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0C4AFD" w14:textId="77777777" w:rsidR="00E956F5" w:rsidRPr="00B545BA" w:rsidRDefault="00E956F5" w:rsidP="00E956F5">
      <w:pPr>
        <w:autoSpaceDE w:val="0"/>
        <w:autoSpaceDN w:val="0"/>
        <w:adjustRightInd w:val="0"/>
        <w:spacing w:after="0" w:line="240" w:lineRule="auto"/>
        <w:jc w:val="center"/>
        <w:rPr>
          <w:rFonts w:ascii="Tahoma" w:hAnsi="Tahoma" w:cs="Tahoma"/>
          <w:b/>
          <w:bCs/>
          <w:sz w:val="24"/>
          <w:szCs w:val="24"/>
        </w:rPr>
      </w:pPr>
      <w:r w:rsidRPr="00B545BA">
        <w:rPr>
          <w:rFonts w:ascii="Tahoma" w:hAnsi="Tahoma" w:cs="Tahoma"/>
          <w:b/>
          <w:bCs/>
          <w:sz w:val="24"/>
          <w:szCs w:val="24"/>
        </w:rPr>
        <w:t>Group ICA/IVA of fMRI Toolbox (GIFT) Manual</w:t>
      </w:r>
    </w:p>
    <w:p w14:paraId="2FA5C525" w14:textId="77777777" w:rsidR="00E956F5" w:rsidRPr="00B545BA" w:rsidRDefault="00E956F5" w:rsidP="00E956F5">
      <w:pPr>
        <w:autoSpaceDE w:val="0"/>
        <w:autoSpaceDN w:val="0"/>
        <w:adjustRightInd w:val="0"/>
        <w:spacing w:after="0" w:line="240" w:lineRule="auto"/>
        <w:jc w:val="center"/>
        <w:rPr>
          <w:rFonts w:ascii="Tahoma" w:hAnsi="Tahoma" w:cs="Tahoma"/>
          <w:bCs/>
          <w:sz w:val="24"/>
          <w:szCs w:val="24"/>
        </w:rPr>
      </w:pPr>
      <w:r w:rsidRPr="00B545BA">
        <w:rPr>
          <w:rFonts w:ascii="Tahoma" w:hAnsi="Tahoma" w:cs="Tahoma"/>
          <w:bCs/>
          <w:sz w:val="24"/>
          <w:szCs w:val="24"/>
        </w:rPr>
        <w:t>The GIFT Documentation Team</w:t>
      </w:r>
    </w:p>
    <w:p w14:paraId="0588F23D" w14:textId="77777777" w:rsidR="00E956F5" w:rsidRPr="00B545BA" w:rsidRDefault="00B94388" w:rsidP="00E956F5">
      <w:pPr>
        <w:autoSpaceDE w:val="0"/>
        <w:autoSpaceDN w:val="0"/>
        <w:adjustRightInd w:val="0"/>
        <w:spacing w:after="0" w:line="240" w:lineRule="auto"/>
        <w:jc w:val="center"/>
        <w:rPr>
          <w:rFonts w:ascii="Algerian" w:hAnsi="Algerian" w:cs="Times New Roman"/>
          <w:bCs/>
          <w:sz w:val="24"/>
          <w:szCs w:val="24"/>
        </w:rPr>
      </w:pPr>
      <w:r w:rsidRPr="00B545BA">
        <w:rPr>
          <w:rFonts w:ascii="Tahoma" w:hAnsi="Tahoma" w:cs="Tahoma"/>
          <w:bCs/>
          <w:sz w:val="24"/>
          <w:szCs w:val="24"/>
        </w:rPr>
        <w:t>Jan 15, 2020</w:t>
      </w:r>
    </w:p>
    <w:p w14:paraId="71C1C0CF"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310EBD4F"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1D816022"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0751C96E"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67A9229A"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5EA15D23"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6F7EF6D5" w14:textId="77777777" w:rsidR="00E956F5" w:rsidRPr="00B545BA" w:rsidRDefault="00E956F5" w:rsidP="00E956F5">
      <w:pPr>
        <w:rPr>
          <w:sz w:val="24"/>
          <w:szCs w:val="24"/>
        </w:rPr>
      </w:pPr>
      <w:r w:rsidRPr="00B545BA">
        <w:rPr>
          <w:noProof/>
          <w:sz w:val="24"/>
          <w:szCs w:val="24"/>
        </w:rPr>
        <w:t xml:space="preserve"> </w:t>
      </w:r>
      <w:r w:rsidRPr="00B545BA">
        <w:rPr>
          <w:noProof/>
          <w:sz w:val="24"/>
          <w:szCs w:val="24"/>
        </w:rPr>
        <w:drawing>
          <wp:inline distT="0" distB="0" distL="0" distR="0" wp14:anchorId="168EEE48" wp14:editId="0457F236">
            <wp:extent cx="3101020" cy="24657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01020" cy="2465741"/>
                    </a:xfrm>
                    <a:prstGeom prst="rect">
                      <a:avLst/>
                    </a:prstGeom>
                  </pic:spPr>
                </pic:pic>
              </a:graphicData>
            </a:graphic>
          </wp:inline>
        </w:drawing>
      </w:r>
      <w:r w:rsidRPr="00B545BA">
        <w:rPr>
          <w:sz w:val="24"/>
          <w:szCs w:val="24"/>
        </w:rPr>
        <w:t xml:space="preserve"> </w:t>
      </w:r>
      <w:r w:rsidRPr="00B545BA">
        <w:rPr>
          <w:noProof/>
          <w:sz w:val="24"/>
          <w:szCs w:val="24"/>
        </w:rPr>
        <w:t xml:space="preserve">       </w:t>
      </w:r>
      <w:r w:rsidRPr="00B545BA">
        <w:rPr>
          <w:noProof/>
          <w:sz w:val="24"/>
          <w:szCs w:val="24"/>
        </w:rPr>
        <w:drawing>
          <wp:inline distT="0" distB="0" distL="0" distR="0" wp14:anchorId="3CF3C1FB" wp14:editId="6E659525">
            <wp:extent cx="2861045" cy="25419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61045" cy="2541929"/>
                    </a:xfrm>
                    <a:prstGeom prst="rect">
                      <a:avLst/>
                    </a:prstGeom>
                  </pic:spPr>
                </pic:pic>
              </a:graphicData>
            </a:graphic>
          </wp:inline>
        </w:drawing>
      </w:r>
    </w:p>
    <w:p w14:paraId="74D03187" w14:textId="77777777" w:rsidR="00E956F5" w:rsidRPr="00B545BA" w:rsidRDefault="00E956F5" w:rsidP="00E956F5">
      <w:pPr>
        <w:rPr>
          <w:sz w:val="24"/>
          <w:szCs w:val="24"/>
        </w:rPr>
      </w:pPr>
    </w:p>
    <w:p w14:paraId="7208F476" w14:textId="77777777" w:rsidR="00E956F5" w:rsidRPr="00B545BA" w:rsidRDefault="00E956F5" w:rsidP="00E956F5">
      <w:pPr>
        <w:rPr>
          <w:sz w:val="24"/>
          <w:szCs w:val="24"/>
        </w:rPr>
      </w:pPr>
    </w:p>
    <w:p w14:paraId="5C974CC6" w14:textId="77777777" w:rsidR="00E956F5" w:rsidRPr="00B545BA" w:rsidRDefault="00E956F5" w:rsidP="00E956F5">
      <w:pPr>
        <w:rPr>
          <w:sz w:val="24"/>
          <w:szCs w:val="24"/>
        </w:rPr>
      </w:pPr>
      <w:r w:rsidRPr="00B545BA">
        <w:rPr>
          <w:sz w:val="24"/>
          <w:szCs w:val="24"/>
        </w:rPr>
        <w:br w:type="page"/>
      </w:r>
    </w:p>
    <w:sdt>
      <w:sdtPr>
        <w:rPr>
          <w:rFonts w:asciiTheme="minorHAnsi" w:eastAsiaTheme="minorEastAsia" w:hAnsiTheme="minorHAnsi" w:cstheme="minorBidi"/>
          <w:b w:val="0"/>
          <w:bCs w:val="0"/>
          <w:smallCaps w:val="0"/>
          <w:color w:val="auto"/>
          <w:sz w:val="24"/>
          <w:szCs w:val="24"/>
        </w:rPr>
        <w:id w:val="-148207844"/>
        <w:docPartObj>
          <w:docPartGallery w:val="Table of Contents"/>
          <w:docPartUnique/>
        </w:docPartObj>
      </w:sdtPr>
      <w:sdtEndPr>
        <w:rPr>
          <w:noProof/>
        </w:rPr>
      </w:sdtEndPr>
      <w:sdtContent>
        <w:p w14:paraId="33693626" w14:textId="77777777" w:rsidR="0083079E" w:rsidRPr="00B545BA" w:rsidRDefault="0083079E" w:rsidP="00E956F5">
          <w:pPr>
            <w:pStyle w:val="TOCHeading"/>
            <w:pBdr>
              <w:bottom w:val="single" w:sz="4" w:space="0" w:color="595959" w:themeColor="text1" w:themeTint="A6"/>
            </w:pBdr>
            <w:rPr>
              <w:sz w:val="24"/>
              <w:szCs w:val="24"/>
            </w:rPr>
          </w:pPr>
          <w:r w:rsidRPr="00B545BA">
            <w:rPr>
              <w:sz w:val="24"/>
              <w:szCs w:val="24"/>
            </w:rPr>
            <w:t>Table of Contents</w:t>
          </w:r>
        </w:p>
        <w:p w14:paraId="664F310F" w14:textId="1BD1B655" w:rsidR="00BF7133" w:rsidRPr="00B545BA" w:rsidRDefault="0083079E">
          <w:pPr>
            <w:pStyle w:val="TOC1"/>
            <w:tabs>
              <w:tab w:val="left" w:pos="440"/>
              <w:tab w:val="right" w:leader="dot" w:pos="10071"/>
            </w:tabs>
            <w:rPr>
              <w:noProof/>
              <w:sz w:val="24"/>
              <w:szCs w:val="24"/>
            </w:rPr>
          </w:pPr>
          <w:r w:rsidRPr="00B545BA">
            <w:rPr>
              <w:sz w:val="24"/>
              <w:szCs w:val="24"/>
            </w:rPr>
            <w:fldChar w:fldCharType="begin"/>
          </w:r>
          <w:r w:rsidRPr="00B545BA">
            <w:rPr>
              <w:sz w:val="24"/>
              <w:szCs w:val="24"/>
            </w:rPr>
            <w:instrText xml:space="preserve"> TOC \o "1-3" \h \z \u </w:instrText>
          </w:r>
          <w:r w:rsidRPr="00B545BA">
            <w:rPr>
              <w:sz w:val="24"/>
              <w:szCs w:val="24"/>
            </w:rPr>
            <w:fldChar w:fldCharType="separate"/>
          </w:r>
          <w:hyperlink w:anchor="_Toc475626145" w:history="1">
            <w:r w:rsidR="00BF7133" w:rsidRPr="00B545BA">
              <w:rPr>
                <w:rStyle w:val="Hyperlink"/>
                <w:noProof/>
                <w:sz w:val="24"/>
                <w:szCs w:val="24"/>
              </w:rPr>
              <w:t>2</w:t>
            </w:r>
            <w:r w:rsidR="00BF7133" w:rsidRPr="00B545BA">
              <w:rPr>
                <w:noProof/>
                <w:sz w:val="24"/>
                <w:szCs w:val="24"/>
              </w:rPr>
              <w:tab/>
            </w:r>
            <w:r w:rsidR="00BF7133" w:rsidRPr="00B545BA">
              <w:rPr>
                <w:rStyle w:val="Hyperlink"/>
                <w:noProof/>
                <w:sz w:val="24"/>
                <w:szCs w:val="24"/>
              </w:rPr>
              <w:t>Introduction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w:t>
            </w:r>
            <w:r w:rsidR="00BF7133" w:rsidRPr="00B545BA">
              <w:rPr>
                <w:noProof/>
                <w:webHidden/>
                <w:sz w:val="24"/>
                <w:szCs w:val="24"/>
              </w:rPr>
              <w:fldChar w:fldCharType="end"/>
            </w:r>
          </w:hyperlink>
        </w:p>
        <w:p w14:paraId="071A03D0" w14:textId="00863B7B" w:rsidR="00BF7133" w:rsidRPr="00B545BA" w:rsidRDefault="007F3DF7">
          <w:pPr>
            <w:pStyle w:val="TOC2"/>
            <w:tabs>
              <w:tab w:val="left" w:pos="880"/>
              <w:tab w:val="right" w:leader="dot" w:pos="10071"/>
            </w:tabs>
            <w:rPr>
              <w:noProof/>
              <w:sz w:val="24"/>
              <w:szCs w:val="24"/>
            </w:rPr>
          </w:pPr>
          <w:hyperlink w:anchor="_Toc475626146" w:history="1">
            <w:r w:rsidR="00BF7133" w:rsidRPr="00B545BA">
              <w:rPr>
                <w:rStyle w:val="Hyperlink"/>
                <w:noProof/>
                <w:sz w:val="24"/>
                <w:szCs w:val="24"/>
              </w:rPr>
              <w:t>2.1</w:t>
            </w:r>
            <w:r w:rsidR="00BF7133" w:rsidRPr="00B545BA">
              <w:rPr>
                <w:noProof/>
                <w:sz w:val="24"/>
                <w:szCs w:val="24"/>
              </w:rPr>
              <w:tab/>
            </w:r>
            <w:r w:rsidR="00BF7133" w:rsidRPr="00B545BA">
              <w:rPr>
                <w:rStyle w:val="Hyperlink"/>
                <w:noProof/>
                <w:sz w:val="24"/>
                <w:szCs w:val="24"/>
              </w:rPr>
              <w:t>What is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w:t>
            </w:r>
            <w:r w:rsidR="00BF7133" w:rsidRPr="00B545BA">
              <w:rPr>
                <w:noProof/>
                <w:webHidden/>
                <w:sz w:val="24"/>
                <w:szCs w:val="24"/>
              </w:rPr>
              <w:fldChar w:fldCharType="end"/>
            </w:r>
          </w:hyperlink>
        </w:p>
        <w:p w14:paraId="0C11039B" w14:textId="19484744" w:rsidR="00BF7133" w:rsidRPr="00B545BA" w:rsidRDefault="007F3DF7">
          <w:pPr>
            <w:pStyle w:val="TOC2"/>
            <w:tabs>
              <w:tab w:val="left" w:pos="880"/>
              <w:tab w:val="right" w:leader="dot" w:pos="10071"/>
            </w:tabs>
            <w:rPr>
              <w:noProof/>
              <w:sz w:val="24"/>
              <w:szCs w:val="24"/>
            </w:rPr>
          </w:pPr>
          <w:hyperlink w:anchor="_Toc475626147" w:history="1">
            <w:r w:rsidR="00BF7133" w:rsidRPr="00B545BA">
              <w:rPr>
                <w:rStyle w:val="Hyperlink"/>
                <w:noProof/>
                <w:sz w:val="24"/>
                <w:szCs w:val="24"/>
              </w:rPr>
              <w:t>2.2</w:t>
            </w:r>
            <w:r w:rsidR="00BF7133" w:rsidRPr="00B545BA">
              <w:rPr>
                <w:noProof/>
                <w:sz w:val="24"/>
                <w:szCs w:val="24"/>
              </w:rPr>
              <w:tab/>
            </w:r>
            <w:r w:rsidR="00BF7133" w:rsidRPr="00B545BA">
              <w:rPr>
                <w:rStyle w:val="Hyperlink"/>
                <w:noProof/>
                <w:sz w:val="24"/>
                <w:szCs w:val="24"/>
              </w:rPr>
              <w:t>Why ICA On fMRI data?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w:t>
            </w:r>
            <w:r w:rsidR="00BF7133" w:rsidRPr="00B545BA">
              <w:rPr>
                <w:noProof/>
                <w:webHidden/>
                <w:sz w:val="24"/>
                <w:szCs w:val="24"/>
              </w:rPr>
              <w:fldChar w:fldCharType="end"/>
            </w:r>
          </w:hyperlink>
        </w:p>
        <w:p w14:paraId="03C3F7E7" w14:textId="07086DA8" w:rsidR="00BF7133" w:rsidRPr="00B545BA" w:rsidRDefault="007F3DF7">
          <w:pPr>
            <w:pStyle w:val="TOC2"/>
            <w:tabs>
              <w:tab w:val="left" w:pos="880"/>
              <w:tab w:val="right" w:leader="dot" w:pos="10071"/>
            </w:tabs>
            <w:rPr>
              <w:noProof/>
              <w:sz w:val="24"/>
              <w:szCs w:val="24"/>
            </w:rPr>
          </w:pPr>
          <w:hyperlink w:anchor="_Toc475626148" w:history="1">
            <w:r w:rsidR="00BF7133" w:rsidRPr="00B545BA">
              <w:rPr>
                <w:rStyle w:val="Hyperlink"/>
                <w:noProof/>
                <w:sz w:val="24"/>
                <w:szCs w:val="24"/>
              </w:rPr>
              <w:t>2.3</w:t>
            </w:r>
            <w:r w:rsidR="00BF7133" w:rsidRPr="00B545BA">
              <w:rPr>
                <w:noProof/>
                <w:sz w:val="24"/>
                <w:szCs w:val="24"/>
              </w:rPr>
              <w:tab/>
            </w:r>
            <w:r w:rsidR="00BF7133" w:rsidRPr="00B545BA">
              <w:rPr>
                <w:rStyle w:val="Hyperlink"/>
                <w:noProof/>
                <w:sz w:val="24"/>
                <w:szCs w:val="24"/>
              </w:rPr>
              <w:t>Why Group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w:t>
            </w:r>
            <w:r w:rsidR="00BF7133" w:rsidRPr="00B545BA">
              <w:rPr>
                <w:noProof/>
                <w:webHidden/>
                <w:sz w:val="24"/>
                <w:szCs w:val="24"/>
              </w:rPr>
              <w:fldChar w:fldCharType="end"/>
            </w:r>
          </w:hyperlink>
        </w:p>
        <w:p w14:paraId="1009FAF0" w14:textId="258A40CF" w:rsidR="00BF7133" w:rsidRPr="00B545BA" w:rsidRDefault="007F3DF7">
          <w:pPr>
            <w:pStyle w:val="TOC1"/>
            <w:tabs>
              <w:tab w:val="left" w:pos="440"/>
              <w:tab w:val="right" w:leader="dot" w:pos="10071"/>
            </w:tabs>
            <w:rPr>
              <w:noProof/>
              <w:sz w:val="24"/>
              <w:szCs w:val="24"/>
            </w:rPr>
          </w:pPr>
          <w:hyperlink w:anchor="_Toc475626149" w:history="1">
            <w:r w:rsidR="00BF7133" w:rsidRPr="00B545BA">
              <w:rPr>
                <w:rStyle w:val="Hyperlink"/>
                <w:noProof/>
                <w:sz w:val="24"/>
                <w:szCs w:val="24"/>
              </w:rPr>
              <w:t>3</w:t>
            </w:r>
            <w:r w:rsidR="00BF7133" w:rsidRPr="00B545BA">
              <w:rPr>
                <w:noProof/>
                <w:sz w:val="24"/>
                <w:szCs w:val="24"/>
              </w:rPr>
              <w:tab/>
            </w:r>
            <w:r w:rsidR="00BF7133" w:rsidRPr="00B545BA">
              <w:rPr>
                <w:rStyle w:val="Hyperlink"/>
                <w:noProof/>
                <w:sz w:val="24"/>
                <w:szCs w:val="24"/>
              </w:rPr>
              <w:t>Getting Started With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w:t>
            </w:r>
            <w:r w:rsidR="00BF7133" w:rsidRPr="00B545BA">
              <w:rPr>
                <w:noProof/>
                <w:webHidden/>
                <w:sz w:val="24"/>
                <w:szCs w:val="24"/>
              </w:rPr>
              <w:fldChar w:fldCharType="end"/>
            </w:r>
          </w:hyperlink>
        </w:p>
        <w:p w14:paraId="69EC8E7E" w14:textId="45F34AAE" w:rsidR="00BF7133" w:rsidRPr="00B545BA" w:rsidRDefault="007F3DF7">
          <w:pPr>
            <w:pStyle w:val="TOC2"/>
            <w:tabs>
              <w:tab w:val="left" w:pos="880"/>
              <w:tab w:val="right" w:leader="dot" w:pos="10071"/>
            </w:tabs>
            <w:rPr>
              <w:noProof/>
              <w:sz w:val="24"/>
              <w:szCs w:val="24"/>
            </w:rPr>
          </w:pPr>
          <w:hyperlink w:anchor="_Toc475626150" w:history="1">
            <w:r w:rsidR="00BF7133" w:rsidRPr="00B545BA">
              <w:rPr>
                <w:rStyle w:val="Hyperlink"/>
                <w:noProof/>
                <w:sz w:val="24"/>
                <w:szCs w:val="24"/>
              </w:rPr>
              <w:t>3.1</w:t>
            </w:r>
            <w:r w:rsidR="00BF7133" w:rsidRPr="00B545BA">
              <w:rPr>
                <w:noProof/>
                <w:sz w:val="24"/>
                <w:szCs w:val="24"/>
              </w:rPr>
              <w:tab/>
            </w:r>
            <w:r w:rsidR="00BF7133" w:rsidRPr="00B545BA">
              <w:rPr>
                <w:rStyle w:val="Hyperlink"/>
                <w:noProof/>
                <w:sz w:val="24"/>
                <w:szCs w:val="24"/>
              </w:rPr>
              <w:t>Installing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w:t>
            </w:r>
            <w:r w:rsidR="00BF7133" w:rsidRPr="00B545BA">
              <w:rPr>
                <w:noProof/>
                <w:webHidden/>
                <w:sz w:val="24"/>
                <w:szCs w:val="24"/>
              </w:rPr>
              <w:fldChar w:fldCharType="end"/>
            </w:r>
          </w:hyperlink>
        </w:p>
        <w:p w14:paraId="332378A7" w14:textId="7C9273B7" w:rsidR="00BF7133" w:rsidRPr="00B545BA" w:rsidRDefault="007F3DF7">
          <w:pPr>
            <w:pStyle w:val="TOC2"/>
            <w:tabs>
              <w:tab w:val="left" w:pos="880"/>
              <w:tab w:val="right" w:leader="dot" w:pos="10071"/>
            </w:tabs>
            <w:rPr>
              <w:noProof/>
              <w:sz w:val="24"/>
              <w:szCs w:val="24"/>
            </w:rPr>
          </w:pPr>
          <w:hyperlink w:anchor="_Toc475626151" w:history="1">
            <w:r w:rsidR="00BF7133" w:rsidRPr="00B545BA">
              <w:rPr>
                <w:rStyle w:val="Hyperlink"/>
                <w:noProof/>
                <w:sz w:val="24"/>
                <w:szCs w:val="24"/>
              </w:rPr>
              <w:t>3.2</w:t>
            </w:r>
            <w:r w:rsidR="00BF7133" w:rsidRPr="00B545BA">
              <w:rPr>
                <w:noProof/>
                <w:sz w:val="24"/>
                <w:szCs w:val="24"/>
              </w:rPr>
              <w:tab/>
            </w:r>
            <w:r w:rsidR="00BF7133" w:rsidRPr="00B545BA">
              <w:rPr>
                <w:rStyle w:val="Hyperlink"/>
                <w:noProof/>
                <w:sz w:val="24"/>
                <w:szCs w:val="24"/>
              </w:rPr>
              <w:t>Installing Example Subjects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w:t>
            </w:r>
            <w:r w:rsidR="00BF7133" w:rsidRPr="00B545BA">
              <w:rPr>
                <w:noProof/>
                <w:webHidden/>
                <w:sz w:val="24"/>
                <w:szCs w:val="24"/>
              </w:rPr>
              <w:fldChar w:fldCharType="end"/>
            </w:r>
          </w:hyperlink>
        </w:p>
        <w:p w14:paraId="72D86253" w14:textId="30F5D299" w:rsidR="00BF7133" w:rsidRPr="00B545BA" w:rsidRDefault="007F3DF7">
          <w:pPr>
            <w:pStyle w:val="TOC2"/>
            <w:tabs>
              <w:tab w:val="left" w:pos="880"/>
              <w:tab w:val="right" w:leader="dot" w:pos="10071"/>
            </w:tabs>
            <w:rPr>
              <w:noProof/>
              <w:sz w:val="24"/>
              <w:szCs w:val="24"/>
            </w:rPr>
          </w:pPr>
          <w:hyperlink w:anchor="_Toc475626152" w:history="1">
            <w:r w:rsidR="00BF7133" w:rsidRPr="00B545BA">
              <w:rPr>
                <w:rStyle w:val="Hyperlink"/>
                <w:noProof/>
                <w:sz w:val="24"/>
                <w:szCs w:val="24"/>
              </w:rPr>
              <w:t>3.3</w:t>
            </w:r>
            <w:r w:rsidR="00BF7133" w:rsidRPr="00B545BA">
              <w:rPr>
                <w:noProof/>
                <w:sz w:val="24"/>
                <w:szCs w:val="24"/>
              </w:rPr>
              <w:tab/>
            </w:r>
            <w:r w:rsidR="00BF7133" w:rsidRPr="00B545BA">
              <w:rPr>
                <w:rStyle w:val="Hyperlink"/>
                <w:noProof/>
                <w:sz w:val="24"/>
                <w:szCs w:val="24"/>
              </w:rPr>
              <w:t>HTML Help Manual</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w:t>
            </w:r>
            <w:r w:rsidR="00BF7133" w:rsidRPr="00B545BA">
              <w:rPr>
                <w:noProof/>
                <w:webHidden/>
                <w:sz w:val="24"/>
                <w:szCs w:val="24"/>
              </w:rPr>
              <w:fldChar w:fldCharType="end"/>
            </w:r>
          </w:hyperlink>
        </w:p>
        <w:p w14:paraId="72410B2D" w14:textId="6244C74F" w:rsidR="00BF7133" w:rsidRPr="00B545BA" w:rsidRDefault="007F3DF7">
          <w:pPr>
            <w:pStyle w:val="TOC2"/>
            <w:tabs>
              <w:tab w:val="left" w:pos="880"/>
              <w:tab w:val="right" w:leader="dot" w:pos="10071"/>
            </w:tabs>
            <w:rPr>
              <w:noProof/>
              <w:sz w:val="24"/>
              <w:szCs w:val="24"/>
            </w:rPr>
          </w:pPr>
          <w:hyperlink w:anchor="_Toc475626153" w:history="1">
            <w:r w:rsidR="00BF7133" w:rsidRPr="00B545BA">
              <w:rPr>
                <w:rStyle w:val="Hyperlink"/>
                <w:noProof/>
                <w:sz w:val="24"/>
                <w:szCs w:val="24"/>
              </w:rPr>
              <w:t>3.4</w:t>
            </w:r>
            <w:r w:rsidR="00BF7133" w:rsidRPr="00B545BA">
              <w:rPr>
                <w:noProof/>
                <w:sz w:val="24"/>
                <w:szCs w:val="24"/>
              </w:rPr>
              <w:tab/>
            </w:r>
            <w:r w:rsidR="00BF7133" w:rsidRPr="00B545BA">
              <w:rPr>
                <w:rStyle w:val="Hyperlink"/>
                <w:noProof/>
                <w:sz w:val="24"/>
                <w:szCs w:val="24"/>
              </w:rPr>
              <w:t>New Features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w:t>
            </w:r>
            <w:r w:rsidR="00BF7133" w:rsidRPr="00B545BA">
              <w:rPr>
                <w:noProof/>
                <w:webHidden/>
                <w:sz w:val="24"/>
                <w:szCs w:val="24"/>
              </w:rPr>
              <w:fldChar w:fldCharType="end"/>
            </w:r>
          </w:hyperlink>
        </w:p>
        <w:p w14:paraId="4456B575" w14:textId="0812ED0E" w:rsidR="00BF7133" w:rsidRPr="00B545BA" w:rsidRDefault="007F3DF7">
          <w:pPr>
            <w:pStyle w:val="TOC2"/>
            <w:tabs>
              <w:tab w:val="left" w:pos="880"/>
              <w:tab w:val="right" w:leader="dot" w:pos="10071"/>
            </w:tabs>
            <w:rPr>
              <w:noProof/>
              <w:sz w:val="24"/>
              <w:szCs w:val="24"/>
            </w:rPr>
          </w:pPr>
          <w:hyperlink w:anchor="_Toc475626154" w:history="1">
            <w:r w:rsidR="00BF7133" w:rsidRPr="00B545BA">
              <w:rPr>
                <w:rStyle w:val="Hyperlink"/>
                <w:noProof/>
                <w:sz w:val="24"/>
                <w:szCs w:val="24"/>
              </w:rPr>
              <w:t>3.5</w:t>
            </w:r>
            <w:r w:rsidR="00BF7133" w:rsidRPr="00B545BA">
              <w:rPr>
                <w:noProof/>
                <w:sz w:val="24"/>
                <w:szCs w:val="24"/>
              </w:rPr>
              <w:tab/>
            </w:r>
            <w:r w:rsidR="00BF7133" w:rsidRPr="00B545BA">
              <w:rPr>
                <w:rStyle w:val="Hyperlink"/>
                <w:noProof/>
                <w:sz w:val="24"/>
                <w:szCs w:val="24"/>
              </w:rPr>
              <w:t>GIFT Updates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w:t>
            </w:r>
            <w:r w:rsidR="00BF7133" w:rsidRPr="00B545BA">
              <w:rPr>
                <w:noProof/>
                <w:webHidden/>
                <w:sz w:val="24"/>
                <w:szCs w:val="24"/>
              </w:rPr>
              <w:fldChar w:fldCharType="end"/>
            </w:r>
          </w:hyperlink>
        </w:p>
        <w:p w14:paraId="4D7C29F0" w14:textId="4457BA38" w:rsidR="00BF7133" w:rsidRPr="00B545BA" w:rsidRDefault="007F3DF7">
          <w:pPr>
            <w:pStyle w:val="TOC2"/>
            <w:tabs>
              <w:tab w:val="left" w:pos="880"/>
              <w:tab w:val="right" w:leader="dot" w:pos="10071"/>
            </w:tabs>
            <w:rPr>
              <w:noProof/>
              <w:sz w:val="24"/>
              <w:szCs w:val="24"/>
            </w:rPr>
          </w:pPr>
          <w:hyperlink w:anchor="_Toc475626155" w:history="1">
            <w:r w:rsidR="00BF7133" w:rsidRPr="00B545BA">
              <w:rPr>
                <w:rStyle w:val="Hyperlink"/>
                <w:noProof/>
                <w:sz w:val="24"/>
                <w:szCs w:val="24"/>
              </w:rPr>
              <w:t>3.6</w:t>
            </w:r>
            <w:r w:rsidR="00BF7133" w:rsidRPr="00B545BA">
              <w:rPr>
                <w:noProof/>
                <w:sz w:val="24"/>
                <w:szCs w:val="24"/>
              </w:rPr>
              <w:tab/>
            </w:r>
            <w:r w:rsidR="00BF7133" w:rsidRPr="00B545BA">
              <w:rPr>
                <w:rStyle w:val="Hyperlink"/>
                <w:noProof/>
                <w:sz w:val="24"/>
                <w:szCs w:val="24"/>
              </w:rPr>
              <w:t>Things to do before configuring the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w:t>
            </w:r>
            <w:r w:rsidR="00BF7133" w:rsidRPr="00B545BA">
              <w:rPr>
                <w:noProof/>
                <w:webHidden/>
                <w:sz w:val="24"/>
                <w:szCs w:val="24"/>
              </w:rPr>
              <w:fldChar w:fldCharType="end"/>
            </w:r>
          </w:hyperlink>
        </w:p>
        <w:p w14:paraId="2F61AD43" w14:textId="4A526258" w:rsidR="00BF7133" w:rsidRPr="00B545BA" w:rsidRDefault="007F3DF7">
          <w:pPr>
            <w:pStyle w:val="TOC3"/>
            <w:tabs>
              <w:tab w:val="left" w:pos="1320"/>
              <w:tab w:val="right" w:leader="dot" w:pos="10071"/>
            </w:tabs>
            <w:rPr>
              <w:noProof/>
              <w:sz w:val="24"/>
              <w:szCs w:val="24"/>
            </w:rPr>
          </w:pPr>
          <w:hyperlink w:anchor="_Toc475626156" w:history="1">
            <w:r w:rsidR="00BF7133" w:rsidRPr="00B545BA">
              <w:rPr>
                <w:rStyle w:val="Hyperlink"/>
                <w:noProof/>
                <w:sz w:val="24"/>
                <w:szCs w:val="24"/>
              </w:rPr>
              <w:t>3.6.1</w:t>
            </w:r>
            <w:r w:rsidR="00BF7133" w:rsidRPr="00B545BA">
              <w:rPr>
                <w:noProof/>
                <w:sz w:val="24"/>
                <w:szCs w:val="24"/>
              </w:rPr>
              <w:tab/>
            </w:r>
            <w:r w:rsidR="00BF7133" w:rsidRPr="00B545BA">
              <w:rPr>
                <w:rStyle w:val="Hyperlink"/>
                <w:noProof/>
                <w:sz w:val="24"/>
                <w:szCs w:val="24"/>
              </w:rPr>
              <w:t>Compiling MEX files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w:t>
            </w:r>
            <w:r w:rsidR="00BF7133" w:rsidRPr="00B545BA">
              <w:rPr>
                <w:noProof/>
                <w:webHidden/>
                <w:sz w:val="24"/>
                <w:szCs w:val="24"/>
              </w:rPr>
              <w:fldChar w:fldCharType="end"/>
            </w:r>
          </w:hyperlink>
        </w:p>
        <w:p w14:paraId="5140AB58" w14:textId="1B989288" w:rsidR="00BF7133" w:rsidRPr="00B545BA" w:rsidRDefault="007F3DF7">
          <w:pPr>
            <w:pStyle w:val="TOC3"/>
            <w:tabs>
              <w:tab w:val="left" w:pos="1320"/>
              <w:tab w:val="right" w:leader="dot" w:pos="10071"/>
            </w:tabs>
            <w:rPr>
              <w:noProof/>
              <w:sz w:val="24"/>
              <w:szCs w:val="24"/>
            </w:rPr>
          </w:pPr>
          <w:hyperlink w:anchor="_Toc475626157" w:history="1">
            <w:r w:rsidR="00BF7133" w:rsidRPr="00B545BA">
              <w:rPr>
                <w:rStyle w:val="Hyperlink"/>
                <w:noProof/>
                <w:sz w:val="24"/>
                <w:szCs w:val="24"/>
              </w:rPr>
              <w:t>3.6.2</w:t>
            </w:r>
            <w:r w:rsidR="00BF7133" w:rsidRPr="00B545BA">
              <w:rPr>
                <w:noProof/>
                <w:sz w:val="24"/>
                <w:szCs w:val="24"/>
              </w:rPr>
              <w:tab/>
            </w:r>
            <w:r w:rsidR="00BF7133" w:rsidRPr="00B545BA">
              <w:rPr>
                <w:rStyle w:val="Hyperlink"/>
                <w:noProof/>
                <w:sz w:val="24"/>
                <w:szCs w:val="24"/>
              </w:rPr>
              <w:t>Memory Requirements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w:t>
            </w:r>
            <w:r w:rsidR="00BF7133" w:rsidRPr="00B545BA">
              <w:rPr>
                <w:noProof/>
                <w:webHidden/>
                <w:sz w:val="24"/>
                <w:szCs w:val="24"/>
              </w:rPr>
              <w:fldChar w:fldCharType="end"/>
            </w:r>
          </w:hyperlink>
        </w:p>
        <w:p w14:paraId="38FA3E2A" w14:textId="1AEADF59" w:rsidR="00BF7133" w:rsidRPr="00B545BA" w:rsidRDefault="007F3DF7">
          <w:pPr>
            <w:pStyle w:val="TOC3"/>
            <w:tabs>
              <w:tab w:val="left" w:pos="1320"/>
              <w:tab w:val="right" w:leader="dot" w:pos="10071"/>
            </w:tabs>
            <w:rPr>
              <w:noProof/>
              <w:sz w:val="24"/>
              <w:szCs w:val="24"/>
            </w:rPr>
          </w:pPr>
          <w:hyperlink w:anchor="_Toc475626158" w:history="1">
            <w:r w:rsidR="00BF7133" w:rsidRPr="00B545BA">
              <w:rPr>
                <w:rStyle w:val="Hyperlink"/>
                <w:noProof/>
                <w:sz w:val="24"/>
                <w:szCs w:val="24"/>
              </w:rPr>
              <w:t>3.6.3</w:t>
            </w:r>
            <w:r w:rsidR="00BF7133" w:rsidRPr="00B545BA">
              <w:rPr>
                <w:noProof/>
                <w:sz w:val="24"/>
                <w:szCs w:val="24"/>
              </w:rPr>
              <w:tab/>
            </w:r>
            <w:r w:rsidR="00BF7133" w:rsidRPr="00B545BA">
              <w:rPr>
                <w:rStyle w:val="Hyperlink"/>
                <w:noProof/>
                <w:sz w:val="24"/>
                <w:szCs w:val="24"/>
              </w:rPr>
              <w:t>Organizing data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w:t>
            </w:r>
            <w:r w:rsidR="00BF7133" w:rsidRPr="00B545BA">
              <w:rPr>
                <w:noProof/>
                <w:webHidden/>
                <w:sz w:val="24"/>
                <w:szCs w:val="24"/>
              </w:rPr>
              <w:fldChar w:fldCharType="end"/>
            </w:r>
          </w:hyperlink>
        </w:p>
        <w:p w14:paraId="732F9A03" w14:textId="3AA73703" w:rsidR="00BF7133" w:rsidRPr="00B545BA" w:rsidRDefault="007F3DF7">
          <w:pPr>
            <w:pStyle w:val="TOC3"/>
            <w:tabs>
              <w:tab w:val="left" w:pos="1320"/>
              <w:tab w:val="right" w:leader="dot" w:pos="10071"/>
            </w:tabs>
            <w:rPr>
              <w:noProof/>
              <w:sz w:val="24"/>
              <w:szCs w:val="24"/>
            </w:rPr>
          </w:pPr>
          <w:hyperlink w:anchor="_Toc475626159" w:history="1">
            <w:r w:rsidR="00BF7133" w:rsidRPr="00B545BA">
              <w:rPr>
                <w:rStyle w:val="Hyperlink"/>
                <w:noProof/>
                <w:sz w:val="24"/>
                <w:szCs w:val="24"/>
              </w:rPr>
              <w:t>3.6.4</w:t>
            </w:r>
            <w:r w:rsidR="00BF7133" w:rsidRPr="00B545BA">
              <w:rPr>
                <w:noProof/>
                <w:sz w:val="24"/>
                <w:szCs w:val="24"/>
              </w:rPr>
              <w:tab/>
            </w:r>
            <w:r w:rsidR="00BF7133" w:rsidRPr="00B545BA">
              <w:rPr>
                <w:rStyle w:val="Hyperlink"/>
                <w:noProof/>
                <w:sz w:val="24"/>
                <w:szCs w:val="24"/>
              </w:rPr>
              <w:t>Defaults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w:t>
            </w:r>
            <w:r w:rsidR="00BF7133" w:rsidRPr="00B545BA">
              <w:rPr>
                <w:noProof/>
                <w:webHidden/>
                <w:sz w:val="24"/>
                <w:szCs w:val="24"/>
              </w:rPr>
              <w:fldChar w:fldCharType="end"/>
            </w:r>
          </w:hyperlink>
        </w:p>
        <w:p w14:paraId="04344D3F" w14:textId="6EE52D27" w:rsidR="00BF7133" w:rsidRPr="00B545BA" w:rsidRDefault="007F3DF7">
          <w:pPr>
            <w:pStyle w:val="TOC2"/>
            <w:tabs>
              <w:tab w:val="left" w:pos="880"/>
              <w:tab w:val="right" w:leader="dot" w:pos="10071"/>
            </w:tabs>
            <w:rPr>
              <w:noProof/>
              <w:sz w:val="24"/>
              <w:szCs w:val="24"/>
            </w:rPr>
          </w:pPr>
          <w:hyperlink w:anchor="_Toc475626160" w:history="1">
            <w:r w:rsidR="00BF7133" w:rsidRPr="00B545BA">
              <w:rPr>
                <w:rStyle w:val="Hyperlink"/>
                <w:noProof/>
                <w:sz w:val="24"/>
                <w:szCs w:val="24"/>
              </w:rPr>
              <w:t>3.7</w:t>
            </w:r>
            <w:r w:rsidR="00BF7133" w:rsidRPr="00B545BA">
              <w:rPr>
                <w:noProof/>
                <w:sz w:val="24"/>
                <w:szCs w:val="24"/>
              </w:rPr>
              <w:tab/>
            </w:r>
            <w:r w:rsidR="00BF7133" w:rsidRPr="00B545BA">
              <w:rPr>
                <w:rStyle w:val="Hyperlink"/>
                <w:noProof/>
                <w:sz w:val="24"/>
                <w:szCs w:val="24"/>
              </w:rPr>
              <w:t>Spatial Templates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w:t>
            </w:r>
            <w:r w:rsidR="00BF7133" w:rsidRPr="00B545BA">
              <w:rPr>
                <w:noProof/>
                <w:webHidden/>
                <w:sz w:val="24"/>
                <w:szCs w:val="24"/>
              </w:rPr>
              <w:fldChar w:fldCharType="end"/>
            </w:r>
          </w:hyperlink>
        </w:p>
        <w:p w14:paraId="65840994" w14:textId="11B477B7" w:rsidR="00BF7133" w:rsidRPr="00B545BA" w:rsidRDefault="007F3DF7">
          <w:pPr>
            <w:pStyle w:val="TOC2"/>
            <w:tabs>
              <w:tab w:val="left" w:pos="880"/>
              <w:tab w:val="right" w:leader="dot" w:pos="10071"/>
            </w:tabs>
            <w:rPr>
              <w:noProof/>
              <w:sz w:val="24"/>
              <w:szCs w:val="24"/>
            </w:rPr>
          </w:pPr>
          <w:hyperlink w:anchor="_Toc475626161" w:history="1">
            <w:r w:rsidR="00BF7133" w:rsidRPr="00B545BA">
              <w:rPr>
                <w:rStyle w:val="Hyperlink"/>
                <w:noProof/>
                <w:sz w:val="24"/>
                <w:szCs w:val="24"/>
              </w:rPr>
              <w:t>3.8</w:t>
            </w:r>
            <w:r w:rsidR="00BF7133" w:rsidRPr="00B545BA">
              <w:rPr>
                <w:noProof/>
                <w:sz w:val="24"/>
                <w:szCs w:val="24"/>
              </w:rPr>
              <w:tab/>
            </w:r>
            <w:r w:rsidR="00BF7133" w:rsidRPr="00B545BA">
              <w:rPr>
                <w:rStyle w:val="Hyperlink"/>
                <w:noProof/>
                <w:sz w:val="24"/>
                <w:szCs w:val="24"/>
              </w:rPr>
              <w:t>Menus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w:t>
            </w:r>
            <w:r w:rsidR="00BF7133" w:rsidRPr="00B545BA">
              <w:rPr>
                <w:noProof/>
                <w:webHidden/>
                <w:sz w:val="24"/>
                <w:szCs w:val="24"/>
              </w:rPr>
              <w:fldChar w:fldCharType="end"/>
            </w:r>
          </w:hyperlink>
        </w:p>
        <w:p w14:paraId="15706C9A" w14:textId="57C8E7BD" w:rsidR="00BF7133" w:rsidRPr="00B545BA" w:rsidRDefault="007F3DF7">
          <w:pPr>
            <w:pStyle w:val="TOC2"/>
            <w:tabs>
              <w:tab w:val="left" w:pos="880"/>
              <w:tab w:val="right" w:leader="dot" w:pos="10071"/>
            </w:tabs>
            <w:rPr>
              <w:noProof/>
              <w:sz w:val="24"/>
              <w:szCs w:val="24"/>
            </w:rPr>
          </w:pPr>
          <w:hyperlink w:anchor="_Toc475626162" w:history="1">
            <w:r w:rsidR="00BF7133" w:rsidRPr="00B545BA">
              <w:rPr>
                <w:rStyle w:val="Hyperlink"/>
                <w:noProof/>
                <w:sz w:val="24"/>
                <w:szCs w:val="24"/>
              </w:rPr>
              <w:t>3.9</w:t>
            </w:r>
            <w:r w:rsidR="00BF7133" w:rsidRPr="00B545BA">
              <w:rPr>
                <w:noProof/>
                <w:sz w:val="24"/>
                <w:szCs w:val="24"/>
              </w:rPr>
              <w:tab/>
            </w:r>
            <w:r w:rsidR="00BF7133" w:rsidRPr="00B545BA">
              <w:rPr>
                <w:rStyle w:val="Hyperlink"/>
                <w:noProof/>
                <w:sz w:val="24"/>
                <w:szCs w:val="24"/>
              </w:rPr>
              <w:t>Analysis Functions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15</w:t>
            </w:r>
            <w:r w:rsidR="00BF7133" w:rsidRPr="00B545BA">
              <w:rPr>
                <w:noProof/>
                <w:webHidden/>
                <w:sz w:val="24"/>
                <w:szCs w:val="24"/>
              </w:rPr>
              <w:fldChar w:fldCharType="end"/>
            </w:r>
          </w:hyperlink>
        </w:p>
        <w:p w14:paraId="150310C3" w14:textId="2CF6C5E8" w:rsidR="00BF7133" w:rsidRPr="00B545BA" w:rsidRDefault="007F3DF7">
          <w:pPr>
            <w:pStyle w:val="TOC3"/>
            <w:tabs>
              <w:tab w:val="left" w:pos="1320"/>
              <w:tab w:val="right" w:leader="dot" w:pos="10071"/>
            </w:tabs>
            <w:rPr>
              <w:noProof/>
              <w:sz w:val="24"/>
              <w:szCs w:val="24"/>
            </w:rPr>
          </w:pPr>
          <w:hyperlink w:anchor="_Toc475626163" w:history="1">
            <w:r w:rsidR="00BF7133" w:rsidRPr="00B545BA">
              <w:rPr>
                <w:rStyle w:val="Hyperlink"/>
                <w:noProof/>
                <w:sz w:val="24"/>
                <w:szCs w:val="24"/>
              </w:rPr>
              <w:t>3.9.1</w:t>
            </w:r>
            <w:r w:rsidR="00BF7133" w:rsidRPr="00B545BA">
              <w:rPr>
                <w:noProof/>
                <w:sz w:val="24"/>
                <w:szCs w:val="24"/>
              </w:rPr>
              <w:tab/>
            </w:r>
            <w:r w:rsidR="00BF7133" w:rsidRPr="00B545BA">
              <w:rPr>
                <w:rStyle w:val="Hyperlink"/>
                <w:noProof/>
                <w:sz w:val="24"/>
                <w:szCs w:val="24"/>
              </w:rPr>
              <w:t>Setup ICA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15</w:t>
            </w:r>
            <w:r w:rsidR="00BF7133" w:rsidRPr="00B545BA">
              <w:rPr>
                <w:noProof/>
                <w:webHidden/>
                <w:sz w:val="24"/>
                <w:szCs w:val="24"/>
              </w:rPr>
              <w:fldChar w:fldCharType="end"/>
            </w:r>
          </w:hyperlink>
        </w:p>
        <w:p w14:paraId="31A6C0E3" w14:textId="0476B046" w:rsidR="00BF7133" w:rsidRPr="00B545BA" w:rsidRDefault="007F3DF7">
          <w:pPr>
            <w:pStyle w:val="TOC3"/>
            <w:tabs>
              <w:tab w:val="left" w:pos="1320"/>
              <w:tab w:val="right" w:leader="dot" w:pos="10071"/>
            </w:tabs>
            <w:rPr>
              <w:noProof/>
              <w:sz w:val="24"/>
              <w:szCs w:val="24"/>
            </w:rPr>
          </w:pPr>
          <w:hyperlink w:anchor="_Toc475626164" w:history="1">
            <w:r w:rsidR="00BF7133" w:rsidRPr="00B545BA">
              <w:rPr>
                <w:rStyle w:val="Hyperlink"/>
                <w:noProof/>
                <w:sz w:val="24"/>
                <w:szCs w:val="24"/>
              </w:rPr>
              <w:t>3.9.2</w:t>
            </w:r>
            <w:r w:rsidR="00BF7133" w:rsidRPr="00B545BA">
              <w:rPr>
                <w:noProof/>
                <w:sz w:val="24"/>
                <w:szCs w:val="24"/>
              </w:rPr>
              <w:tab/>
            </w:r>
            <w:r w:rsidR="00BF7133" w:rsidRPr="00B545BA">
              <w:rPr>
                <w:rStyle w:val="Hyperlink"/>
                <w:noProof/>
                <w:sz w:val="24"/>
                <w:szCs w:val="24"/>
              </w:rPr>
              <w:t>Run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25</w:t>
            </w:r>
            <w:r w:rsidR="00BF7133" w:rsidRPr="00B545BA">
              <w:rPr>
                <w:noProof/>
                <w:webHidden/>
                <w:sz w:val="24"/>
                <w:szCs w:val="24"/>
              </w:rPr>
              <w:fldChar w:fldCharType="end"/>
            </w:r>
          </w:hyperlink>
        </w:p>
        <w:p w14:paraId="65429935" w14:textId="564F0545" w:rsidR="00BF7133" w:rsidRPr="00B545BA" w:rsidRDefault="007F3DF7">
          <w:pPr>
            <w:pStyle w:val="TOC3"/>
            <w:tabs>
              <w:tab w:val="left" w:pos="1320"/>
              <w:tab w:val="right" w:leader="dot" w:pos="10071"/>
            </w:tabs>
            <w:rPr>
              <w:noProof/>
              <w:sz w:val="24"/>
              <w:szCs w:val="24"/>
            </w:rPr>
          </w:pPr>
          <w:hyperlink w:anchor="_Toc475626165" w:history="1">
            <w:r w:rsidR="00BF7133" w:rsidRPr="00B545BA">
              <w:rPr>
                <w:rStyle w:val="Hyperlink"/>
                <w:noProof/>
                <w:sz w:val="24"/>
                <w:szCs w:val="24"/>
              </w:rPr>
              <w:t>3.9.3</w:t>
            </w:r>
            <w:r w:rsidR="00BF7133" w:rsidRPr="00B545BA">
              <w:rPr>
                <w:noProof/>
                <w:sz w:val="24"/>
                <w:szCs w:val="24"/>
              </w:rPr>
              <w:tab/>
            </w:r>
            <w:r w:rsidR="00BF7133" w:rsidRPr="00B545BA">
              <w:rPr>
                <w:rStyle w:val="Hyperlink"/>
                <w:noProof/>
                <w:sz w:val="24"/>
                <w:szCs w:val="24"/>
              </w:rPr>
              <w:t>Analysis Info</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27</w:t>
            </w:r>
            <w:r w:rsidR="00BF7133" w:rsidRPr="00B545BA">
              <w:rPr>
                <w:noProof/>
                <w:webHidden/>
                <w:sz w:val="24"/>
                <w:szCs w:val="24"/>
              </w:rPr>
              <w:fldChar w:fldCharType="end"/>
            </w:r>
          </w:hyperlink>
        </w:p>
        <w:p w14:paraId="46FC70CD" w14:textId="3A388A4A" w:rsidR="00BF7133" w:rsidRPr="00B545BA" w:rsidRDefault="007F3DF7">
          <w:pPr>
            <w:pStyle w:val="TOC2"/>
            <w:tabs>
              <w:tab w:val="left" w:pos="880"/>
              <w:tab w:val="right" w:leader="dot" w:pos="10071"/>
            </w:tabs>
            <w:rPr>
              <w:noProof/>
              <w:sz w:val="24"/>
              <w:szCs w:val="24"/>
            </w:rPr>
          </w:pPr>
          <w:hyperlink w:anchor="_Toc475626166" w:history="1">
            <w:r w:rsidR="00BF7133" w:rsidRPr="00B545BA">
              <w:rPr>
                <w:rStyle w:val="Hyperlink"/>
                <w:noProof/>
                <w:sz w:val="24"/>
                <w:szCs w:val="24"/>
              </w:rPr>
              <w:t>3.10</w:t>
            </w:r>
            <w:r w:rsidR="00BF7133" w:rsidRPr="00B545BA">
              <w:rPr>
                <w:noProof/>
                <w:sz w:val="24"/>
                <w:szCs w:val="24"/>
              </w:rPr>
              <w:tab/>
            </w:r>
            <w:r w:rsidR="00BF7133" w:rsidRPr="00B545BA">
              <w:rPr>
                <w:rStyle w:val="Hyperlink"/>
                <w:noProof/>
                <w:sz w:val="24"/>
                <w:szCs w:val="24"/>
              </w:rPr>
              <w:t>Visualization methods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29</w:t>
            </w:r>
            <w:r w:rsidR="00BF7133" w:rsidRPr="00B545BA">
              <w:rPr>
                <w:noProof/>
                <w:webHidden/>
                <w:sz w:val="24"/>
                <w:szCs w:val="24"/>
              </w:rPr>
              <w:fldChar w:fldCharType="end"/>
            </w:r>
          </w:hyperlink>
        </w:p>
        <w:p w14:paraId="5D804D8D" w14:textId="698D82B7" w:rsidR="00BF7133" w:rsidRPr="00B545BA" w:rsidRDefault="007F3DF7">
          <w:pPr>
            <w:pStyle w:val="TOC3"/>
            <w:tabs>
              <w:tab w:val="left" w:pos="1320"/>
              <w:tab w:val="right" w:leader="dot" w:pos="10071"/>
            </w:tabs>
            <w:rPr>
              <w:noProof/>
              <w:sz w:val="24"/>
              <w:szCs w:val="24"/>
            </w:rPr>
          </w:pPr>
          <w:hyperlink w:anchor="_Toc475626167" w:history="1">
            <w:r w:rsidR="00BF7133" w:rsidRPr="00B545BA">
              <w:rPr>
                <w:rStyle w:val="Hyperlink"/>
                <w:noProof/>
                <w:sz w:val="24"/>
                <w:szCs w:val="24"/>
              </w:rPr>
              <w:t>3.10.1</w:t>
            </w:r>
            <w:r w:rsidR="00BF7133" w:rsidRPr="00B545BA">
              <w:rPr>
                <w:noProof/>
                <w:sz w:val="24"/>
                <w:szCs w:val="24"/>
              </w:rPr>
              <w:tab/>
            </w:r>
            <w:r w:rsidR="00BF7133" w:rsidRPr="00B545BA">
              <w:rPr>
                <w:rStyle w:val="Hyperlink"/>
                <w:noProof/>
                <w:sz w:val="24"/>
                <w:szCs w:val="24"/>
              </w:rPr>
              <w:t>Display GUI</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29</w:t>
            </w:r>
            <w:r w:rsidR="00BF7133" w:rsidRPr="00B545BA">
              <w:rPr>
                <w:noProof/>
                <w:webHidden/>
                <w:sz w:val="24"/>
                <w:szCs w:val="24"/>
              </w:rPr>
              <w:fldChar w:fldCharType="end"/>
            </w:r>
          </w:hyperlink>
        </w:p>
        <w:p w14:paraId="1E2BF556" w14:textId="4CF99B84" w:rsidR="00BF7133" w:rsidRPr="00B545BA" w:rsidRDefault="007F3DF7">
          <w:pPr>
            <w:pStyle w:val="TOC3"/>
            <w:tabs>
              <w:tab w:val="left" w:pos="1320"/>
              <w:tab w:val="right" w:leader="dot" w:pos="10071"/>
            </w:tabs>
            <w:rPr>
              <w:noProof/>
              <w:sz w:val="24"/>
              <w:szCs w:val="24"/>
            </w:rPr>
          </w:pPr>
          <w:hyperlink w:anchor="_Toc475626168" w:history="1">
            <w:r w:rsidR="00BF7133" w:rsidRPr="00B545BA">
              <w:rPr>
                <w:rStyle w:val="Hyperlink"/>
                <w:noProof/>
                <w:sz w:val="24"/>
                <w:szCs w:val="24"/>
              </w:rPr>
              <w:t>3.10.2</w:t>
            </w:r>
            <w:r w:rsidR="00BF7133" w:rsidRPr="00B545BA">
              <w:rPr>
                <w:noProof/>
                <w:sz w:val="24"/>
                <w:szCs w:val="24"/>
              </w:rPr>
              <w:tab/>
            </w:r>
            <w:r w:rsidR="00BF7133" w:rsidRPr="00B545BA">
              <w:rPr>
                <w:rStyle w:val="Hyperlink"/>
                <w:noProof/>
                <w:sz w:val="24"/>
                <w:szCs w:val="24"/>
              </w:rPr>
              <w:t>Subject Component Explorer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32</w:t>
            </w:r>
            <w:r w:rsidR="00BF7133" w:rsidRPr="00B545BA">
              <w:rPr>
                <w:noProof/>
                <w:webHidden/>
                <w:sz w:val="24"/>
                <w:szCs w:val="24"/>
              </w:rPr>
              <w:fldChar w:fldCharType="end"/>
            </w:r>
          </w:hyperlink>
        </w:p>
        <w:p w14:paraId="176FB94A" w14:textId="2CF60F28" w:rsidR="00BF7133" w:rsidRPr="00B545BA" w:rsidRDefault="007F3DF7">
          <w:pPr>
            <w:pStyle w:val="TOC3"/>
            <w:tabs>
              <w:tab w:val="left" w:pos="1320"/>
              <w:tab w:val="right" w:leader="dot" w:pos="10071"/>
            </w:tabs>
            <w:rPr>
              <w:noProof/>
              <w:sz w:val="24"/>
              <w:szCs w:val="24"/>
            </w:rPr>
          </w:pPr>
          <w:hyperlink w:anchor="_Toc475626169" w:history="1">
            <w:r w:rsidR="00BF7133" w:rsidRPr="00B545BA">
              <w:rPr>
                <w:rStyle w:val="Hyperlink"/>
                <w:noProof/>
                <w:sz w:val="24"/>
                <w:szCs w:val="24"/>
              </w:rPr>
              <w:t>3.10.3</w:t>
            </w:r>
            <w:r w:rsidR="00BF7133" w:rsidRPr="00B545BA">
              <w:rPr>
                <w:noProof/>
                <w:sz w:val="24"/>
                <w:szCs w:val="24"/>
              </w:rPr>
              <w:tab/>
            </w:r>
            <w:r w:rsidR="00BF7133" w:rsidRPr="00B545BA">
              <w:rPr>
                <w:rStyle w:val="Hyperlink"/>
                <w:noProof/>
                <w:sz w:val="24"/>
                <w:szCs w:val="24"/>
              </w:rPr>
              <w:t>Orthogonal Explorer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34</w:t>
            </w:r>
            <w:r w:rsidR="00BF7133" w:rsidRPr="00B545BA">
              <w:rPr>
                <w:noProof/>
                <w:webHidden/>
                <w:sz w:val="24"/>
                <w:szCs w:val="24"/>
              </w:rPr>
              <w:fldChar w:fldCharType="end"/>
            </w:r>
          </w:hyperlink>
        </w:p>
        <w:p w14:paraId="34240594" w14:textId="636DD703" w:rsidR="00BF7133" w:rsidRPr="00B545BA" w:rsidRDefault="007F3DF7">
          <w:pPr>
            <w:pStyle w:val="TOC3"/>
            <w:tabs>
              <w:tab w:val="left" w:pos="1320"/>
              <w:tab w:val="right" w:leader="dot" w:pos="10071"/>
            </w:tabs>
            <w:rPr>
              <w:noProof/>
              <w:sz w:val="24"/>
              <w:szCs w:val="24"/>
            </w:rPr>
          </w:pPr>
          <w:hyperlink w:anchor="_Toc475626170" w:history="1">
            <w:r w:rsidR="00BF7133" w:rsidRPr="00B545BA">
              <w:rPr>
                <w:rStyle w:val="Hyperlink"/>
                <w:noProof/>
                <w:sz w:val="24"/>
                <w:szCs w:val="24"/>
              </w:rPr>
              <w:t>3.10.4</w:t>
            </w:r>
            <w:r w:rsidR="00BF7133" w:rsidRPr="00B545BA">
              <w:rPr>
                <w:noProof/>
                <w:sz w:val="24"/>
                <w:szCs w:val="24"/>
              </w:rPr>
              <w:tab/>
            </w:r>
            <w:r w:rsidR="00BF7133" w:rsidRPr="00B545BA">
              <w:rPr>
                <w:rStyle w:val="Hyperlink"/>
                <w:noProof/>
                <w:sz w:val="24"/>
                <w:szCs w:val="24"/>
              </w:rPr>
              <w:t>Composite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35</w:t>
            </w:r>
            <w:r w:rsidR="00BF7133" w:rsidRPr="00B545BA">
              <w:rPr>
                <w:noProof/>
                <w:webHidden/>
                <w:sz w:val="24"/>
                <w:szCs w:val="24"/>
              </w:rPr>
              <w:fldChar w:fldCharType="end"/>
            </w:r>
          </w:hyperlink>
        </w:p>
        <w:p w14:paraId="64F6D35C" w14:textId="7B2BDCC9" w:rsidR="00BF7133" w:rsidRPr="00B545BA" w:rsidRDefault="007F3DF7">
          <w:pPr>
            <w:pStyle w:val="TOC2"/>
            <w:tabs>
              <w:tab w:val="left" w:pos="880"/>
              <w:tab w:val="right" w:leader="dot" w:pos="10071"/>
            </w:tabs>
            <w:rPr>
              <w:noProof/>
              <w:sz w:val="24"/>
              <w:szCs w:val="24"/>
            </w:rPr>
          </w:pPr>
          <w:hyperlink w:anchor="_Toc475626171" w:history="1">
            <w:r w:rsidR="00BF7133" w:rsidRPr="00B545BA">
              <w:rPr>
                <w:rStyle w:val="Hyperlink"/>
                <w:noProof/>
                <w:sz w:val="24"/>
                <w:szCs w:val="24"/>
              </w:rPr>
              <w:t>3.11</w:t>
            </w:r>
            <w:r w:rsidR="00BF7133" w:rsidRPr="00B545BA">
              <w:rPr>
                <w:noProof/>
                <w:sz w:val="24"/>
                <w:szCs w:val="24"/>
              </w:rPr>
              <w:tab/>
            </w:r>
            <w:r w:rsidR="00BF7133" w:rsidRPr="00B545BA">
              <w:rPr>
                <w:rStyle w:val="Hyperlink"/>
                <w:noProof/>
                <w:sz w:val="24"/>
                <w:szCs w:val="24"/>
              </w:rPr>
              <w:t>Sorting Components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36</w:t>
            </w:r>
            <w:r w:rsidR="00BF7133" w:rsidRPr="00B545BA">
              <w:rPr>
                <w:noProof/>
                <w:webHidden/>
                <w:sz w:val="24"/>
                <w:szCs w:val="24"/>
              </w:rPr>
              <w:fldChar w:fldCharType="end"/>
            </w:r>
          </w:hyperlink>
        </w:p>
        <w:p w14:paraId="6C174D08" w14:textId="17BA438C" w:rsidR="00BF7133" w:rsidRPr="00B545BA" w:rsidRDefault="007F3DF7">
          <w:pPr>
            <w:pStyle w:val="TOC3"/>
            <w:tabs>
              <w:tab w:val="left" w:pos="1320"/>
              <w:tab w:val="right" w:leader="dot" w:pos="10071"/>
            </w:tabs>
            <w:rPr>
              <w:noProof/>
              <w:sz w:val="24"/>
              <w:szCs w:val="24"/>
            </w:rPr>
          </w:pPr>
          <w:hyperlink w:anchor="_Toc475626172" w:history="1">
            <w:r w:rsidR="00BF7133" w:rsidRPr="00B545BA">
              <w:rPr>
                <w:rStyle w:val="Hyperlink"/>
                <w:noProof/>
                <w:sz w:val="24"/>
                <w:szCs w:val="24"/>
              </w:rPr>
              <w:t>3.11.1</w:t>
            </w:r>
            <w:r w:rsidR="00BF7133" w:rsidRPr="00B545BA">
              <w:rPr>
                <w:noProof/>
                <w:sz w:val="24"/>
                <w:szCs w:val="24"/>
              </w:rPr>
              <w:tab/>
            </w:r>
            <w:r w:rsidR="00BF7133" w:rsidRPr="00B545BA">
              <w:rPr>
                <w:rStyle w:val="Hyperlink"/>
                <w:noProof/>
                <w:sz w:val="24"/>
                <w:szCs w:val="24"/>
              </w:rPr>
              <w:t>Temporal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36</w:t>
            </w:r>
            <w:r w:rsidR="00BF7133" w:rsidRPr="00B545BA">
              <w:rPr>
                <w:noProof/>
                <w:webHidden/>
                <w:sz w:val="24"/>
                <w:szCs w:val="24"/>
              </w:rPr>
              <w:fldChar w:fldCharType="end"/>
            </w:r>
          </w:hyperlink>
        </w:p>
        <w:p w14:paraId="54F3193A" w14:textId="1A9446C0" w:rsidR="00BF7133" w:rsidRPr="00B545BA" w:rsidRDefault="007F3DF7">
          <w:pPr>
            <w:pStyle w:val="TOC3"/>
            <w:tabs>
              <w:tab w:val="left" w:pos="1320"/>
              <w:tab w:val="right" w:leader="dot" w:pos="10071"/>
            </w:tabs>
            <w:rPr>
              <w:noProof/>
              <w:sz w:val="24"/>
              <w:szCs w:val="24"/>
            </w:rPr>
          </w:pPr>
          <w:hyperlink w:anchor="_Toc475626173" w:history="1">
            <w:r w:rsidR="00BF7133" w:rsidRPr="00B545BA">
              <w:rPr>
                <w:rStyle w:val="Hyperlink"/>
                <w:noProof/>
                <w:sz w:val="24"/>
                <w:szCs w:val="24"/>
              </w:rPr>
              <w:t>3.11.2</w:t>
            </w:r>
            <w:r w:rsidR="00BF7133" w:rsidRPr="00B545BA">
              <w:rPr>
                <w:noProof/>
                <w:sz w:val="24"/>
                <w:szCs w:val="24"/>
              </w:rPr>
              <w:tab/>
            </w:r>
            <w:r w:rsidR="00BF7133" w:rsidRPr="00B545BA">
              <w:rPr>
                <w:rStyle w:val="Hyperlink"/>
                <w:noProof/>
                <w:sz w:val="24"/>
                <w:szCs w:val="24"/>
              </w:rPr>
              <w:t>Spatial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41</w:t>
            </w:r>
            <w:r w:rsidR="00BF7133" w:rsidRPr="00B545BA">
              <w:rPr>
                <w:noProof/>
                <w:webHidden/>
                <w:sz w:val="24"/>
                <w:szCs w:val="24"/>
              </w:rPr>
              <w:fldChar w:fldCharType="end"/>
            </w:r>
          </w:hyperlink>
        </w:p>
        <w:p w14:paraId="0D1BA083" w14:textId="31C80726" w:rsidR="00BF7133" w:rsidRPr="00B545BA" w:rsidRDefault="007F3DF7">
          <w:pPr>
            <w:pStyle w:val="TOC2"/>
            <w:tabs>
              <w:tab w:val="left" w:pos="880"/>
              <w:tab w:val="right" w:leader="dot" w:pos="10071"/>
            </w:tabs>
            <w:rPr>
              <w:noProof/>
              <w:sz w:val="24"/>
              <w:szCs w:val="24"/>
            </w:rPr>
          </w:pPr>
          <w:hyperlink w:anchor="_Toc475626174" w:history="1">
            <w:r w:rsidR="00BF7133" w:rsidRPr="00B545BA">
              <w:rPr>
                <w:rStyle w:val="Hyperlink"/>
                <w:noProof/>
                <w:sz w:val="24"/>
                <w:szCs w:val="24"/>
              </w:rPr>
              <w:t>3.12</w:t>
            </w:r>
            <w:r w:rsidR="00BF7133" w:rsidRPr="00B545BA">
              <w:rPr>
                <w:noProof/>
                <w:sz w:val="24"/>
                <w:szCs w:val="24"/>
              </w:rPr>
              <w:tab/>
            </w:r>
            <w:r w:rsidR="00BF7133" w:rsidRPr="00B545BA">
              <w:rPr>
                <w:rStyle w:val="Hyperlink"/>
                <w:noProof/>
                <w:sz w:val="24"/>
                <w:szCs w:val="24"/>
              </w:rPr>
              <w:t>Utilities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44</w:t>
            </w:r>
            <w:r w:rsidR="00BF7133" w:rsidRPr="00B545BA">
              <w:rPr>
                <w:noProof/>
                <w:webHidden/>
                <w:sz w:val="24"/>
                <w:szCs w:val="24"/>
              </w:rPr>
              <w:fldChar w:fldCharType="end"/>
            </w:r>
          </w:hyperlink>
        </w:p>
        <w:p w14:paraId="77E97E47" w14:textId="2AEB0A13" w:rsidR="00BF7133" w:rsidRPr="00B545BA" w:rsidRDefault="007F3DF7">
          <w:pPr>
            <w:pStyle w:val="TOC3"/>
            <w:tabs>
              <w:tab w:val="left" w:pos="1320"/>
              <w:tab w:val="right" w:leader="dot" w:pos="10071"/>
            </w:tabs>
            <w:rPr>
              <w:noProof/>
              <w:sz w:val="24"/>
              <w:szCs w:val="24"/>
            </w:rPr>
          </w:pPr>
          <w:hyperlink w:anchor="_Toc475626175" w:history="1">
            <w:r w:rsidR="00BF7133" w:rsidRPr="00B545BA">
              <w:rPr>
                <w:rStyle w:val="Hyperlink"/>
                <w:noProof/>
                <w:sz w:val="24"/>
                <w:szCs w:val="24"/>
              </w:rPr>
              <w:t>3.12.1</w:t>
            </w:r>
            <w:r w:rsidR="00BF7133" w:rsidRPr="00B545BA">
              <w:rPr>
                <w:noProof/>
                <w:sz w:val="24"/>
                <w:szCs w:val="24"/>
              </w:rPr>
              <w:tab/>
            </w:r>
            <w:r w:rsidR="00BF7133" w:rsidRPr="00B545BA">
              <w:rPr>
                <w:rStyle w:val="Hyperlink"/>
                <w:noProof/>
                <w:sz w:val="24"/>
                <w:szCs w:val="24"/>
              </w:rPr>
              <w:t>Generate Mask</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45</w:t>
            </w:r>
            <w:r w:rsidR="00BF7133" w:rsidRPr="00B545BA">
              <w:rPr>
                <w:noProof/>
                <w:webHidden/>
                <w:sz w:val="24"/>
                <w:szCs w:val="24"/>
              </w:rPr>
              <w:fldChar w:fldCharType="end"/>
            </w:r>
          </w:hyperlink>
        </w:p>
        <w:p w14:paraId="539E6EF1" w14:textId="72EDF1ED" w:rsidR="00BF7133" w:rsidRPr="00B545BA" w:rsidRDefault="007F3DF7">
          <w:pPr>
            <w:pStyle w:val="TOC3"/>
            <w:tabs>
              <w:tab w:val="left" w:pos="1320"/>
              <w:tab w:val="right" w:leader="dot" w:pos="10071"/>
            </w:tabs>
            <w:rPr>
              <w:noProof/>
              <w:sz w:val="24"/>
              <w:szCs w:val="24"/>
            </w:rPr>
          </w:pPr>
          <w:hyperlink w:anchor="_Toc475626176" w:history="1">
            <w:r w:rsidR="00BF7133" w:rsidRPr="00B545BA">
              <w:rPr>
                <w:rStyle w:val="Hyperlink"/>
                <w:noProof/>
                <w:sz w:val="24"/>
                <w:szCs w:val="24"/>
              </w:rPr>
              <w:t>3.12.2</w:t>
            </w:r>
            <w:r w:rsidR="00BF7133" w:rsidRPr="00B545BA">
              <w:rPr>
                <w:noProof/>
                <w:sz w:val="24"/>
                <w:szCs w:val="24"/>
              </w:rPr>
              <w:tab/>
            </w:r>
            <w:r w:rsidR="00BF7133" w:rsidRPr="00B545BA">
              <w:rPr>
                <w:rStyle w:val="Hyperlink"/>
                <w:noProof/>
                <w:sz w:val="24"/>
                <w:szCs w:val="24"/>
              </w:rPr>
              <w:t>Remove Component (s)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46</w:t>
            </w:r>
            <w:r w:rsidR="00BF7133" w:rsidRPr="00B545BA">
              <w:rPr>
                <w:noProof/>
                <w:webHidden/>
                <w:sz w:val="24"/>
                <w:szCs w:val="24"/>
              </w:rPr>
              <w:fldChar w:fldCharType="end"/>
            </w:r>
          </w:hyperlink>
        </w:p>
        <w:p w14:paraId="0012E4DA" w14:textId="642F7E3D" w:rsidR="00BF7133" w:rsidRPr="00B545BA" w:rsidRDefault="007F3DF7">
          <w:pPr>
            <w:pStyle w:val="TOC3"/>
            <w:tabs>
              <w:tab w:val="left" w:pos="1320"/>
              <w:tab w:val="right" w:leader="dot" w:pos="10071"/>
            </w:tabs>
            <w:rPr>
              <w:noProof/>
              <w:sz w:val="24"/>
              <w:szCs w:val="24"/>
            </w:rPr>
          </w:pPr>
          <w:hyperlink w:anchor="_Toc475626177" w:history="1">
            <w:r w:rsidR="00BF7133" w:rsidRPr="00B545BA">
              <w:rPr>
                <w:rStyle w:val="Hyperlink"/>
                <w:noProof/>
                <w:sz w:val="24"/>
                <w:szCs w:val="24"/>
              </w:rPr>
              <w:t>3.12.3</w:t>
            </w:r>
            <w:r w:rsidR="00BF7133" w:rsidRPr="00B545BA">
              <w:rPr>
                <w:noProof/>
                <w:sz w:val="24"/>
                <w:szCs w:val="24"/>
              </w:rPr>
              <w:tab/>
            </w:r>
            <w:r w:rsidR="00BF7133" w:rsidRPr="00B545BA">
              <w:rPr>
                <w:rStyle w:val="Hyperlink"/>
                <w:noProof/>
                <w:sz w:val="24"/>
                <w:szCs w:val="24"/>
              </w:rPr>
              <w:t>Temporal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49</w:t>
            </w:r>
            <w:r w:rsidR="00BF7133" w:rsidRPr="00B545BA">
              <w:rPr>
                <w:noProof/>
                <w:webHidden/>
                <w:sz w:val="24"/>
                <w:szCs w:val="24"/>
              </w:rPr>
              <w:fldChar w:fldCharType="end"/>
            </w:r>
          </w:hyperlink>
        </w:p>
        <w:p w14:paraId="6FE235BE" w14:textId="7663683D" w:rsidR="00BF7133" w:rsidRPr="00B545BA" w:rsidRDefault="007F3DF7">
          <w:pPr>
            <w:pStyle w:val="TOC3"/>
            <w:tabs>
              <w:tab w:val="left" w:pos="1320"/>
              <w:tab w:val="right" w:leader="dot" w:pos="10071"/>
            </w:tabs>
            <w:rPr>
              <w:noProof/>
              <w:sz w:val="24"/>
              <w:szCs w:val="24"/>
            </w:rPr>
          </w:pPr>
          <w:hyperlink w:anchor="_Toc475626178" w:history="1">
            <w:r w:rsidR="00BF7133" w:rsidRPr="00B545BA">
              <w:rPr>
                <w:rStyle w:val="Hyperlink"/>
                <w:noProof/>
                <w:sz w:val="24"/>
                <w:szCs w:val="24"/>
              </w:rPr>
              <w:t>3.12.4</w:t>
            </w:r>
            <w:r w:rsidR="00BF7133" w:rsidRPr="00B545BA">
              <w:rPr>
                <w:noProof/>
                <w:sz w:val="24"/>
                <w:szCs w:val="24"/>
              </w:rPr>
              <w:tab/>
            </w:r>
            <w:r w:rsidR="00BF7133" w:rsidRPr="00B545BA">
              <w:rPr>
                <w:rStyle w:val="Hyperlink"/>
                <w:noProof/>
                <w:sz w:val="24"/>
                <w:szCs w:val="24"/>
              </w:rPr>
              <w:t>Stats On Beta Weights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49</w:t>
            </w:r>
            <w:r w:rsidR="00BF7133" w:rsidRPr="00B545BA">
              <w:rPr>
                <w:noProof/>
                <w:webHidden/>
                <w:sz w:val="24"/>
                <w:szCs w:val="24"/>
              </w:rPr>
              <w:fldChar w:fldCharType="end"/>
            </w:r>
          </w:hyperlink>
        </w:p>
        <w:p w14:paraId="54349CDB" w14:textId="2B1BDFEA" w:rsidR="00BF7133" w:rsidRPr="00B545BA" w:rsidRDefault="007F3DF7">
          <w:pPr>
            <w:pStyle w:val="TOC3"/>
            <w:tabs>
              <w:tab w:val="left" w:pos="1320"/>
              <w:tab w:val="right" w:leader="dot" w:pos="10071"/>
            </w:tabs>
            <w:rPr>
              <w:noProof/>
              <w:sz w:val="24"/>
              <w:szCs w:val="24"/>
            </w:rPr>
          </w:pPr>
          <w:hyperlink w:anchor="_Toc475626179" w:history="1">
            <w:r w:rsidR="00BF7133" w:rsidRPr="00B545BA">
              <w:rPr>
                <w:rStyle w:val="Hyperlink"/>
                <w:noProof/>
                <w:sz w:val="24"/>
                <w:szCs w:val="24"/>
              </w:rPr>
              <w:t>3.12.5</w:t>
            </w:r>
            <w:r w:rsidR="00BF7133" w:rsidRPr="00B545BA">
              <w:rPr>
                <w:noProof/>
                <w:sz w:val="24"/>
                <w:szCs w:val="24"/>
              </w:rPr>
              <w:tab/>
            </w:r>
            <w:r w:rsidR="00BF7133" w:rsidRPr="00B545BA">
              <w:rPr>
                <w:rStyle w:val="Hyperlink"/>
                <w:noProof/>
                <w:sz w:val="24"/>
                <w:szCs w:val="24"/>
              </w:rPr>
              <w:t>SPM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51</w:t>
            </w:r>
            <w:r w:rsidR="00BF7133" w:rsidRPr="00B545BA">
              <w:rPr>
                <w:noProof/>
                <w:webHidden/>
                <w:sz w:val="24"/>
                <w:szCs w:val="24"/>
              </w:rPr>
              <w:fldChar w:fldCharType="end"/>
            </w:r>
          </w:hyperlink>
        </w:p>
        <w:p w14:paraId="01725527" w14:textId="66018D90" w:rsidR="00BF7133" w:rsidRPr="00B545BA" w:rsidRDefault="007F3DF7">
          <w:pPr>
            <w:pStyle w:val="TOC3"/>
            <w:tabs>
              <w:tab w:val="left" w:pos="1320"/>
              <w:tab w:val="right" w:leader="dot" w:pos="10071"/>
            </w:tabs>
            <w:rPr>
              <w:noProof/>
              <w:sz w:val="24"/>
              <w:szCs w:val="24"/>
            </w:rPr>
          </w:pPr>
          <w:hyperlink w:anchor="_Toc475626180" w:history="1">
            <w:r w:rsidR="00BF7133" w:rsidRPr="00B545BA">
              <w:rPr>
                <w:rStyle w:val="Hyperlink"/>
                <w:noProof/>
                <w:sz w:val="24"/>
                <w:szCs w:val="24"/>
              </w:rPr>
              <w:t>3.12.6</w:t>
            </w:r>
            <w:r w:rsidR="00BF7133" w:rsidRPr="00B545BA">
              <w:rPr>
                <w:noProof/>
                <w:sz w:val="24"/>
                <w:szCs w:val="24"/>
              </w:rPr>
              <w:tab/>
            </w:r>
            <w:r w:rsidR="00BF7133" w:rsidRPr="00B545BA">
              <w:rPr>
                <w:rStyle w:val="Hyperlink"/>
                <w:noProof/>
                <w:sz w:val="24"/>
                <w:szCs w:val="24"/>
              </w:rPr>
              <w:t>Spatial-temporal Regression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51</w:t>
            </w:r>
            <w:r w:rsidR="00BF7133" w:rsidRPr="00B545BA">
              <w:rPr>
                <w:noProof/>
                <w:webHidden/>
                <w:sz w:val="24"/>
                <w:szCs w:val="24"/>
              </w:rPr>
              <w:fldChar w:fldCharType="end"/>
            </w:r>
          </w:hyperlink>
        </w:p>
        <w:p w14:paraId="1A39799C" w14:textId="04641BE2" w:rsidR="00BF7133" w:rsidRPr="00B545BA" w:rsidRDefault="007F3DF7">
          <w:pPr>
            <w:pStyle w:val="TOC3"/>
            <w:tabs>
              <w:tab w:val="left" w:pos="1320"/>
              <w:tab w:val="right" w:leader="dot" w:pos="10071"/>
            </w:tabs>
            <w:rPr>
              <w:noProof/>
              <w:sz w:val="24"/>
              <w:szCs w:val="24"/>
            </w:rPr>
          </w:pPr>
          <w:hyperlink w:anchor="_Toc475626181" w:history="1">
            <w:r w:rsidR="00BF7133" w:rsidRPr="00B545BA">
              <w:rPr>
                <w:rStyle w:val="Hyperlink"/>
                <w:noProof/>
                <w:sz w:val="24"/>
                <w:szCs w:val="24"/>
              </w:rPr>
              <w:t>3.12.7</w:t>
            </w:r>
            <w:r w:rsidR="00BF7133" w:rsidRPr="00B545BA">
              <w:rPr>
                <w:noProof/>
                <w:sz w:val="24"/>
                <w:szCs w:val="24"/>
              </w:rPr>
              <w:tab/>
            </w:r>
            <w:r w:rsidR="00BF7133" w:rsidRPr="00B545BA">
              <w:rPr>
                <w:rStyle w:val="Hyperlink"/>
                <w:noProof/>
                <w:sz w:val="24"/>
                <w:szCs w:val="24"/>
              </w:rPr>
              <w:t>Write Taliarach Table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52</w:t>
            </w:r>
            <w:r w:rsidR="00BF7133" w:rsidRPr="00B545BA">
              <w:rPr>
                <w:noProof/>
                <w:webHidden/>
                <w:sz w:val="24"/>
                <w:szCs w:val="24"/>
              </w:rPr>
              <w:fldChar w:fldCharType="end"/>
            </w:r>
          </w:hyperlink>
        </w:p>
        <w:p w14:paraId="29FB113E" w14:textId="65946E7E" w:rsidR="00BF7133" w:rsidRPr="00B545BA" w:rsidRDefault="007F3DF7">
          <w:pPr>
            <w:pStyle w:val="TOC3"/>
            <w:tabs>
              <w:tab w:val="left" w:pos="1320"/>
              <w:tab w:val="right" w:leader="dot" w:pos="10071"/>
            </w:tabs>
            <w:rPr>
              <w:noProof/>
              <w:sz w:val="24"/>
              <w:szCs w:val="24"/>
            </w:rPr>
          </w:pPr>
          <w:hyperlink w:anchor="_Toc475626182" w:history="1">
            <w:r w:rsidR="00BF7133" w:rsidRPr="00B545BA">
              <w:rPr>
                <w:rStyle w:val="Hyperlink"/>
                <w:noProof/>
                <w:sz w:val="24"/>
                <w:szCs w:val="24"/>
              </w:rPr>
              <w:t>3.12.8</w:t>
            </w:r>
            <w:r w:rsidR="00BF7133" w:rsidRPr="00B545BA">
              <w:rPr>
                <w:noProof/>
                <w:sz w:val="24"/>
                <w:szCs w:val="24"/>
              </w:rPr>
              <w:tab/>
            </w:r>
            <w:r w:rsidR="00BF7133" w:rsidRPr="00B545BA">
              <w:rPr>
                <w:rStyle w:val="Hyperlink"/>
                <w:noProof/>
                <w:sz w:val="24"/>
                <w:szCs w:val="24"/>
              </w:rPr>
              <w:t>Component Labeler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52</w:t>
            </w:r>
            <w:r w:rsidR="00BF7133" w:rsidRPr="00B545BA">
              <w:rPr>
                <w:noProof/>
                <w:webHidden/>
                <w:sz w:val="24"/>
                <w:szCs w:val="24"/>
              </w:rPr>
              <w:fldChar w:fldCharType="end"/>
            </w:r>
          </w:hyperlink>
        </w:p>
        <w:p w14:paraId="1FD14603" w14:textId="1971C90E" w:rsidR="00BF7133" w:rsidRPr="00B545BA" w:rsidRDefault="007F3DF7">
          <w:pPr>
            <w:pStyle w:val="TOC3"/>
            <w:tabs>
              <w:tab w:val="left" w:pos="1320"/>
              <w:tab w:val="right" w:leader="dot" w:pos="10071"/>
            </w:tabs>
            <w:rPr>
              <w:noProof/>
              <w:sz w:val="24"/>
              <w:szCs w:val="24"/>
            </w:rPr>
          </w:pPr>
          <w:hyperlink w:anchor="_Toc475626183" w:history="1">
            <w:r w:rsidR="00BF7133" w:rsidRPr="00B545BA">
              <w:rPr>
                <w:rStyle w:val="Hyperlink"/>
                <w:noProof/>
                <w:sz w:val="24"/>
                <w:szCs w:val="24"/>
              </w:rPr>
              <w:t>3.12.9</w:t>
            </w:r>
            <w:r w:rsidR="00BF7133" w:rsidRPr="00B545BA">
              <w:rPr>
                <w:noProof/>
                <w:sz w:val="24"/>
                <w:szCs w:val="24"/>
              </w:rPr>
              <w:tab/>
            </w:r>
            <w:r w:rsidR="00BF7133" w:rsidRPr="00B545BA">
              <w:rPr>
                <w:rStyle w:val="Hyperlink"/>
                <w:noProof/>
                <w:sz w:val="24"/>
                <w:szCs w:val="24"/>
              </w:rPr>
              <w:t>Ascii To SPM.mat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53</w:t>
            </w:r>
            <w:r w:rsidR="00BF7133" w:rsidRPr="00B545BA">
              <w:rPr>
                <w:noProof/>
                <w:webHidden/>
                <w:sz w:val="24"/>
                <w:szCs w:val="24"/>
              </w:rPr>
              <w:fldChar w:fldCharType="end"/>
            </w:r>
          </w:hyperlink>
        </w:p>
        <w:p w14:paraId="3A77B20D" w14:textId="18044AC4" w:rsidR="00BF7133" w:rsidRPr="00B545BA" w:rsidRDefault="007F3DF7">
          <w:pPr>
            <w:pStyle w:val="TOC3"/>
            <w:tabs>
              <w:tab w:val="left" w:pos="1540"/>
              <w:tab w:val="right" w:leader="dot" w:pos="10071"/>
            </w:tabs>
            <w:rPr>
              <w:noProof/>
              <w:sz w:val="24"/>
              <w:szCs w:val="24"/>
            </w:rPr>
          </w:pPr>
          <w:hyperlink w:anchor="_Toc475626184" w:history="1">
            <w:r w:rsidR="00BF7133" w:rsidRPr="00B545BA">
              <w:rPr>
                <w:rStyle w:val="Hyperlink"/>
                <w:noProof/>
                <w:sz w:val="24"/>
                <w:szCs w:val="24"/>
              </w:rPr>
              <w:t>3.12.10</w:t>
            </w:r>
            <w:r w:rsidR="00BF7133" w:rsidRPr="00B545BA">
              <w:rPr>
                <w:noProof/>
                <w:sz w:val="24"/>
                <w:szCs w:val="24"/>
              </w:rPr>
              <w:tab/>
            </w:r>
            <w:r w:rsidR="00BF7133" w:rsidRPr="00B545BA">
              <w:rPr>
                <w:rStyle w:val="Hyperlink"/>
                <w:noProof/>
                <w:sz w:val="24"/>
                <w:szCs w:val="24"/>
              </w:rPr>
              <w:t>Event Average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53</w:t>
            </w:r>
            <w:r w:rsidR="00BF7133" w:rsidRPr="00B545BA">
              <w:rPr>
                <w:noProof/>
                <w:webHidden/>
                <w:sz w:val="24"/>
                <w:szCs w:val="24"/>
              </w:rPr>
              <w:fldChar w:fldCharType="end"/>
            </w:r>
          </w:hyperlink>
        </w:p>
        <w:p w14:paraId="1CF66D76" w14:textId="77714278" w:rsidR="00BF7133" w:rsidRPr="00B545BA" w:rsidRDefault="007F3DF7">
          <w:pPr>
            <w:pStyle w:val="TOC3"/>
            <w:tabs>
              <w:tab w:val="left" w:pos="1540"/>
              <w:tab w:val="right" w:leader="dot" w:pos="10071"/>
            </w:tabs>
            <w:rPr>
              <w:noProof/>
              <w:sz w:val="24"/>
              <w:szCs w:val="24"/>
            </w:rPr>
          </w:pPr>
          <w:hyperlink w:anchor="_Toc475626185" w:history="1">
            <w:r w:rsidR="00BF7133" w:rsidRPr="00B545BA">
              <w:rPr>
                <w:rStyle w:val="Hyperlink"/>
                <w:noProof/>
                <w:sz w:val="24"/>
                <w:szCs w:val="24"/>
              </w:rPr>
              <w:t>3.12.11</w:t>
            </w:r>
            <w:r w:rsidR="00BF7133" w:rsidRPr="00B545BA">
              <w:rPr>
                <w:noProof/>
                <w:sz w:val="24"/>
                <w:szCs w:val="24"/>
              </w:rPr>
              <w:tab/>
            </w:r>
            <w:r w:rsidR="00BF7133" w:rsidRPr="00B545BA">
              <w:rPr>
                <w:rStyle w:val="Hyperlink"/>
                <w:noProof/>
                <w:sz w:val="24"/>
                <w:szCs w:val="24"/>
              </w:rPr>
              <w:t>Calculate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54</w:t>
            </w:r>
            <w:r w:rsidR="00BF7133" w:rsidRPr="00B545BA">
              <w:rPr>
                <w:noProof/>
                <w:webHidden/>
                <w:sz w:val="24"/>
                <w:szCs w:val="24"/>
              </w:rPr>
              <w:fldChar w:fldCharType="end"/>
            </w:r>
          </w:hyperlink>
        </w:p>
        <w:p w14:paraId="34D203A9" w14:textId="32D3DF2B" w:rsidR="00BF7133" w:rsidRPr="00B545BA" w:rsidRDefault="007F3DF7">
          <w:pPr>
            <w:pStyle w:val="TOC3"/>
            <w:tabs>
              <w:tab w:val="left" w:pos="1540"/>
              <w:tab w:val="right" w:leader="dot" w:pos="10071"/>
            </w:tabs>
            <w:rPr>
              <w:noProof/>
              <w:sz w:val="24"/>
              <w:szCs w:val="24"/>
            </w:rPr>
          </w:pPr>
          <w:hyperlink w:anchor="_Toc475626186" w:history="1">
            <w:r w:rsidR="00BF7133" w:rsidRPr="00B545BA">
              <w:rPr>
                <w:rStyle w:val="Hyperlink"/>
                <w:noProof/>
                <w:sz w:val="24"/>
                <w:szCs w:val="24"/>
              </w:rPr>
              <w:t>3.12.12</w:t>
            </w:r>
            <w:r w:rsidR="00BF7133" w:rsidRPr="00B545BA">
              <w:rPr>
                <w:noProof/>
                <w:sz w:val="24"/>
                <w:szCs w:val="24"/>
              </w:rPr>
              <w:tab/>
            </w:r>
            <w:r w:rsidR="00BF7133" w:rsidRPr="00B545BA">
              <w:rPr>
                <w:rStyle w:val="Hyperlink"/>
                <w:noProof/>
                <w:sz w:val="24"/>
                <w:szCs w:val="24"/>
              </w:rPr>
              <w:t>Spectral Group Compare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54</w:t>
            </w:r>
            <w:r w:rsidR="00BF7133" w:rsidRPr="00B545BA">
              <w:rPr>
                <w:noProof/>
                <w:webHidden/>
                <w:sz w:val="24"/>
                <w:szCs w:val="24"/>
              </w:rPr>
              <w:fldChar w:fldCharType="end"/>
            </w:r>
          </w:hyperlink>
        </w:p>
        <w:p w14:paraId="77E34248" w14:textId="000C9B67" w:rsidR="00BF7133" w:rsidRPr="00B545BA" w:rsidRDefault="007F3DF7">
          <w:pPr>
            <w:pStyle w:val="TOC3"/>
            <w:tabs>
              <w:tab w:val="left" w:pos="1540"/>
              <w:tab w:val="right" w:leader="dot" w:pos="10071"/>
            </w:tabs>
            <w:rPr>
              <w:noProof/>
              <w:sz w:val="24"/>
              <w:szCs w:val="24"/>
            </w:rPr>
          </w:pPr>
          <w:hyperlink w:anchor="_Toc475626187" w:history="1">
            <w:r w:rsidR="00BF7133" w:rsidRPr="00B545BA">
              <w:rPr>
                <w:rStyle w:val="Hyperlink"/>
                <w:noProof/>
                <w:sz w:val="24"/>
                <w:szCs w:val="24"/>
              </w:rPr>
              <w:t>3.12.13</w:t>
            </w:r>
            <w:r w:rsidR="00BF7133" w:rsidRPr="00B545BA">
              <w:rPr>
                <w:noProof/>
                <w:sz w:val="24"/>
                <w:szCs w:val="24"/>
              </w:rPr>
              <w:tab/>
            </w:r>
            <w:r w:rsidR="00BF7133" w:rsidRPr="00B545BA">
              <w:rPr>
                <w:rStyle w:val="Hyperlink"/>
                <w:noProof/>
                <w:sz w:val="24"/>
                <w:szCs w:val="24"/>
              </w:rPr>
              <w:t>Single Trial Amplitudes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55</w:t>
            </w:r>
            <w:r w:rsidR="00BF7133" w:rsidRPr="00B545BA">
              <w:rPr>
                <w:noProof/>
                <w:webHidden/>
                <w:sz w:val="24"/>
                <w:szCs w:val="24"/>
              </w:rPr>
              <w:fldChar w:fldCharType="end"/>
            </w:r>
          </w:hyperlink>
        </w:p>
        <w:p w14:paraId="6472C6D4" w14:textId="1C80AA1F" w:rsidR="00BF7133" w:rsidRPr="00B545BA" w:rsidRDefault="007F3DF7">
          <w:pPr>
            <w:pStyle w:val="TOC3"/>
            <w:tabs>
              <w:tab w:val="left" w:pos="1540"/>
              <w:tab w:val="right" w:leader="dot" w:pos="10071"/>
            </w:tabs>
            <w:rPr>
              <w:noProof/>
              <w:sz w:val="24"/>
              <w:szCs w:val="24"/>
            </w:rPr>
          </w:pPr>
          <w:hyperlink w:anchor="_Toc475626188" w:history="1">
            <w:r w:rsidR="00BF7133" w:rsidRPr="00B545BA">
              <w:rPr>
                <w:rStyle w:val="Hyperlink"/>
                <w:noProof/>
                <w:sz w:val="24"/>
                <w:szCs w:val="24"/>
              </w:rPr>
              <w:t>3.12.14</w:t>
            </w:r>
            <w:r w:rsidR="00BF7133" w:rsidRPr="00B545BA">
              <w:rPr>
                <w:noProof/>
                <w:sz w:val="24"/>
                <w:szCs w:val="24"/>
              </w:rPr>
              <w:tab/>
            </w:r>
            <w:r w:rsidR="00BF7133" w:rsidRPr="00B545BA">
              <w:rPr>
                <w:rStyle w:val="Hyperlink"/>
                <w:i/>
                <w:noProof/>
                <w:sz w:val="24"/>
                <w:szCs w:val="24"/>
              </w:rPr>
              <w:t>Z</w:t>
            </w:r>
            <w:r w:rsidR="00BF7133" w:rsidRPr="00B545BA">
              <w:rPr>
                <w:rStyle w:val="Hyperlink"/>
                <w:noProof/>
                <w:sz w:val="24"/>
                <w:szCs w:val="24"/>
              </w:rPr>
              <w:t>-shift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56</w:t>
            </w:r>
            <w:r w:rsidR="00BF7133" w:rsidRPr="00B545BA">
              <w:rPr>
                <w:noProof/>
                <w:webHidden/>
                <w:sz w:val="24"/>
                <w:szCs w:val="24"/>
              </w:rPr>
              <w:fldChar w:fldCharType="end"/>
            </w:r>
          </w:hyperlink>
        </w:p>
        <w:p w14:paraId="2242AAD4" w14:textId="38EDCC3F" w:rsidR="00BF7133" w:rsidRPr="00B545BA" w:rsidRDefault="007F3DF7">
          <w:pPr>
            <w:pStyle w:val="TOC3"/>
            <w:tabs>
              <w:tab w:val="left" w:pos="1540"/>
              <w:tab w:val="right" w:leader="dot" w:pos="10071"/>
            </w:tabs>
            <w:rPr>
              <w:noProof/>
              <w:sz w:val="24"/>
              <w:szCs w:val="24"/>
            </w:rPr>
          </w:pPr>
          <w:hyperlink w:anchor="_Toc475626189" w:history="1">
            <w:r w:rsidR="00BF7133" w:rsidRPr="00B545BA">
              <w:rPr>
                <w:rStyle w:val="Hyperlink"/>
                <w:noProof/>
                <w:sz w:val="24"/>
                <w:szCs w:val="24"/>
              </w:rPr>
              <w:t>3.12.15</w:t>
            </w:r>
            <w:r w:rsidR="00BF7133" w:rsidRPr="00B545BA">
              <w:rPr>
                <w:noProof/>
                <w:sz w:val="24"/>
                <w:szCs w:val="24"/>
              </w:rPr>
              <w:tab/>
            </w:r>
            <w:r w:rsidR="00BF7133" w:rsidRPr="00B545BA">
              <w:rPr>
                <w:rStyle w:val="Hyperlink"/>
                <w:noProof/>
                <w:sz w:val="24"/>
                <w:szCs w:val="24"/>
              </w:rPr>
              <w:t>Percent Variance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56</w:t>
            </w:r>
            <w:r w:rsidR="00BF7133" w:rsidRPr="00B545BA">
              <w:rPr>
                <w:noProof/>
                <w:webHidden/>
                <w:sz w:val="24"/>
                <w:szCs w:val="24"/>
              </w:rPr>
              <w:fldChar w:fldCharType="end"/>
            </w:r>
          </w:hyperlink>
        </w:p>
        <w:p w14:paraId="72A04B7F" w14:textId="354FD91C" w:rsidR="00BF7133" w:rsidRPr="00B545BA" w:rsidRDefault="007F3DF7">
          <w:pPr>
            <w:pStyle w:val="TOC2"/>
            <w:tabs>
              <w:tab w:val="left" w:pos="880"/>
              <w:tab w:val="right" w:leader="dot" w:pos="10071"/>
            </w:tabs>
            <w:rPr>
              <w:noProof/>
              <w:sz w:val="24"/>
              <w:szCs w:val="24"/>
            </w:rPr>
          </w:pPr>
          <w:hyperlink w:anchor="_Toc475626190" w:history="1">
            <w:r w:rsidR="00BF7133" w:rsidRPr="00B545BA">
              <w:rPr>
                <w:rStyle w:val="Hyperlink"/>
                <w:noProof/>
                <w:sz w:val="24"/>
                <w:szCs w:val="24"/>
              </w:rPr>
              <w:t>3.13</w:t>
            </w:r>
            <w:r w:rsidR="00BF7133" w:rsidRPr="00B545BA">
              <w:rPr>
                <w:noProof/>
                <w:sz w:val="24"/>
                <w:szCs w:val="24"/>
              </w:rPr>
              <w:tab/>
            </w:r>
            <w:r w:rsidR="00BF7133" w:rsidRPr="00B545BA">
              <w:rPr>
                <w:rStyle w:val="Hyperlink"/>
                <w:noProof/>
                <w:sz w:val="24"/>
                <w:szCs w:val="24"/>
              </w:rPr>
              <w:t>Toolboxes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57</w:t>
            </w:r>
            <w:r w:rsidR="00BF7133" w:rsidRPr="00B545BA">
              <w:rPr>
                <w:noProof/>
                <w:webHidden/>
                <w:sz w:val="24"/>
                <w:szCs w:val="24"/>
              </w:rPr>
              <w:fldChar w:fldCharType="end"/>
            </w:r>
          </w:hyperlink>
        </w:p>
        <w:p w14:paraId="0A7D4818" w14:textId="2AE4E4AE" w:rsidR="00BF7133" w:rsidRPr="00B545BA" w:rsidRDefault="007F3DF7">
          <w:pPr>
            <w:pStyle w:val="TOC3"/>
            <w:tabs>
              <w:tab w:val="left" w:pos="1320"/>
              <w:tab w:val="right" w:leader="dot" w:pos="10071"/>
            </w:tabs>
            <w:rPr>
              <w:noProof/>
              <w:sz w:val="24"/>
              <w:szCs w:val="24"/>
            </w:rPr>
          </w:pPr>
          <w:hyperlink w:anchor="_Toc475626191" w:history="1">
            <w:r w:rsidR="00BF7133" w:rsidRPr="00B545BA">
              <w:rPr>
                <w:rStyle w:val="Hyperlink"/>
                <w:noProof/>
                <w:sz w:val="24"/>
                <w:szCs w:val="24"/>
              </w:rPr>
              <w:t>3.13.1</w:t>
            </w:r>
            <w:r w:rsidR="00BF7133" w:rsidRPr="00B545BA">
              <w:rPr>
                <w:noProof/>
                <w:sz w:val="24"/>
                <w:szCs w:val="24"/>
              </w:rPr>
              <w:tab/>
            </w:r>
            <w:r w:rsidR="00BF7133" w:rsidRPr="00B545BA">
              <w:rPr>
                <w:rStyle w:val="Hyperlink"/>
                <w:noProof/>
                <w:sz w:val="24"/>
                <w:szCs w:val="24"/>
              </w:rPr>
              <w:t>ICASSO</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57</w:t>
            </w:r>
            <w:r w:rsidR="00BF7133" w:rsidRPr="00B545BA">
              <w:rPr>
                <w:noProof/>
                <w:webHidden/>
                <w:sz w:val="24"/>
                <w:szCs w:val="24"/>
              </w:rPr>
              <w:fldChar w:fldCharType="end"/>
            </w:r>
          </w:hyperlink>
        </w:p>
        <w:p w14:paraId="03436510" w14:textId="056061EA" w:rsidR="00BF7133" w:rsidRPr="00B545BA" w:rsidRDefault="007F3DF7">
          <w:pPr>
            <w:pStyle w:val="TOC3"/>
            <w:tabs>
              <w:tab w:val="left" w:pos="1320"/>
              <w:tab w:val="right" w:leader="dot" w:pos="10071"/>
            </w:tabs>
            <w:rPr>
              <w:noProof/>
              <w:sz w:val="24"/>
              <w:szCs w:val="24"/>
            </w:rPr>
          </w:pPr>
          <w:hyperlink w:anchor="_Toc475626192" w:history="1">
            <w:r w:rsidR="00BF7133" w:rsidRPr="00B545BA">
              <w:rPr>
                <w:rStyle w:val="Hyperlink"/>
                <w:noProof/>
                <w:sz w:val="24"/>
                <w:szCs w:val="24"/>
              </w:rPr>
              <w:t>3.13.2</w:t>
            </w:r>
            <w:r w:rsidR="00BF7133" w:rsidRPr="00B545BA">
              <w:rPr>
                <w:noProof/>
                <w:sz w:val="24"/>
                <w:szCs w:val="24"/>
              </w:rPr>
              <w:tab/>
            </w:r>
            <w:r w:rsidR="00BF7133" w:rsidRPr="00B545BA">
              <w:rPr>
                <w:rStyle w:val="Hyperlink"/>
                <w:noProof/>
                <w:sz w:val="24"/>
                <w:szCs w:val="24"/>
              </w:rPr>
              <w:t>Mancovan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59</w:t>
            </w:r>
            <w:r w:rsidR="00BF7133" w:rsidRPr="00B545BA">
              <w:rPr>
                <w:noProof/>
                <w:webHidden/>
                <w:sz w:val="24"/>
                <w:szCs w:val="24"/>
              </w:rPr>
              <w:fldChar w:fldCharType="end"/>
            </w:r>
          </w:hyperlink>
        </w:p>
        <w:p w14:paraId="4B88CDF6" w14:textId="5441E80B" w:rsidR="00BF7133" w:rsidRPr="00B545BA" w:rsidRDefault="007F3DF7">
          <w:pPr>
            <w:pStyle w:val="TOC3"/>
            <w:tabs>
              <w:tab w:val="left" w:pos="1320"/>
              <w:tab w:val="right" w:leader="dot" w:pos="10071"/>
            </w:tabs>
            <w:rPr>
              <w:noProof/>
              <w:sz w:val="24"/>
              <w:szCs w:val="24"/>
            </w:rPr>
          </w:pPr>
          <w:hyperlink w:anchor="_Toc475626193" w:history="1">
            <w:r w:rsidR="00BF7133" w:rsidRPr="00B545BA">
              <w:rPr>
                <w:rStyle w:val="Hyperlink"/>
                <w:noProof/>
                <w:sz w:val="24"/>
                <w:szCs w:val="24"/>
              </w:rPr>
              <w:t>3.13.3</w:t>
            </w:r>
            <w:r w:rsidR="00BF7133" w:rsidRPr="00B545BA">
              <w:rPr>
                <w:noProof/>
                <w:sz w:val="24"/>
                <w:szCs w:val="24"/>
              </w:rPr>
              <w:tab/>
            </w:r>
            <w:r w:rsidR="00BF7133" w:rsidRPr="00B545BA">
              <w:rPr>
                <w:rStyle w:val="Hyperlink"/>
                <w:noProof/>
                <w:sz w:val="24"/>
                <w:szCs w:val="24"/>
              </w:rPr>
              <w:t>Temporal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75</w:t>
            </w:r>
            <w:r w:rsidR="00BF7133" w:rsidRPr="00B545BA">
              <w:rPr>
                <w:noProof/>
                <w:webHidden/>
                <w:sz w:val="24"/>
                <w:szCs w:val="24"/>
              </w:rPr>
              <w:fldChar w:fldCharType="end"/>
            </w:r>
          </w:hyperlink>
        </w:p>
        <w:p w14:paraId="5A522438" w14:textId="7E522E69" w:rsidR="00BF7133" w:rsidRPr="00B545BA" w:rsidRDefault="007F3DF7">
          <w:pPr>
            <w:pStyle w:val="TOC3"/>
            <w:tabs>
              <w:tab w:val="left" w:pos="1320"/>
              <w:tab w:val="right" w:leader="dot" w:pos="10071"/>
            </w:tabs>
            <w:rPr>
              <w:noProof/>
              <w:sz w:val="24"/>
              <w:szCs w:val="24"/>
            </w:rPr>
          </w:pPr>
          <w:hyperlink w:anchor="_Toc475626194" w:history="1">
            <w:r w:rsidR="00BF7133" w:rsidRPr="00B545BA">
              <w:rPr>
                <w:rStyle w:val="Hyperlink"/>
                <w:noProof/>
                <w:sz w:val="24"/>
                <w:szCs w:val="24"/>
              </w:rPr>
              <w:t>3.13.4</w:t>
            </w:r>
            <w:r w:rsidR="00BF7133" w:rsidRPr="00B545BA">
              <w:rPr>
                <w:noProof/>
                <w:sz w:val="24"/>
                <w:szCs w:val="24"/>
              </w:rPr>
              <w:tab/>
            </w:r>
            <w:r w:rsidR="00BF7133" w:rsidRPr="00B545BA">
              <w:rPr>
                <w:rStyle w:val="Hyperlink"/>
                <w:noProof/>
                <w:sz w:val="24"/>
                <w:szCs w:val="24"/>
              </w:rPr>
              <w:t>Spatial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84</w:t>
            </w:r>
            <w:r w:rsidR="00BF7133" w:rsidRPr="00B545BA">
              <w:rPr>
                <w:noProof/>
                <w:webHidden/>
                <w:sz w:val="24"/>
                <w:szCs w:val="24"/>
              </w:rPr>
              <w:fldChar w:fldCharType="end"/>
            </w:r>
          </w:hyperlink>
        </w:p>
        <w:p w14:paraId="1C445EA0" w14:textId="64E31298" w:rsidR="00BF7133" w:rsidRPr="00B545BA" w:rsidRDefault="007F3DF7">
          <w:pPr>
            <w:pStyle w:val="TOC3"/>
            <w:tabs>
              <w:tab w:val="left" w:pos="1320"/>
              <w:tab w:val="right" w:leader="dot" w:pos="10071"/>
            </w:tabs>
            <w:rPr>
              <w:noProof/>
              <w:sz w:val="24"/>
              <w:szCs w:val="24"/>
            </w:rPr>
          </w:pPr>
          <w:hyperlink w:anchor="_Toc475626195" w:history="1">
            <w:r w:rsidR="00BF7133" w:rsidRPr="00B545BA">
              <w:rPr>
                <w:rStyle w:val="Hyperlink"/>
                <w:noProof/>
                <w:sz w:val="24"/>
                <w:szCs w:val="24"/>
              </w:rPr>
              <w:t>3.13.5</w:t>
            </w:r>
            <w:r w:rsidR="00BF7133" w:rsidRPr="00B545BA">
              <w:rPr>
                <w:noProof/>
                <w:sz w:val="24"/>
                <w:szCs w:val="24"/>
              </w:rPr>
              <w:tab/>
            </w:r>
            <w:r w:rsidR="00BF7133" w:rsidRPr="00B545BA">
              <w:rPr>
                <w:rStyle w:val="Hyperlink"/>
                <w:noProof/>
                <w:sz w:val="24"/>
                <w:szCs w:val="24"/>
              </w:rPr>
              <w:t>Noise cloud</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88</w:t>
            </w:r>
            <w:r w:rsidR="00BF7133" w:rsidRPr="00B545BA">
              <w:rPr>
                <w:noProof/>
                <w:webHidden/>
                <w:sz w:val="24"/>
                <w:szCs w:val="24"/>
              </w:rPr>
              <w:fldChar w:fldCharType="end"/>
            </w:r>
          </w:hyperlink>
        </w:p>
        <w:p w14:paraId="05EED148" w14:textId="0CEC286C" w:rsidR="00BF7133" w:rsidRPr="00B545BA" w:rsidRDefault="007F3DF7">
          <w:pPr>
            <w:pStyle w:val="TOC2"/>
            <w:tabs>
              <w:tab w:val="left" w:pos="880"/>
              <w:tab w:val="right" w:leader="dot" w:pos="10071"/>
            </w:tabs>
            <w:rPr>
              <w:noProof/>
              <w:sz w:val="24"/>
              <w:szCs w:val="24"/>
            </w:rPr>
          </w:pPr>
          <w:hyperlink w:anchor="_Toc475626196" w:history="1">
            <w:r w:rsidR="00BF7133" w:rsidRPr="00B545BA">
              <w:rPr>
                <w:rStyle w:val="Hyperlink"/>
                <w:noProof/>
                <w:sz w:val="24"/>
                <w:szCs w:val="24"/>
              </w:rPr>
              <w:t>3.14</w:t>
            </w:r>
            <w:r w:rsidR="00BF7133" w:rsidRPr="00B545BA">
              <w:rPr>
                <w:noProof/>
                <w:sz w:val="24"/>
                <w:szCs w:val="24"/>
              </w:rPr>
              <w:tab/>
            </w:r>
            <w:r w:rsidR="00BF7133" w:rsidRPr="00B545BA">
              <w:rPr>
                <w:rStyle w:val="Hyperlink"/>
                <w:noProof/>
                <w:sz w:val="24"/>
                <w:szCs w:val="24"/>
              </w:rPr>
              <w:t>Batch Script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89</w:t>
            </w:r>
            <w:r w:rsidR="00BF7133" w:rsidRPr="00B545BA">
              <w:rPr>
                <w:noProof/>
                <w:webHidden/>
                <w:sz w:val="24"/>
                <w:szCs w:val="24"/>
              </w:rPr>
              <w:fldChar w:fldCharType="end"/>
            </w:r>
          </w:hyperlink>
        </w:p>
        <w:p w14:paraId="35DF70A1" w14:textId="1536D904" w:rsidR="00BF7133" w:rsidRPr="00B545BA" w:rsidRDefault="007F3DF7">
          <w:pPr>
            <w:pStyle w:val="TOC3"/>
            <w:tabs>
              <w:tab w:val="left" w:pos="1320"/>
              <w:tab w:val="right" w:leader="dot" w:pos="10071"/>
            </w:tabs>
            <w:rPr>
              <w:noProof/>
              <w:sz w:val="24"/>
              <w:szCs w:val="24"/>
            </w:rPr>
          </w:pPr>
          <w:hyperlink w:anchor="_Toc475626197" w:history="1">
            <w:r w:rsidR="00BF7133" w:rsidRPr="00B545BA">
              <w:rPr>
                <w:rStyle w:val="Hyperlink"/>
                <w:noProof/>
                <w:sz w:val="24"/>
                <w:szCs w:val="24"/>
              </w:rPr>
              <w:t>3.14.1</w:t>
            </w:r>
            <w:r w:rsidR="00BF7133" w:rsidRPr="00B545BA">
              <w:rPr>
                <w:noProof/>
                <w:sz w:val="24"/>
                <w:szCs w:val="24"/>
              </w:rPr>
              <w:tab/>
            </w:r>
            <w:r w:rsidR="00BF7133" w:rsidRPr="00B545BA">
              <w:rPr>
                <w:rStyle w:val="Hyperlink"/>
                <w:noProof/>
                <w:sz w:val="24"/>
                <w:szCs w:val="24"/>
              </w:rPr>
              <w:t>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89</w:t>
            </w:r>
            <w:r w:rsidR="00BF7133" w:rsidRPr="00B545BA">
              <w:rPr>
                <w:noProof/>
                <w:webHidden/>
                <w:sz w:val="24"/>
                <w:szCs w:val="24"/>
              </w:rPr>
              <w:fldChar w:fldCharType="end"/>
            </w:r>
          </w:hyperlink>
        </w:p>
        <w:p w14:paraId="57F0902D" w14:textId="778C625E" w:rsidR="00BF7133" w:rsidRPr="00B545BA" w:rsidRDefault="007F3DF7">
          <w:pPr>
            <w:pStyle w:val="TOC3"/>
            <w:tabs>
              <w:tab w:val="left" w:pos="1320"/>
              <w:tab w:val="right" w:leader="dot" w:pos="10071"/>
            </w:tabs>
            <w:rPr>
              <w:noProof/>
              <w:sz w:val="24"/>
              <w:szCs w:val="24"/>
            </w:rPr>
          </w:pPr>
          <w:hyperlink w:anchor="_Toc475626198" w:history="1">
            <w:r w:rsidR="00BF7133" w:rsidRPr="00B545BA">
              <w:rPr>
                <w:rStyle w:val="Hyperlink"/>
                <w:noProof/>
                <w:sz w:val="24"/>
                <w:szCs w:val="24"/>
              </w:rPr>
              <w:t>3.14.2</w:t>
            </w:r>
            <w:r w:rsidR="00BF7133" w:rsidRPr="00B545BA">
              <w:rPr>
                <w:noProof/>
                <w:sz w:val="24"/>
                <w:szCs w:val="24"/>
              </w:rPr>
              <w:tab/>
            </w:r>
            <w:r w:rsidR="00BF7133" w:rsidRPr="00B545BA">
              <w:rPr>
                <w:rStyle w:val="Hyperlink"/>
                <w:noProof/>
                <w:sz w:val="24"/>
                <w:szCs w:val="24"/>
              </w:rPr>
              <w:t>Display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94</w:t>
            </w:r>
            <w:r w:rsidR="00BF7133" w:rsidRPr="00B545BA">
              <w:rPr>
                <w:noProof/>
                <w:webHidden/>
                <w:sz w:val="24"/>
                <w:szCs w:val="24"/>
              </w:rPr>
              <w:fldChar w:fldCharType="end"/>
            </w:r>
          </w:hyperlink>
        </w:p>
        <w:p w14:paraId="42D7F753" w14:textId="1946B8C1" w:rsidR="00BF7133" w:rsidRPr="00B545BA" w:rsidRDefault="007F3DF7">
          <w:pPr>
            <w:pStyle w:val="TOC3"/>
            <w:tabs>
              <w:tab w:val="left" w:pos="1320"/>
              <w:tab w:val="right" w:leader="dot" w:pos="10071"/>
            </w:tabs>
            <w:rPr>
              <w:noProof/>
              <w:sz w:val="24"/>
              <w:szCs w:val="24"/>
            </w:rPr>
          </w:pPr>
          <w:hyperlink w:anchor="_Toc475626199" w:history="1">
            <w:r w:rsidR="00BF7133" w:rsidRPr="00B545BA">
              <w:rPr>
                <w:rStyle w:val="Hyperlink"/>
                <w:noProof/>
                <w:sz w:val="24"/>
                <w:szCs w:val="24"/>
              </w:rPr>
              <w:t>3.14.3</w:t>
            </w:r>
            <w:r w:rsidR="00BF7133" w:rsidRPr="00B545BA">
              <w:rPr>
                <w:noProof/>
                <w:sz w:val="24"/>
                <w:szCs w:val="24"/>
              </w:rPr>
              <w:tab/>
            </w:r>
            <w:r w:rsidR="00BF7133" w:rsidRPr="00B545BA">
              <w:rPr>
                <w:rStyle w:val="Hyperlink"/>
                <w:noProof/>
                <w:sz w:val="24"/>
                <w:szCs w:val="24"/>
              </w:rPr>
              <w:t>Stats On Beta Weights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95</w:t>
            </w:r>
            <w:r w:rsidR="00BF7133" w:rsidRPr="00B545BA">
              <w:rPr>
                <w:noProof/>
                <w:webHidden/>
                <w:sz w:val="24"/>
                <w:szCs w:val="24"/>
              </w:rPr>
              <w:fldChar w:fldCharType="end"/>
            </w:r>
          </w:hyperlink>
        </w:p>
        <w:p w14:paraId="7237F0FC" w14:textId="7FC7302B" w:rsidR="00BF7133" w:rsidRPr="00B545BA" w:rsidRDefault="007F3DF7">
          <w:pPr>
            <w:pStyle w:val="TOC3"/>
            <w:tabs>
              <w:tab w:val="left" w:pos="1320"/>
              <w:tab w:val="right" w:leader="dot" w:pos="10071"/>
            </w:tabs>
            <w:rPr>
              <w:noProof/>
              <w:sz w:val="24"/>
              <w:szCs w:val="24"/>
            </w:rPr>
          </w:pPr>
          <w:hyperlink w:anchor="_Toc475626200" w:history="1">
            <w:r w:rsidR="00BF7133" w:rsidRPr="00B545BA">
              <w:rPr>
                <w:rStyle w:val="Hyperlink"/>
                <w:iCs/>
                <w:noProof/>
                <w:sz w:val="24"/>
                <w:szCs w:val="24"/>
              </w:rPr>
              <w:t>3.14.4</w:t>
            </w:r>
            <w:r w:rsidR="00BF7133" w:rsidRPr="00B545BA">
              <w:rPr>
                <w:noProof/>
                <w:sz w:val="24"/>
                <w:szCs w:val="24"/>
              </w:rPr>
              <w:tab/>
            </w:r>
            <w:r w:rsidR="00BF7133" w:rsidRPr="00B545BA">
              <w:rPr>
                <w:rStyle w:val="Hyperlink"/>
                <w:iCs/>
                <w:noProof/>
                <w:sz w:val="24"/>
                <w:szCs w:val="24"/>
              </w:rPr>
              <w:t>Mancovan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96</w:t>
            </w:r>
            <w:r w:rsidR="00BF7133" w:rsidRPr="00B545BA">
              <w:rPr>
                <w:noProof/>
                <w:webHidden/>
                <w:sz w:val="24"/>
                <w:szCs w:val="24"/>
              </w:rPr>
              <w:fldChar w:fldCharType="end"/>
            </w:r>
          </w:hyperlink>
        </w:p>
        <w:p w14:paraId="6724D879" w14:textId="038FA795" w:rsidR="00BF7133" w:rsidRPr="00B545BA" w:rsidRDefault="007F3DF7">
          <w:pPr>
            <w:pStyle w:val="TOC3"/>
            <w:tabs>
              <w:tab w:val="left" w:pos="1320"/>
              <w:tab w:val="right" w:leader="dot" w:pos="10071"/>
            </w:tabs>
            <w:rPr>
              <w:noProof/>
              <w:sz w:val="24"/>
              <w:szCs w:val="24"/>
            </w:rPr>
          </w:pPr>
          <w:hyperlink w:anchor="_Toc475626201" w:history="1">
            <w:r w:rsidR="00BF7133" w:rsidRPr="00B545BA">
              <w:rPr>
                <w:rStyle w:val="Hyperlink"/>
                <w:noProof/>
                <w:sz w:val="24"/>
                <w:szCs w:val="24"/>
              </w:rPr>
              <w:t>3.14.5</w:t>
            </w:r>
            <w:r w:rsidR="00BF7133" w:rsidRPr="00B545BA">
              <w:rPr>
                <w:noProof/>
                <w:sz w:val="24"/>
                <w:szCs w:val="24"/>
              </w:rPr>
              <w:tab/>
            </w:r>
            <w:r w:rsidR="00BF7133" w:rsidRPr="00B545BA">
              <w:rPr>
                <w:rStyle w:val="Hyperlink"/>
                <w:noProof/>
                <w:sz w:val="24"/>
                <w:szCs w:val="24"/>
              </w:rPr>
              <w:t>Temporal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97</w:t>
            </w:r>
            <w:r w:rsidR="00BF7133" w:rsidRPr="00B545BA">
              <w:rPr>
                <w:noProof/>
                <w:webHidden/>
                <w:sz w:val="24"/>
                <w:szCs w:val="24"/>
              </w:rPr>
              <w:fldChar w:fldCharType="end"/>
            </w:r>
          </w:hyperlink>
        </w:p>
        <w:p w14:paraId="0B918D93" w14:textId="1BCEE390" w:rsidR="00BF7133" w:rsidRPr="00B545BA" w:rsidRDefault="007F3DF7">
          <w:pPr>
            <w:pStyle w:val="TOC2"/>
            <w:tabs>
              <w:tab w:val="left" w:pos="880"/>
              <w:tab w:val="right" w:leader="dot" w:pos="10071"/>
            </w:tabs>
            <w:rPr>
              <w:noProof/>
              <w:sz w:val="24"/>
              <w:szCs w:val="24"/>
            </w:rPr>
          </w:pPr>
          <w:hyperlink w:anchor="_Toc475626202" w:history="1">
            <w:r w:rsidR="00BF7133" w:rsidRPr="00B545BA">
              <w:rPr>
                <w:rStyle w:val="Hyperlink"/>
                <w:iCs/>
                <w:noProof/>
                <w:sz w:val="24"/>
                <w:szCs w:val="24"/>
              </w:rPr>
              <w:t>3.15</w:t>
            </w:r>
            <w:r w:rsidR="00BF7133" w:rsidRPr="00B545BA">
              <w:rPr>
                <w:noProof/>
                <w:sz w:val="24"/>
                <w:szCs w:val="24"/>
              </w:rPr>
              <w:tab/>
            </w:r>
            <w:r w:rsidR="00BF7133" w:rsidRPr="00B545BA">
              <w:rPr>
                <w:rStyle w:val="Hyperlink"/>
                <w:iCs/>
                <w:noProof/>
                <w:sz w:val="24"/>
                <w:szCs w:val="24"/>
              </w:rPr>
              <w:t>GICA Command line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98</w:t>
            </w:r>
            <w:r w:rsidR="00BF7133" w:rsidRPr="00B545BA">
              <w:rPr>
                <w:noProof/>
                <w:webHidden/>
                <w:sz w:val="24"/>
                <w:szCs w:val="24"/>
              </w:rPr>
              <w:fldChar w:fldCharType="end"/>
            </w:r>
          </w:hyperlink>
        </w:p>
        <w:p w14:paraId="69F0FE4A" w14:textId="7EB9EB55" w:rsidR="00BF7133" w:rsidRPr="00B545BA" w:rsidRDefault="007F3DF7">
          <w:pPr>
            <w:pStyle w:val="TOC2"/>
            <w:tabs>
              <w:tab w:val="left" w:pos="880"/>
              <w:tab w:val="right" w:leader="dot" w:pos="10071"/>
            </w:tabs>
            <w:rPr>
              <w:noProof/>
              <w:sz w:val="24"/>
              <w:szCs w:val="24"/>
            </w:rPr>
          </w:pPr>
          <w:hyperlink w:anchor="_Toc475626203" w:history="1">
            <w:r w:rsidR="00BF7133" w:rsidRPr="00B545BA">
              <w:rPr>
                <w:rStyle w:val="Hyperlink"/>
                <w:noProof/>
                <w:sz w:val="24"/>
                <w:szCs w:val="24"/>
              </w:rPr>
              <w:t>3.16</w:t>
            </w:r>
            <w:r w:rsidR="00BF7133" w:rsidRPr="00B545BA">
              <w:rPr>
                <w:noProof/>
                <w:sz w:val="24"/>
                <w:szCs w:val="24"/>
              </w:rPr>
              <w:tab/>
            </w:r>
            <w:r w:rsidR="00BF7133" w:rsidRPr="00B545BA">
              <w:rPr>
                <w:rStyle w:val="Hyperlink"/>
                <w:noProof/>
                <w:sz w:val="24"/>
                <w:szCs w:val="24"/>
              </w:rPr>
              <w:t>Output files naming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98</w:t>
            </w:r>
            <w:r w:rsidR="00BF7133" w:rsidRPr="00B545BA">
              <w:rPr>
                <w:noProof/>
                <w:webHidden/>
                <w:sz w:val="24"/>
                <w:szCs w:val="24"/>
              </w:rPr>
              <w:fldChar w:fldCharType="end"/>
            </w:r>
          </w:hyperlink>
        </w:p>
        <w:p w14:paraId="5D585E6F" w14:textId="5E829145" w:rsidR="00BF7133" w:rsidRPr="00B545BA" w:rsidRDefault="007F3DF7">
          <w:pPr>
            <w:pStyle w:val="TOC2"/>
            <w:tabs>
              <w:tab w:val="left" w:pos="880"/>
              <w:tab w:val="right" w:leader="dot" w:pos="10071"/>
            </w:tabs>
            <w:rPr>
              <w:noProof/>
              <w:sz w:val="24"/>
              <w:szCs w:val="24"/>
            </w:rPr>
          </w:pPr>
          <w:hyperlink w:anchor="_Toc475626204" w:history="1">
            <w:r w:rsidR="00BF7133" w:rsidRPr="00B545BA">
              <w:rPr>
                <w:rStyle w:val="Hyperlink"/>
                <w:noProof/>
                <w:sz w:val="24"/>
                <w:szCs w:val="24"/>
              </w:rPr>
              <w:t>3.17</w:t>
            </w:r>
            <w:r w:rsidR="00BF7133" w:rsidRPr="00B545BA">
              <w:rPr>
                <w:noProof/>
                <w:sz w:val="24"/>
                <w:szCs w:val="24"/>
              </w:rPr>
              <w:tab/>
            </w:r>
            <w:r w:rsidR="00BF7133" w:rsidRPr="00B545BA">
              <w:rPr>
                <w:rStyle w:val="Hyperlink"/>
                <w:noProof/>
                <w:sz w:val="24"/>
                <w:szCs w:val="24"/>
              </w:rPr>
              <w:t>Source Based Morphometry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99</w:t>
            </w:r>
            <w:r w:rsidR="00BF7133" w:rsidRPr="00B545BA">
              <w:rPr>
                <w:noProof/>
                <w:webHidden/>
                <w:sz w:val="24"/>
                <w:szCs w:val="24"/>
              </w:rPr>
              <w:fldChar w:fldCharType="end"/>
            </w:r>
          </w:hyperlink>
        </w:p>
        <w:p w14:paraId="222BA457" w14:textId="2D0D764A" w:rsidR="00BF7133" w:rsidRPr="00B545BA" w:rsidRDefault="007F3DF7">
          <w:pPr>
            <w:pStyle w:val="TOC3"/>
            <w:tabs>
              <w:tab w:val="left" w:pos="1320"/>
              <w:tab w:val="right" w:leader="dot" w:pos="10071"/>
            </w:tabs>
            <w:rPr>
              <w:noProof/>
              <w:sz w:val="24"/>
              <w:szCs w:val="24"/>
            </w:rPr>
          </w:pPr>
          <w:hyperlink w:anchor="_Toc475626205" w:history="1">
            <w:r w:rsidR="00BF7133" w:rsidRPr="00B545BA">
              <w:rPr>
                <w:rStyle w:val="Hyperlink"/>
                <w:noProof/>
                <w:sz w:val="24"/>
                <w:szCs w:val="24"/>
              </w:rPr>
              <w:t>3.17.1</w:t>
            </w:r>
            <w:r w:rsidR="00BF7133" w:rsidRPr="00B545BA">
              <w:rPr>
                <w:noProof/>
                <w:sz w:val="24"/>
                <w:szCs w:val="24"/>
              </w:rPr>
              <w:tab/>
            </w:r>
            <w:r w:rsidR="00BF7133" w:rsidRPr="00B545BA">
              <w:rPr>
                <w:rStyle w:val="Hyperlink"/>
                <w:noProof/>
                <w:sz w:val="24"/>
                <w:szCs w:val="24"/>
              </w:rPr>
              <w:t>SBM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100</w:t>
            </w:r>
            <w:r w:rsidR="00BF7133" w:rsidRPr="00B545BA">
              <w:rPr>
                <w:noProof/>
                <w:webHidden/>
                <w:sz w:val="24"/>
                <w:szCs w:val="24"/>
              </w:rPr>
              <w:fldChar w:fldCharType="end"/>
            </w:r>
          </w:hyperlink>
        </w:p>
        <w:p w14:paraId="7F4C532D" w14:textId="58F6CEB7" w:rsidR="00BF7133" w:rsidRPr="00B545BA" w:rsidRDefault="007F3DF7">
          <w:pPr>
            <w:pStyle w:val="TOC2"/>
            <w:tabs>
              <w:tab w:val="left" w:pos="880"/>
              <w:tab w:val="right" w:leader="dot" w:pos="10071"/>
            </w:tabs>
            <w:rPr>
              <w:noProof/>
              <w:sz w:val="24"/>
              <w:szCs w:val="24"/>
            </w:rPr>
          </w:pPr>
          <w:hyperlink w:anchor="_Toc475626206" w:history="1">
            <w:r w:rsidR="00BF7133" w:rsidRPr="00B545BA">
              <w:rPr>
                <w:rStyle w:val="Hyperlink"/>
                <w:noProof/>
                <w:sz w:val="24"/>
                <w:szCs w:val="24"/>
              </w:rPr>
              <w:t>3.18</w:t>
            </w:r>
            <w:r w:rsidR="00BF7133" w:rsidRPr="00B545BA">
              <w:rPr>
                <w:noProof/>
                <w:sz w:val="24"/>
                <w:szCs w:val="24"/>
              </w:rPr>
              <w:tab/>
            </w:r>
            <w:r w:rsidR="00BF7133" w:rsidRPr="00B545BA">
              <w:rPr>
                <w:rStyle w:val="Hyperlink"/>
                <w:noProof/>
                <w:sz w:val="24"/>
                <w:szCs w:val="24"/>
              </w:rPr>
              <w:t>Independent Vector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101</w:t>
            </w:r>
            <w:r w:rsidR="00BF7133" w:rsidRPr="00B545BA">
              <w:rPr>
                <w:noProof/>
                <w:webHidden/>
                <w:sz w:val="24"/>
                <w:szCs w:val="24"/>
              </w:rPr>
              <w:fldChar w:fldCharType="end"/>
            </w:r>
          </w:hyperlink>
        </w:p>
        <w:p w14:paraId="2E1FE0AE" w14:textId="37C52764" w:rsidR="00BF7133" w:rsidRPr="00B545BA" w:rsidRDefault="007F3DF7">
          <w:pPr>
            <w:pStyle w:val="TOC2"/>
            <w:tabs>
              <w:tab w:val="left" w:pos="880"/>
              <w:tab w:val="right" w:leader="dot" w:pos="10071"/>
            </w:tabs>
            <w:rPr>
              <w:noProof/>
              <w:sz w:val="24"/>
              <w:szCs w:val="24"/>
            </w:rPr>
          </w:pPr>
          <w:hyperlink w:anchor="_Toc475626207" w:history="1">
            <w:r w:rsidR="00BF7133" w:rsidRPr="00B545BA">
              <w:rPr>
                <w:rStyle w:val="Hyperlink"/>
                <w:noProof/>
                <w:sz w:val="24"/>
                <w:szCs w:val="24"/>
              </w:rPr>
              <w:t>3.19</w:t>
            </w:r>
            <w:r w:rsidR="00BF7133" w:rsidRPr="00B545BA">
              <w:rPr>
                <w:noProof/>
                <w:sz w:val="24"/>
                <w:szCs w:val="24"/>
              </w:rPr>
              <w:tab/>
            </w:r>
            <w:r w:rsidR="00BF7133" w:rsidRPr="00B545BA">
              <w:rPr>
                <w:rStyle w:val="Hyperlink"/>
                <w:noProof/>
                <w:sz w:val="24"/>
                <w:szCs w:val="24"/>
              </w:rPr>
              <w:t>Display Tools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103</w:t>
            </w:r>
            <w:r w:rsidR="00BF7133" w:rsidRPr="00B545BA">
              <w:rPr>
                <w:noProof/>
                <w:webHidden/>
                <w:sz w:val="24"/>
                <w:szCs w:val="24"/>
              </w:rPr>
              <w:fldChar w:fldCharType="end"/>
            </w:r>
          </w:hyperlink>
        </w:p>
        <w:p w14:paraId="17FB4C74" w14:textId="02CA8B7E" w:rsidR="00BF7133" w:rsidRPr="00B545BA" w:rsidRDefault="007F3DF7">
          <w:pPr>
            <w:pStyle w:val="TOC3"/>
            <w:tabs>
              <w:tab w:val="left" w:pos="1320"/>
              <w:tab w:val="right" w:leader="dot" w:pos="10071"/>
            </w:tabs>
            <w:rPr>
              <w:noProof/>
              <w:sz w:val="24"/>
              <w:szCs w:val="24"/>
            </w:rPr>
          </w:pPr>
          <w:hyperlink w:anchor="_Toc475626208" w:history="1">
            <w:r w:rsidR="00BF7133" w:rsidRPr="00B545BA">
              <w:rPr>
                <w:rStyle w:val="Hyperlink"/>
                <w:noProof/>
                <w:sz w:val="24"/>
                <w:szCs w:val="24"/>
              </w:rPr>
              <w:t>3.19.1</w:t>
            </w:r>
            <w:r w:rsidR="00BF7133" w:rsidRPr="00B545BA">
              <w:rPr>
                <w:noProof/>
                <w:sz w:val="24"/>
                <w:szCs w:val="24"/>
              </w:rPr>
              <w:tab/>
            </w:r>
            <w:r w:rsidR="00BF7133" w:rsidRPr="00B545BA">
              <w:rPr>
                <w:rStyle w:val="Hyperlink"/>
                <w:noProof/>
                <w:sz w:val="24"/>
                <w:szCs w:val="24"/>
              </w:rPr>
              <w:t>Image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103</w:t>
            </w:r>
            <w:r w:rsidR="00BF7133" w:rsidRPr="00B545BA">
              <w:rPr>
                <w:noProof/>
                <w:webHidden/>
                <w:sz w:val="24"/>
                <w:szCs w:val="24"/>
              </w:rPr>
              <w:fldChar w:fldCharType="end"/>
            </w:r>
          </w:hyperlink>
        </w:p>
        <w:p w14:paraId="1EB0BE6E" w14:textId="139035B9" w:rsidR="00BF7133" w:rsidRPr="00B545BA" w:rsidRDefault="007F3DF7">
          <w:pPr>
            <w:pStyle w:val="TOC3"/>
            <w:tabs>
              <w:tab w:val="left" w:pos="1320"/>
              <w:tab w:val="right" w:leader="dot" w:pos="10071"/>
            </w:tabs>
            <w:rPr>
              <w:noProof/>
              <w:sz w:val="24"/>
              <w:szCs w:val="24"/>
            </w:rPr>
          </w:pPr>
          <w:hyperlink w:anchor="_Toc475626209" w:history="1">
            <w:r w:rsidR="00BF7133" w:rsidRPr="00B545BA">
              <w:rPr>
                <w:rStyle w:val="Hyperlink"/>
                <w:noProof/>
                <w:sz w:val="24"/>
                <w:szCs w:val="24"/>
              </w:rPr>
              <w:t>3.19.2</w:t>
            </w:r>
            <w:r w:rsidR="00BF7133" w:rsidRPr="00B545BA">
              <w:rPr>
                <w:noProof/>
                <w:sz w:val="24"/>
                <w:szCs w:val="24"/>
              </w:rPr>
              <w:tab/>
            </w:r>
            <w:r w:rsidR="00BF7133" w:rsidRPr="00B545BA">
              <w:rPr>
                <w:rStyle w:val="Hyperlink"/>
                <w:noProof/>
                <w:sz w:val="24"/>
                <w:szCs w:val="24"/>
              </w:rPr>
              <w:t>Component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106</w:t>
            </w:r>
            <w:r w:rsidR="00BF7133" w:rsidRPr="00B545BA">
              <w:rPr>
                <w:noProof/>
                <w:webHidden/>
                <w:sz w:val="24"/>
                <w:szCs w:val="24"/>
              </w:rPr>
              <w:fldChar w:fldCharType="end"/>
            </w:r>
          </w:hyperlink>
        </w:p>
        <w:p w14:paraId="7D8655F4" w14:textId="569ACB5C" w:rsidR="00BF7133" w:rsidRPr="00B545BA" w:rsidRDefault="007F3DF7">
          <w:pPr>
            <w:pStyle w:val="TOC3"/>
            <w:tabs>
              <w:tab w:val="left" w:pos="1320"/>
              <w:tab w:val="right" w:leader="dot" w:pos="10071"/>
            </w:tabs>
            <w:rPr>
              <w:noProof/>
              <w:sz w:val="24"/>
              <w:szCs w:val="24"/>
            </w:rPr>
          </w:pPr>
          <w:hyperlink w:anchor="_Toc475626210" w:history="1">
            <w:r w:rsidR="00BF7133" w:rsidRPr="00B545BA">
              <w:rPr>
                <w:rStyle w:val="Hyperlink"/>
                <w:noProof/>
                <w:sz w:val="24"/>
                <w:szCs w:val="24"/>
              </w:rPr>
              <w:t>3.19.3</w:t>
            </w:r>
            <w:r w:rsidR="00BF7133" w:rsidRPr="00B545BA">
              <w:rPr>
                <w:noProof/>
                <w:sz w:val="24"/>
                <w:szCs w:val="24"/>
              </w:rPr>
              <w:tab/>
            </w:r>
            <w:r w:rsidR="00BF7133" w:rsidRPr="00B545BA">
              <w:rPr>
                <w:rStyle w:val="Hyperlink"/>
                <w:noProof/>
                <w:sz w:val="24"/>
                <w:szCs w:val="24"/>
              </w:rPr>
              <w:t>Network Summary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107</w:t>
            </w:r>
            <w:r w:rsidR="00BF7133" w:rsidRPr="00B545BA">
              <w:rPr>
                <w:noProof/>
                <w:webHidden/>
                <w:sz w:val="24"/>
                <w:szCs w:val="24"/>
              </w:rPr>
              <w:fldChar w:fldCharType="end"/>
            </w:r>
          </w:hyperlink>
        </w:p>
        <w:p w14:paraId="259C633C" w14:textId="23C61CDE" w:rsidR="00BF7133" w:rsidRPr="00B545BA" w:rsidRDefault="007F3DF7">
          <w:pPr>
            <w:pStyle w:val="TOC1"/>
            <w:tabs>
              <w:tab w:val="left" w:pos="440"/>
              <w:tab w:val="right" w:leader="dot" w:pos="10071"/>
            </w:tabs>
            <w:rPr>
              <w:noProof/>
              <w:sz w:val="24"/>
              <w:szCs w:val="24"/>
            </w:rPr>
          </w:pPr>
          <w:hyperlink w:anchor="_Toc475626211" w:history="1">
            <w:r w:rsidR="00BF7133" w:rsidRPr="00B545BA">
              <w:rPr>
                <w:rStyle w:val="Hyperlink"/>
                <w:noProof/>
                <w:sz w:val="24"/>
                <w:szCs w:val="24"/>
              </w:rPr>
              <w:t>4</w:t>
            </w:r>
            <w:r w:rsidR="00BF7133" w:rsidRPr="00B545BA">
              <w:rPr>
                <w:noProof/>
                <w:sz w:val="24"/>
                <w:szCs w:val="24"/>
              </w:rPr>
              <w:tab/>
            </w:r>
            <w:r w:rsidR="00BF7133" w:rsidRPr="00B545BA">
              <w:rPr>
                <w:rStyle w:val="Hyperlink"/>
                <w:noProof/>
                <w:sz w:val="24"/>
                <w:szCs w:val="24"/>
              </w:rPr>
              <w:t>Process Involved In Group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111</w:t>
            </w:r>
            <w:r w:rsidR="00BF7133" w:rsidRPr="00B545BA">
              <w:rPr>
                <w:noProof/>
                <w:webHidden/>
                <w:sz w:val="24"/>
                <w:szCs w:val="24"/>
              </w:rPr>
              <w:fldChar w:fldCharType="end"/>
            </w:r>
          </w:hyperlink>
        </w:p>
        <w:p w14:paraId="7B97B65B" w14:textId="0EB7E42A" w:rsidR="00BF7133" w:rsidRPr="00B545BA" w:rsidRDefault="007F3DF7">
          <w:pPr>
            <w:pStyle w:val="TOC2"/>
            <w:tabs>
              <w:tab w:val="left" w:pos="880"/>
              <w:tab w:val="right" w:leader="dot" w:pos="10071"/>
            </w:tabs>
            <w:rPr>
              <w:noProof/>
              <w:sz w:val="24"/>
              <w:szCs w:val="24"/>
            </w:rPr>
          </w:pPr>
          <w:hyperlink w:anchor="_Toc475626212" w:history="1">
            <w:r w:rsidR="00BF7133" w:rsidRPr="00B545BA">
              <w:rPr>
                <w:rStyle w:val="Hyperlink"/>
                <w:noProof/>
                <w:sz w:val="24"/>
                <w:szCs w:val="24"/>
              </w:rPr>
              <w:t>4.1</w:t>
            </w:r>
            <w:r w:rsidR="00BF7133" w:rsidRPr="00B545BA">
              <w:rPr>
                <w:noProof/>
                <w:sz w:val="24"/>
                <w:szCs w:val="24"/>
              </w:rPr>
              <w:tab/>
            </w:r>
            <w:r w:rsidR="00BF7133" w:rsidRPr="00B545BA">
              <w:rPr>
                <w:rStyle w:val="Hyperlink"/>
                <w:noProof/>
                <w:sz w:val="24"/>
                <w:szCs w:val="24"/>
              </w:rPr>
              <w:t>Data Reduction (PCA)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111</w:t>
            </w:r>
            <w:r w:rsidR="00BF7133" w:rsidRPr="00B545BA">
              <w:rPr>
                <w:noProof/>
                <w:webHidden/>
                <w:sz w:val="24"/>
                <w:szCs w:val="24"/>
              </w:rPr>
              <w:fldChar w:fldCharType="end"/>
            </w:r>
          </w:hyperlink>
        </w:p>
        <w:p w14:paraId="063BBECB" w14:textId="33565DFF" w:rsidR="00BF7133" w:rsidRPr="00B545BA" w:rsidRDefault="007F3DF7">
          <w:pPr>
            <w:pStyle w:val="TOC2"/>
            <w:tabs>
              <w:tab w:val="left" w:pos="880"/>
              <w:tab w:val="right" w:leader="dot" w:pos="10071"/>
            </w:tabs>
            <w:rPr>
              <w:noProof/>
              <w:sz w:val="24"/>
              <w:szCs w:val="24"/>
            </w:rPr>
          </w:pPr>
          <w:hyperlink w:anchor="_Toc475626213" w:history="1">
            <w:r w:rsidR="00BF7133" w:rsidRPr="00B545BA">
              <w:rPr>
                <w:rStyle w:val="Hyperlink"/>
                <w:noProof/>
                <w:sz w:val="24"/>
                <w:szCs w:val="24"/>
              </w:rPr>
              <w:t>4.2</w:t>
            </w:r>
            <w:r w:rsidR="00BF7133" w:rsidRPr="00B545BA">
              <w:rPr>
                <w:noProof/>
                <w:sz w:val="24"/>
                <w:szCs w:val="24"/>
              </w:rPr>
              <w:tab/>
            </w:r>
            <w:r w:rsidR="00BF7133" w:rsidRPr="00B545BA">
              <w:rPr>
                <w:rStyle w:val="Hyperlink"/>
                <w:noProof/>
                <w:sz w:val="24"/>
                <w:szCs w:val="24"/>
              </w:rPr>
              <w:t>Independent Component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111</w:t>
            </w:r>
            <w:r w:rsidR="00BF7133" w:rsidRPr="00B545BA">
              <w:rPr>
                <w:noProof/>
                <w:webHidden/>
                <w:sz w:val="24"/>
                <w:szCs w:val="24"/>
              </w:rPr>
              <w:fldChar w:fldCharType="end"/>
            </w:r>
          </w:hyperlink>
        </w:p>
        <w:p w14:paraId="3D131D6E" w14:textId="01D5196A" w:rsidR="00BF7133" w:rsidRPr="00B545BA" w:rsidRDefault="007F3DF7">
          <w:pPr>
            <w:pStyle w:val="TOC3"/>
            <w:tabs>
              <w:tab w:val="left" w:pos="1320"/>
              <w:tab w:val="right" w:leader="dot" w:pos="10071"/>
            </w:tabs>
            <w:rPr>
              <w:noProof/>
              <w:sz w:val="24"/>
              <w:szCs w:val="24"/>
            </w:rPr>
          </w:pPr>
          <w:hyperlink w:anchor="_Toc475626214" w:history="1">
            <w:r w:rsidR="00BF7133" w:rsidRPr="00B545BA">
              <w:rPr>
                <w:rStyle w:val="Hyperlink"/>
                <w:noProof/>
                <w:sz w:val="24"/>
                <w:szCs w:val="24"/>
              </w:rPr>
              <w:t>4.2.1</w:t>
            </w:r>
            <w:r w:rsidR="00BF7133" w:rsidRPr="00B545BA">
              <w:rPr>
                <w:noProof/>
                <w:sz w:val="24"/>
                <w:szCs w:val="24"/>
              </w:rPr>
              <w:tab/>
            </w:r>
            <w:r w:rsidR="00BF7133" w:rsidRPr="00B545BA">
              <w:rPr>
                <w:rStyle w:val="Hyperlink"/>
                <w:noProof/>
                <w:sz w:val="24"/>
                <w:szCs w:val="24"/>
              </w:rPr>
              <w:t>Infomax</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112</w:t>
            </w:r>
            <w:r w:rsidR="00BF7133" w:rsidRPr="00B545BA">
              <w:rPr>
                <w:noProof/>
                <w:webHidden/>
                <w:sz w:val="24"/>
                <w:szCs w:val="24"/>
              </w:rPr>
              <w:fldChar w:fldCharType="end"/>
            </w:r>
          </w:hyperlink>
        </w:p>
        <w:p w14:paraId="215CDAD5" w14:textId="1EC0087B" w:rsidR="00BF7133" w:rsidRPr="00B545BA" w:rsidRDefault="007F3DF7">
          <w:pPr>
            <w:pStyle w:val="TOC3"/>
            <w:tabs>
              <w:tab w:val="left" w:pos="1320"/>
              <w:tab w:val="right" w:leader="dot" w:pos="10071"/>
            </w:tabs>
            <w:rPr>
              <w:noProof/>
              <w:sz w:val="24"/>
              <w:szCs w:val="24"/>
            </w:rPr>
          </w:pPr>
          <w:hyperlink w:anchor="_Toc475626215" w:history="1">
            <w:r w:rsidR="00BF7133" w:rsidRPr="00B545BA">
              <w:rPr>
                <w:rStyle w:val="Hyperlink"/>
                <w:noProof/>
                <w:sz w:val="24"/>
                <w:szCs w:val="24"/>
              </w:rPr>
              <w:t>4.2.2</w:t>
            </w:r>
            <w:r w:rsidR="00BF7133" w:rsidRPr="00B545BA">
              <w:rPr>
                <w:noProof/>
                <w:sz w:val="24"/>
                <w:szCs w:val="24"/>
              </w:rPr>
              <w:tab/>
            </w:r>
            <w:r w:rsidR="00BF7133" w:rsidRPr="00B545BA">
              <w:rPr>
                <w:rStyle w:val="Hyperlink"/>
                <w:noProof/>
                <w:sz w:val="24"/>
                <w:szCs w:val="24"/>
              </w:rPr>
              <w:t>Fast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112</w:t>
            </w:r>
            <w:r w:rsidR="00BF7133" w:rsidRPr="00B545BA">
              <w:rPr>
                <w:noProof/>
                <w:webHidden/>
                <w:sz w:val="24"/>
                <w:szCs w:val="24"/>
              </w:rPr>
              <w:fldChar w:fldCharType="end"/>
            </w:r>
          </w:hyperlink>
        </w:p>
        <w:p w14:paraId="0243D701" w14:textId="7913A1EE" w:rsidR="00BF7133" w:rsidRPr="00B545BA" w:rsidRDefault="007F3DF7">
          <w:pPr>
            <w:pStyle w:val="TOC3"/>
            <w:tabs>
              <w:tab w:val="left" w:pos="1320"/>
              <w:tab w:val="right" w:leader="dot" w:pos="10071"/>
            </w:tabs>
            <w:rPr>
              <w:noProof/>
              <w:sz w:val="24"/>
              <w:szCs w:val="24"/>
            </w:rPr>
          </w:pPr>
          <w:hyperlink w:anchor="_Toc475626216" w:history="1">
            <w:r w:rsidR="00BF7133" w:rsidRPr="00B545BA">
              <w:rPr>
                <w:rStyle w:val="Hyperlink"/>
                <w:noProof/>
                <w:sz w:val="24"/>
                <w:szCs w:val="24"/>
              </w:rPr>
              <w:t>4.2.3</w:t>
            </w:r>
            <w:r w:rsidR="00BF7133" w:rsidRPr="00B545BA">
              <w:rPr>
                <w:noProof/>
                <w:sz w:val="24"/>
                <w:szCs w:val="24"/>
              </w:rPr>
              <w:tab/>
            </w:r>
            <w:r w:rsidR="00BF7133" w:rsidRPr="00B545BA">
              <w:rPr>
                <w:rStyle w:val="Hyperlink"/>
                <w:noProof/>
                <w:sz w:val="24"/>
                <w:szCs w:val="24"/>
              </w:rPr>
              <w:t>JADE OPAC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112</w:t>
            </w:r>
            <w:r w:rsidR="00BF7133" w:rsidRPr="00B545BA">
              <w:rPr>
                <w:noProof/>
                <w:webHidden/>
                <w:sz w:val="24"/>
                <w:szCs w:val="24"/>
              </w:rPr>
              <w:fldChar w:fldCharType="end"/>
            </w:r>
          </w:hyperlink>
        </w:p>
        <w:p w14:paraId="7F9BE89F" w14:textId="636D49E2" w:rsidR="00BF7133" w:rsidRPr="00B545BA" w:rsidRDefault="007F3DF7">
          <w:pPr>
            <w:pStyle w:val="TOC3"/>
            <w:tabs>
              <w:tab w:val="left" w:pos="1320"/>
              <w:tab w:val="right" w:leader="dot" w:pos="10071"/>
            </w:tabs>
            <w:rPr>
              <w:noProof/>
              <w:sz w:val="24"/>
              <w:szCs w:val="24"/>
            </w:rPr>
          </w:pPr>
          <w:hyperlink w:anchor="_Toc475626217" w:history="1">
            <w:r w:rsidR="00BF7133" w:rsidRPr="00B545BA">
              <w:rPr>
                <w:rStyle w:val="Hyperlink"/>
                <w:noProof/>
                <w:sz w:val="24"/>
                <w:szCs w:val="24"/>
              </w:rPr>
              <w:t>4.2.4</w:t>
            </w:r>
            <w:r w:rsidR="00BF7133" w:rsidRPr="00B545BA">
              <w:rPr>
                <w:noProof/>
                <w:sz w:val="24"/>
                <w:szCs w:val="24"/>
              </w:rPr>
              <w:tab/>
            </w:r>
            <w:r w:rsidR="00BF7133" w:rsidRPr="00B545BA">
              <w:rPr>
                <w:rStyle w:val="Hyperlink"/>
                <w:noProof/>
                <w:sz w:val="24"/>
                <w:szCs w:val="24"/>
              </w:rPr>
              <w:t>SIMBEC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113</w:t>
            </w:r>
            <w:r w:rsidR="00BF7133" w:rsidRPr="00B545BA">
              <w:rPr>
                <w:noProof/>
                <w:webHidden/>
                <w:sz w:val="24"/>
                <w:szCs w:val="24"/>
              </w:rPr>
              <w:fldChar w:fldCharType="end"/>
            </w:r>
          </w:hyperlink>
        </w:p>
        <w:p w14:paraId="1B3822DD" w14:textId="244B410E" w:rsidR="00BF7133" w:rsidRPr="00B545BA" w:rsidRDefault="007F3DF7">
          <w:pPr>
            <w:pStyle w:val="TOC3"/>
            <w:tabs>
              <w:tab w:val="left" w:pos="1320"/>
              <w:tab w:val="right" w:leader="dot" w:pos="10071"/>
            </w:tabs>
            <w:rPr>
              <w:noProof/>
              <w:sz w:val="24"/>
              <w:szCs w:val="24"/>
            </w:rPr>
          </w:pPr>
          <w:hyperlink w:anchor="_Toc475626218" w:history="1">
            <w:r w:rsidR="00BF7133" w:rsidRPr="00B545BA">
              <w:rPr>
                <w:rStyle w:val="Hyperlink"/>
                <w:noProof/>
                <w:sz w:val="24"/>
                <w:szCs w:val="24"/>
              </w:rPr>
              <w:t>4.2.5</w:t>
            </w:r>
            <w:r w:rsidR="00BF7133" w:rsidRPr="00B545BA">
              <w:rPr>
                <w:noProof/>
                <w:sz w:val="24"/>
                <w:szCs w:val="24"/>
              </w:rPr>
              <w:tab/>
            </w:r>
            <w:r w:rsidR="00BF7133" w:rsidRPr="00B545BA">
              <w:rPr>
                <w:rStyle w:val="Hyperlink"/>
                <w:noProof/>
                <w:sz w:val="24"/>
                <w:szCs w:val="24"/>
              </w:rPr>
              <w:t>AMUSE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113</w:t>
            </w:r>
            <w:r w:rsidR="00BF7133" w:rsidRPr="00B545BA">
              <w:rPr>
                <w:noProof/>
                <w:webHidden/>
                <w:sz w:val="24"/>
                <w:szCs w:val="24"/>
              </w:rPr>
              <w:fldChar w:fldCharType="end"/>
            </w:r>
          </w:hyperlink>
        </w:p>
        <w:p w14:paraId="539E2F82" w14:textId="31DFE854" w:rsidR="00BF7133" w:rsidRPr="00B545BA" w:rsidRDefault="007F3DF7">
          <w:pPr>
            <w:pStyle w:val="TOC3"/>
            <w:tabs>
              <w:tab w:val="left" w:pos="1320"/>
              <w:tab w:val="right" w:leader="dot" w:pos="10071"/>
            </w:tabs>
            <w:rPr>
              <w:noProof/>
              <w:sz w:val="24"/>
              <w:szCs w:val="24"/>
            </w:rPr>
          </w:pPr>
          <w:hyperlink w:anchor="_Toc475626219" w:history="1">
            <w:r w:rsidR="00BF7133" w:rsidRPr="00B545BA">
              <w:rPr>
                <w:rStyle w:val="Hyperlink"/>
                <w:noProof/>
                <w:sz w:val="24"/>
                <w:szCs w:val="24"/>
              </w:rPr>
              <w:t>4.2.6</w:t>
            </w:r>
            <w:r w:rsidR="00BF7133" w:rsidRPr="00B545BA">
              <w:rPr>
                <w:noProof/>
                <w:sz w:val="24"/>
                <w:szCs w:val="24"/>
              </w:rPr>
              <w:tab/>
            </w:r>
            <w:r w:rsidR="00BF7133" w:rsidRPr="00B545BA">
              <w:rPr>
                <w:rStyle w:val="Hyperlink"/>
                <w:noProof/>
                <w:sz w:val="24"/>
                <w:szCs w:val="24"/>
              </w:rPr>
              <w:t>ERICA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113</w:t>
            </w:r>
            <w:r w:rsidR="00BF7133" w:rsidRPr="00B545BA">
              <w:rPr>
                <w:noProof/>
                <w:webHidden/>
                <w:sz w:val="24"/>
                <w:szCs w:val="24"/>
              </w:rPr>
              <w:fldChar w:fldCharType="end"/>
            </w:r>
          </w:hyperlink>
        </w:p>
        <w:p w14:paraId="7691630B" w14:textId="4478817F" w:rsidR="00BF7133" w:rsidRPr="00B545BA" w:rsidRDefault="007F3DF7">
          <w:pPr>
            <w:pStyle w:val="TOC3"/>
            <w:tabs>
              <w:tab w:val="left" w:pos="1320"/>
              <w:tab w:val="right" w:leader="dot" w:pos="10071"/>
            </w:tabs>
            <w:rPr>
              <w:noProof/>
              <w:sz w:val="24"/>
              <w:szCs w:val="24"/>
            </w:rPr>
          </w:pPr>
          <w:hyperlink w:anchor="_Toc475626220" w:history="1">
            <w:r w:rsidR="00BF7133" w:rsidRPr="00B545BA">
              <w:rPr>
                <w:rStyle w:val="Hyperlink"/>
                <w:noProof/>
                <w:sz w:val="24"/>
                <w:szCs w:val="24"/>
              </w:rPr>
              <w:t>4.2.7</w:t>
            </w:r>
            <w:r w:rsidR="00BF7133" w:rsidRPr="00B545BA">
              <w:rPr>
                <w:noProof/>
                <w:sz w:val="24"/>
                <w:szCs w:val="24"/>
              </w:rPr>
              <w:tab/>
            </w:r>
            <w:r w:rsidR="00BF7133" w:rsidRPr="00B545BA">
              <w:rPr>
                <w:rStyle w:val="Hyperlink"/>
                <w:noProof/>
                <w:sz w:val="24"/>
                <w:szCs w:val="24"/>
              </w:rPr>
              <w:t>EVD</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113</w:t>
            </w:r>
            <w:r w:rsidR="00BF7133" w:rsidRPr="00B545BA">
              <w:rPr>
                <w:noProof/>
                <w:webHidden/>
                <w:sz w:val="24"/>
                <w:szCs w:val="24"/>
              </w:rPr>
              <w:fldChar w:fldCharType="end"/>
            </w:r>
          </w:hyperlink>
        </w:p>
        <w:p w14:paraId="42918E83" w14:textId="28FEDA64" w:rsidR="00BF7133" w:rsidRPr="00B545BA" w:rsidRDefault="007F3DF7">
          <w:pPr>
            <w:pStyle w:val="TOC3"/>
            <w:tabs>
              <w:tab w:val="left" w:pos="1320"/>
              <w:tab w:val="right" w:leader="dot" w:pos="10071"/>
            </w:tabs>
            <w:rPr>
              <w:noProof/>
              <w:sz w:val="24"/>
              <w:szCs w:val="24"/>
            </w:rPr>
          </w:pPr>
          <w:hyperlink w:anchor="_Toc475626221" w:history="1">
            <w:r w:rsidR="00BF7133" w:rsidRPr="00B545BA">
              <w:rPr>
                <w:rStyle w:val="Hyperlink"/>
                <w:noProof/>
                <w:sz w:val="24"/>
                <w:szCs w:val="24"/>
              </w:rPr>
              <w:t>4.2.8</w:t>
            </w:r>
            <w:r w:rsidR="00BF7133" w:rsidRPr="00B545BA">
              <w:rPr>
                <w:noProof/>
                <w:sz w:val="24"/>
                <w:szCs w:val="24"/>
              </w:rPr>
              <w:tab/>
            </w:r>
            <w:r w:rsidR="00BF7133" w:rsidRPr="00B545BA">
              <w:rPr>
                <w:rStyle w:val="Hyperlink"/>
                <w:noProof/>
                <w:sz w:val="24"/>
                <w:szCs w:val="24"/>
              </w:rPr>
              <w:t>Constrained ICA (Spatial)</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114</w:t>
            </w:r>
            <w:r w:rsidR="00BF7133" w:rsidRPr="00B545BA">
              <w:rPr>
                <w:noProof/>
                <w:webHidden/>
                <w:sz w:val="24"/>
                <w:szCs w:val="24"/>
              </w:rPr>
              <w:fldChar w:fldCharType="end"/>
            </w:r>
          </w:hyperlink>
        </w:p>
        <w:p w14:paraId="6515189F" w14:textId="124173D5" w:rsidR="00BF7133" w:rsidRPr="00B545BA" w:rsidRDefault="007F3DF7">
          <w:pPr>
            <w:pStyle w:val="TOC3"/>
            <w:tabs>
              <w:tab w:val="left" w:pos="1320"/>
              <w:tab w:val="right" w:leader="dot" w:pos="10071"/>
            </w:tabs>
            <w:rPr>
              <w:noProof/>
              <w:sz w:val="24"/>
              <w:szCs w:val="24"/>
            </w:rPr>
          </w:pPr>
          <w:hyperlink w:anchor="_Toc475626222" w:history="1">
            <w:r w:rsidR="00BF7133" w:rsidRPr="00B545BA">
              <w:rPr>
                <w:rStyle w:val="Hyperlink"/>
                <w:noProof/>
                <w:sz w:val="24"/>
                <w:szCs w:val="24"/>
              </w:rPr>
              <w:t>4.2.9</w:t>
            </w:r>
            <w:r w:rsidR="00BF7133" w:rsidRPr="00B545BA">
              <w:rPr>
                <w:noProof/>
                <w:sz w:val="24"/>
                <w:szCs w:val="24"/>
              </w:rPr>
              <w:tab/>
            </w:r>
            <w:r w:rsidR="00BF7133" w:rsidRPr="00B545BA">
              <w:rPr>
                <w:rStyle w:val="Hyperlink"/>
                <w:noProof/>
                <w:sz w:val="24"/>
                <w:szCs w:val="24"/>
              </w:rPr>
              <w:t>GIG-ICA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114</w:t>
            </w:r>
            <w:r w:rsidR="00BF7133" w:rsidRPr="00B545BA">
              <w:rPr>
                <w:noProof/>
                <w:webHidden/>
                <w:sz w:val="24"/>
                <w:szCs w:val="24"/>
              </w:rPr>
              <w:fldChar w:fldCharType="end"/>
            </w:r>
          </w:hyperlink>
        </w:p>
        <w:p w14:paraId="755E6E37" w14:textId="0E944F10" w:rsidR="00BF7133" w:rsidRPr="00B545BA" w:rsidRDefault="007F3DF7">
          <w:pPr>
            <w:pStyle w:val="TOC3"/>
            <w:tabs>
              <w:tab w:val="left" w:pos="1320"/>
              <w:tab w:val="right" w:leader="dot" w:pos="10071"/>
            </w:tabs>
            <w:rPr>
              <w:noProof/>
              <w:sz w:val="24"/>
              <w:szCs w:val="24"/>
            </w:rPr>
          </w:pPr>
          <w:hyperlink w:anchor="_Toc475626223" w:history="1">
            <w:r w:rsidR="00BF7133" w:rsidRPr="00B545BA">
              <w:rPr>
                <w:rStyle w:val="Hyperlink"/>
                <w:noProof/>
                <w:sz w:val="24"/>
                <w:szCs w:val="24"/>
              </w:rPr>
              <w:t>4.2.10</w:t>
            </w:r>
            <w:r w:rsidR="00BF7133" w:rsidRPr="00B545BA">
              <w:rPr>
                <w:noProof/>
                <w:sz w:val="24"/>
                <w:szCs w:val="24"/>
              </w:rPr>
              <w:tab/>
            </w:r>
            <w:r w:rsidR="00BF7133" w:rsidRPr="00B545BA">
              <w:rPr>
                <w:rStyle w:val="Hyperlink"/>
                <w:noProof/>
                <w:sz w:val="24"/>
                <w:szCs w:val="24"/>
              </w:rPr>
              <w:t>Real-valued ICA-EBM</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114</w:t>
            </w:r>
            <w:r w:rsidR="00BF7133" w:rsidRPr="00B545BA">
              <w:rPr>
                <w:noProof/>
                <w:webHidden/>
                <w:sz w:val="24"/>
                <w:szCs w:val="24"/>
              </w:rPr>
              <w:fldChar w:fldCharType="end"/>
            </w:r>
          </w:hyperlink>
        </w:p>
        <w:p w14:paraId="42B727BF" w14:textId="0D4E98BC" w:rsidR="00BF7133" w:rsidRPr="00B545BA" w:rsidRDefault="007F3DF7">
          <w:pPr>
            <w:pStyle w:val="TOC3"/>
            <w:tabs>
              <w:tab w:val="left" w:pos="1320"/>
              <w:tab w:val="right" w:leader="dot" w:pos="10071"/>
            </w:tabs>
            <w:rPr>
              <w:noProof/>
              <w:sz w:val="24"/>
              <w:szCs w:val="24"/>
            </w:rPr>
          </w:pPr>
          <w:hyperlink w:anchor="_Toc475626224" w:history="1">
            <w:r w:rsidR="00BF7133" w:rsidRPr="00B545BA">
              <w:rPr>
                <w:rStyle w:val="Hyperlink"/>
                <w:noProof/>
                <w:sz w:val="24"/>
                <w:szCs w:val="24"/>
              </w:rPr>
              <w:t>4.2.11</w:t>
            </w:r>
            <w:r w:rsidR="00BF7133" w:rsidRPr="00B545BA">
              <w:rPr>
                <w:noProof/>
                <w:sz w:val="24"/>
                <w:szCs w:val="24"/>
              </w:rPr>
              <w:tab/>
            </w:r>
            <w:r w:rsidR="00BF7133" w:rsidRPr="00B545BA">
              <w:rPr>
                <w:rStyle w:val="Hyperlink"/>
                <w:noProof/>
                <w:sz w:val="24"/>
                <w:szCs w:val="24"/>
              </w:rPr>
              <w:t>Real-valued ICA-ERBM</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114</w:t>
            </w:r>
            <w:r w:rsidR="00BF7133" w:rsidRPr="00B545BA">
              <w:rPr>
                <w:noProof/>
                <w:webHidden/>
                <w:sz w:val="24"/>
                <w:szCs w:val="24"/>
              </w:rPr>
              <w:fldChar w:fldCharType="end"/>
            </w:r>
          </w:hyperlink>
        </w:p>
        <w:p w14:paraId="077C964B" w14:textId="69952969" w:rsidR="00BF7133" w:rsidRPr="00B545BA" w:rsidRDefault="007F3DF7">
          <w:pPr>
            <w:pStyle w:val="TOC2"/>
            <w:tabs>
              <w:tab w:val="left" w:pos="880"/>
              <w:tab w:val="right" w:leader="dot" w:pos="10071"/>
            </w:tabs>
            <w:rPr>
              <w:noProof/>
              <w:sz w:val="24"/>
              <w:szCs w:val="24"/>
            </w:rPr>
          </w:pPr>
          <w:hyperlink w:anchor="_Toc475626225" w:history="1">
            <w:r w:rsidR="00BF7133" w:rsidRPr="00B545BA">
              <w:rPr>
                <w:rStyle w:val="Hyperlink"/>
                <w:noProof/>
                <w:sz w:val="24"/>
                <w:szCs w:val="24"/>
              </w:rPr>
              <w:t>4.3</w:t>
            </w:r>
            <w:r w:rsidR="00BF7133" w:rsidRPr="00B545BA">
              <w:rPr>
                <w:noProof/>
                <w:sz w:val="24"/>
                <w:szCs w:val="24"/>
              </w:rPr>
              <w:tab/>
            </w:r>
            <w:r w:rsidR="00BF7133" w:rsidRPr="00B545BA">
              <w:rPr>
                <w:rStyle w:val="Hyperlink"/>
                <w:noProof/>
                <w:sz w:val="24"/>
                <w:szCs w:val="24"/>
              </w:rPr>
              <w:t>Back-reconstruction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115</w:t>
            </w:r>
            <w:r w:rsidR="00BF7133" w:rsidRPr="00B545BA">
              <w:rPr>
                <w:noProof/>
                <w:webHidden/>
                <w:sz w:val="24"/>
                <w:szCs w:val="24"/>
              </w:rPr>
              <w:fldChar w:fldCharType="end"/>
            </w:r>
          </w:hyperlink>
        </w:p>
        <w:p w14:paraId="519E6ECC" w14:textId="548FA81B" w:rsidR="00BF7133" w:rsidRPr="00B545BA" w:rsidRDefault="007F3DF7">
          <w:pPr>
            <w:pStyle w:val="TOC2"/>
            <w:tabs>
              <w:tab w:val="left" w:pos="880"/>
              <w:tab w:val="right" w:leader="dot" w:pos="10071"/>
            </w:tabs>
            <w:rPr>
              <w:noProof/>
              <w:sz w:val="24"/>
              <w:szCs w:val="24"/>
            </w:rPr>
          </w:pPr>
          <w:hyperlink w:anchor="_Toc475626226" w:history="1">
            <w:r w:rsidR="00BF7133" w:rsidRPr="00B545BA">
              <w:rPr>
                <w:rStyle w:val="Hyperlink"/>
                <w:noProof/>
                <w:sz w:val="24"/>
                <w:szCs w:val="24"/>
              </w:rPr>
              <w:t>4.4</w:t>
            </w:r>
            <w:r w:rsidR="00BF7133" w:rsidRPr="00B545BA">
              <w:rPr>
                <w:noProof/>
                <w:sz w:val="24"/>
                <w:szCs w:val="24"/>
              </w:rPr>
              <w:tab/>
            </w:r>
            <w:r w:rsidR="00BF7133" w:rsidRPr="00B545BA">
              <w:rPr>
                <w:rStyle w:val="Hyperlink"/>
                <w:noProof/>
                <w:sz w:val="24"/>
                <w:szCs w:val="24"/>
              </w:rPr>
              <w:t>Scaling Components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115</w:t>
            </w:r>
            <w:r w:rsidR="00BF7133" w:rsidRPr="00B545BA">
              <w:rPr>
                <w:noProof/>
                <w:webHidden/>
                <w:sz w:val="24"/>
                <w:szCs w:val="24"/>
              </w:rPr>
              <w:fldChar w:fldCharType="end"/>
            </w:r>
          </w:hyperlink>
        </w:p>
        <w:p w14:paraId="460D60C0" w14:textId="415B6579" w:rsidR="00BF7133" w:rsidRPr="00B545BA" w:rsidRDefault="007F3DF7">
          <w:pPr>
            <w:pStyle w:val="TOC2"/>
            <w:tabs>
              <w:tab w:val="left" w:pos="880"/>
              <w:tab w:val="right" w:leader="dot" w:pos="10071"/>
            </w:tabs>
            <w:rPr>
              <w:noProof/>
              <w:sz w:val="24"/>
              <w:szCs w:val="24"/>
            </w:rPr>
          </w:pPr>
          <w:hyperlink w:anchor="_Toc475626227" w:history="1">
            <w:r w:rsidR="00BF7133" w:rsidRPr="00B545BA">
              <w:rPr>
                <w:rStyle w:val="Hyperlink"/>
                <w:noProof/>
                <w:sz w:val="24"/>
                <w:szCs w:val="24"/>
              </w:rPr>
              <w:t>4.5</w:t>
            </w:r>
            <w:r w:rsidR="00BF7133" w:rsidRPr="00B545BA">
              <w:rPr>
                <w:noProof/>
                <w:sz w:val="24"/>
                <w:szCs w:val="24"/>
              </w:rPr>
              <w:tab/>
            </w:r>
            <w:r w:rsidR="00BF7133" w:rsidRPr="00B545BA">
              <w:rPr>
                <w:rStyle w:val="Hyperlink"/>
                <w:noProof/>
                <w:sz w:val="24"/>
                <w:szCs w:val="24"/>
              </w:rPr>
              <w:t>Group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_Toc475626227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115</w:t>
            </w:r>
            <w:r w:rsidR="00BF7133" w:rsidRPr="00B545BA">
              <w:rPr>
                <w:noProof/>
                <w:webHidden/>
                <w:sz w:val="24"/>
                <w:szCs w:val="24"/>
              </w:rPr>
              <w:fldChar w:fldCharType="end"/>
            </w:r>
          </w:hyperlink>
        </w:p>
        <w:p w14:paraId="0A457B06" w14:textId="33106AA5" w:rsidR="00BF7133" w:rsidRPr="00B545BA" w:rsidRDefault="007F3DF7">
          <w:pPr>
            <w:pStyle w:val="TOC1"/>
            <w:tabs>
              <w:tab w:val="left" w:pos="440"/>
              <w:tab w:val="right" w:leader="dot" w:pos="10071"/>
            </w:tabs>
            <w:rPr>
              <w:noProof/>
              <w:sz w:val="24"/>
              <w:szCs w:val="24"/>
            </w:rPr>
          </w:pPr>
          <w:hyperlink w:anchor="_Toc475626228" w:history="1">
            <w:r w:rsidR="00BF7133" w:rsidRPr="00B545BA">
              <w:rPr>
                <w:rStyle w:val="Hyperlink"/>
                <w:noProof/>
                <w:sz w:val="24"/>
                <w:szCs w:val="24"/>
              </w:rPr>
              <w:t>5</w:t>
            </w:r>
            <w:r w:rsidR="00BF7133" w:rsidRPr="00B545BA">
              <w:rPr>
                <w:noProof/>
                <w:sz w:val="24"/>
                <w:szCs w:val="24"/>
              </w:rPr>
              <w:tab/>
            </w:r>
            <w:r w:rsidR="00BF7133" w:rsidRPr="00B545BA">
              <w:rPr>
                <w:rStyle w:val="Hyperlink"/>
                <w:noProof/>
                <w:sz w:val="24"/>
                <w:szCs w:val="24"/>
              </w:rPr>
              <w:t>Bibliography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_Toc475626228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115</w:t>
            </w:r>
            <w:r w:rsidR="00BF7133" w:rsidRPr="00B545BA">
              <w:rPr>
                <w:noProof/>
                <w:webHidden/>
                <w:sz w:val="24"/>
                <w:szCs w:val="24"/>
              </w:rPr>
              <w:fldChar w:fldCharType="end"/>
            </w:r>
          </w:hyperlink>
        </w:p>
        <w:p w14:paraId="268D3D6B" w14:textId="57D9AA8D" w:rsidR="00BF7133" w:rsidRPr="00B545BA" w:rsidRDefault="007F3DF7">
          <w:pPr>
            <w:pStyle w:val="TOC1"/>
            <w:tabs>
              <w:tab w:val="left" w:pos="440"/>
              <w:tab w:val="right" w:leader="dot" w:pos="10071"/>
            </w:tabs>
            <w:rPr>
              <w:noProof/>
              <w:sz w:val="24"/>
              <w:szCs w:val="24"/>
            </w:rPr>
          </w:pPr>
          <w:hyperlink w:anchor="_Toc475626229" w:history="1">
            <w:r w:rsidR="00BF7133" w:rsidRPr="00B545BA">
              <w:rPr>
                <w:rStyle w:val="Hyperlink"/>
                <w:noProof/>
                <w:sz w:val="24"/>
                <w:szCs w:val="24"/>
              </w:rPr>
              <w:t>6</w:t>
            </w:r>
            <w:r w:rsidR="00BF7133" w:rsidRPr="00B545BA">
              <w:rPr>
                <w:noProof/>
                <w:sz w:val="24"/>
                <w:szCs w:val="24"/>
              </w:rPr>
              <w:tab/>
            </w:r>
            <w:r w:rsidR="00BF7133" w:rsidRPr="00B545BA">
              <w:rPr>
                <w:rStyle w:val="Hyperlink"/>
                <w:noProof/>
                <w:sz w:val="24"/>
                <w:szCs w:val="24"/>
              </w:rPr>
              <w:t>Appendix</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_Toc475626229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120</w:t>
            </w:r>
            <w:r w:rsidR="00BF7133" w:rsidRPr="00B545BA">
              <w:rPr>
                <w:noProof/>
                <w:webHidden/>
                <w:sz w:val="24"/>
                <w:szCs w:val="24"/>
              </w:rPr>
              <w:fldChar w:fldCharType="end"/>
            </w:r>
          </w:hyperlink>
        </w:p>
        <w:p w14:paraId="1379FA1B" w14:textId="060BC9BA" w:rsidR="00BF7133" w:rsidRPr="00B545BA" w:rsidRDefault="007F3DF7">
          <w:pPr>
            <w:pStyle w:val="TOC2"/>
            <w:tabs>
              <w:tab w:val="left" w:pos="880"/>
              <w:tab w:val="right" w:leader="dot" w:pos="10071"/>
            </w:tabs>
            <w:rPr>
              <w:noProof/>
              <w:sz w:val="24"/>
              <w:szCs w:val="24"/>
            </w:rPr>
          </w:pPr>
          <w:hyperlink w:anchor="_Toc475626230" w:history="1">
            <w:r w:rsidR="00BF7133" w:rsidRPr="00B545BA">
              <w:rPr>
                <w:rStyle w:val="Hyperlink"/>
                <w:noProof/>
                <w:sz w:val="24"/>
                <w:szCs w:val="24"/>
              </w:rPr>
              <w:t>6.1</w:t>
            </w:r>
            <w:r w:rsidR="00BF7133" w:rsidRPr="00B545BA">
              <w:rPr>
                <w:noProof/>
                <w:sz w:val="24"/>
                <w:szCs w:val="24"/>
              </w:rPr>
              <w:tab/>
            </w:r>
            <w:r w:rsidR="00BF7133" w:rsidRPr="00B545BA">
              <w:rPr>
                <w:rStyle w:val="Hyperlink"/>
                <w:noProof/>
                <w:sz w:val="24"/>
                <w:szCs w:val="24"/>
              </w:rPr>
              <w:t>Experimental Paradigms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_Toc475626230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120</w:t>
            </w:r>
            <w:r w:rsidR="00BF7133" w:rsidRPr="00B545BA">
              <w:rPr>
                <w:noProof/>
                <w:webHidden/>
                <w:sz w:val="24"/>
                <w:szCs w:val="24"/>
              </w:rPr>
              <w:fldChar w:fldCharType="end"/>
            </w:r>
          </w:hyperlink>
        </w:p>
        <w:p w14:paraId="497C952E" w14:textId="68BC9099" w:rsidR="00BF7133" w:rsidRPr="00B545BA" w:rsidRDefault="007F3DF7">
          <w:pPr>
            <w:pStyle w:val="TOC2"/>
            <w:tabs>
              <w:tab w:val="left" w:pos="880"/>
              <w:tab w:val="right" w:leader="dot" w:pos="10071"/>
            </w:tabs>
            <w:rPr>
              <w:noProof/>
              <w:sz w:val="24"/>
              <w:szCs w:val="24"/>
            </w:rPr>
          </w:pPr>
          <w:hyperlink w:anchor="_Toc475626231" w:history="1">
            <w:r w:rsidR="00BF7133" w:rsidRPr="00B545BA">
              <w:rPr>
                <w:rStyle w:val="Hyperlink"/>
                <w:noProof/>
                <w:sz w:val="24"/>
                <w:szCs w:val="24"/>
              </w:rPr>
              <w:t>6.2</w:t>
            </w:r>
            <w:r w:rsidR="00BF7133" w:rsidRPr="00B545BA">
              <w:rPr>
                <w:noProof/>
                <w:sz w:val="24"/>
                <w:szCs w:val="24"/>
              </w:rPr>
              <w:tab/>
            </w:r>
            <w:r w:rsidR="00BF7133" w:rsidRPr="00B545BA">
              <w:rPr>
                <w:rStyle w:val="Hyperlink"/>
                <w:noProof/>
                <w:sz w:val="24"/>
                <w:szCs w:val="24"/>
              </w:rPr>
              <w:t>Defaults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_Toc475626231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120</w:t>
            </w:r>
            <w:r w:rsidR="00BF7133" w:rsidRPr="00B545BA">
              <w:rPr>
                <w:noProof/>
                <w:webHidden/>
                <w:sz w:val="24"/>
                <w:szCs w:val="24"/>
              </w:rPr>
              <w:fldChar w:fldCharType="end"/>
            </w:r>
          </w:hyperlink>
        </w:p>
        <w:p w14:paraId="4B73E877" w14:textId="2BC0BC5A" w:rsidR="00BF7133" w:rsidRPr="00B545BA" w:rsidRDefault="007F3DF7">
          <w:pPr>
            <w:pStyle w:val="TOC2"/>
            <w:tabs>
              <w:tab w:val="left" w:pos="880"/>
              <w:tab w:val="right" w:leader="dot" w:pos="10071"/>
            </w:tabs>
            <w:rPr>
              <w:noProof/>
              <w:sz w:val="24"/>
              <w:szCs w:val="24"/>
            </w:rPr>
          </w:pPr>
          <w:hyperlink w:anchor="_Toc475626232" w:history="1">
            <w:r w:rsidR="00BF7133" w:rsidRPr="00B545BA">
              <w:rPr>
                <w:rStyle w:val="Hyperlink"/>
                <w:noProof/>
                <w:sz w:val="24"/>
                <w:szCs w:val="24"/>
              </w:rPr>
              <w:t>6.3</w:t>
            </w:r>
            <w:r w:rsidR="00BF7133" w:rsidRPr="00B545BA">
              <w:rPr>
                <w:noProof/>
                <w:sz w:val="24"/>
                <w:szCs w:val="24"/>
              </w:rPr>
              <w:tab/>
            </w:r>
            <w:r w:rsidR="00BF7133" w:rsidRPr="00B545BA">
              <w:rPr>
                <w:rStyle w:val="Hyperlink"/>
                <w:noProof/>
                <w:sz w:val="24"/>
                <w:szCs w:val="24"/>
              </w:rPr>
              <w:t>Options Window</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_Toc475626232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123</w:t>
            </w:r>
            <w:r w:rsidR="00BF7133" w:rsidRPr="00B545BA">
              <w:rPr>
                <w:noProof/>
                <w:webHidden/>
                <w:sz w:val="24"/>
                <w:szCs w:val="24"/>
              </w:rPr>
              <w:fldChar w:fldCharType="end"/>
            </w:r>
          </w:hyperlink>
        </w:p>
        <w:p w14:paraId="38AA0681" w14:textId="444E822F" w:rsidR="00BF7133" w:rsidRPr="00B545BA" w:rsidRDefault="007F3DF7">
          <w:pPr>
            <w:pStyle w:val="TOC2"/>
            <w:tabs>
              <w:tab w:val="left" w:pos="880"/>
              <w:tab w:val="right" w:leader="dot" w:pos="10071"/>
            </w:tabs>
            <w:rPr>
              <w:noProof/>
              <w:sz w:val="24"/>
              <w:szCs w:val="24"/>
            </w:rPr>
          </w:pPr>
          <w:hyperlink w:anchor="_Toc475626233" w:history="1">
            <w:r w:rsidR="00BF7133" w:rsidRPr="00B545BA">
              <w:rPr>
                <w:rStyle w:val="Hyperlink"/>
                <w:noProof/>
                <w:sz w:val="24"/>
                <w:szCs w:val="24"/>
              </w:rPr>
              <w:t>6.4</w:t>
            </w:r>
            <w:r w:rsidR="00BF7133" w:rsidRPr="00B545BA">
              <w:rPr>
                <w:noProof/>
                <w:sz w:val="24"/>
                <w:szCs w:val="24"/>
              </w:rPr>
              <w:tab/>
            </w:r>
            <w:r w:rsidR="00BF7133" w:rsidRPr="00B545BA">
              <w:rPr>
                <w:rStyle w:val="Hyperlink"/>
                <w:noProof/>
                <w:sz w:val="24"/>
                <w:szCs w:val="24"/>
              </w:rPr>
              <w:t>Defaults GUI</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_Toc475626233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125</w:t>
            </w:r>
            <w:r w:rsidR="00BF7133" w:rsidRPr="00B545BA">
              <w:rPr>
                <w:noProof/>
                <w:webHidden/>
                <w:sz w:val="24"/>
                <w:szCs w:val="24"/>
              </w:rPr>
              <w:fldChar w:fldCharType="end"/>
            </w:r>
          </w:hyperlink>
        </w:p>
        <w:p w14:paraId="6DC86491" w14:textId="7C38B928" w:rsidR="00BF7133" w:rsidRPr="00B545BA" w:rsidRDefault="007F3DF7">
          <w:pPr>
            <w:pStyle w:val="TOC2"/>
            <w:tabs>
              <w:tab w:val="left" w:pos="880"/>
              <w:tab w:val="right" w:leader="dot" w:pos="10071"/>
            </w:tabs>
            <w:rPr>
              <w:noProof/>
              <w:sz w:val="24"/>
              <w:szCs w:val="24"/>
            </w:rPr>
          </w:pPr>
          <w:hyperlink w:anchor="_Toc475626234" w:history="1">
            <w:r w:rsidR="00BF7133" w:rsidRPr="00B545BA">
              <w:rPr>
                <w:rStyle w:val="Hyperlink"/>
                <w:noProof/>
                <w:sz w:val="24"/>
                <w:szCs w:val="24"/>
              </w:rPr>
              <w:t>6.5</w:t>
            </w:r>
            <w:r w:rsidR="00BF7133" w:rsidRPr="00B545BA">
              <w:rPr>
                <w:noProof/>
                <w:sz w:val="24"/>
                <w:szCs w:val="24"/>
              </w:rPr>
              <w:tab/>
            </w:r>
            <w:r w:rsidR="00BF7133" w:rsidRPr="00B545BA">
              <w:rPr>
                <w:rStyle w:val="Hyperlink"/>
                <w:noProof/>
                <w:sz w:val="24"/>
                <w:szCs w:val="24"/>
              </w:rPr>
              <w:t>Regular Expressions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_Toc475626234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125</w:t>
            </w:r>
            <w:r w:rsidR="00BF7133" w:rsidRPr="00B545BA">
              <w:rPr>
                <w:noProof/>
                <w:webHidden/>
                <w:sz w:val="24"/>
                <w:szCs w:val="24"/>
              </w:rPr>
              <w:fldChar w:fldCharType="end"/>
            </w:r>
          </w:hyperlink>
        </w:p>
        <w:p w14:paraId="3BC7097C" w14:textId="33713E94" w:rsidR="00BF7133" w:rsidRPr="00B545BA" w:rsidRDefault="007F3DF7">
          <w:pPr>
            <w:pStyle w:val="TOC2"/>
            <w:tabs>
              <w:tab w:val="left" w:pos="880"/>
              <w:tab w:val="right" w:leader="dot" w:pos="10071"/>
            </w:tabs>
            <w:rPr>
              <w:noProof/>
              <w:sz w:val="24"/>
              <w:szCs w:val="24"/>
            </w:rPr>
          </w:pPr>
          <w:hyperlink w:anchor="_Toc475626235" w:history="1">
            <w:r w:rsidR="00BF7133" w:rsidRPr="00B545BA">
              <w:rPr>
                <w:rStyle w:val="Hyperlink"/>
                <w:noProof/>
                <w:sz w:val="24"/>
                <w:szCs w:val="24"/>
              </w:rPr>
              <w:t>6.6</w:t>
            </w:r>
            <w:r w:rsidR="00BF7133" w:rsidRPr="00B545BA">
              <w:rPr>
                <w:noProof/>
                <w:sz w:val="24"/>
                <w:szCs w:val="24"/>
              </w:rPr>
              <w:tab/>
            </w:r>
            <w:r w:rsidR="00BF7133" w:rsidRPr="00B545BA">
              <w:rPr>
                <w:rStyle w:val="Hyperlink"/>
                <w:noProof/>
                <w:sz w:val="24"/>
                <w:szCs w:val="24"/>
              </w:rPr>
              <w:t>Interactive Figure Window</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_Toc475626235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126</w:t>
            </w:r>
            <w:r w:rsidR="00BF7133" w:rsidRPr="00B545BA">
              <w:rPr>
                <w:noProof/>
                <w:webHidden/>
                <w:sz w:val="24"/>
                <w:szCs w:val="24"/>
              </w:rPr>
              <w:fldChar w:fldCharType="end"/>
            </w:r>
          </w:hyperlink>
        </w:p>
        <w:p w14:paraId="5DC3A8CC" w14:textId="696F324C" w:rsidR="00BF7133" w:rsidRPr="00B545BA" w:rsidRDefault="007F3DF7">
          <w:pPr>
            <w:pStyle w:val="TOC2"/>
            <w:tabs>
              <w:tab w:val="left" w:pos="880"/>
              <w:tab w:val="right" w:leader="dot" w:pos="10071"/>
            </w:tabs>
            <w:rPr>
              <w:noProof/>
              <w:sz w:val="24"/>
              <w:szCs w:val="24"/>
            </w:rPr>
          </w:pPr>
          <w:hyperlink w:anchor="_Toc475626236" w:history="1">
            <w:r w:rsidR="00BF7133" w:rsidRPr="00B545BA">
              <w:rPr>
                <w:rStyle w:val="Hyperlink"/>
                <w:noProof/>
                <w:sz w:val="24"/>
                <w:szCs w:val="24"/>
              </w:rPr>
              <w:t>6.7</w:t>
            </w:r>
            <w:r w:rsidR="00BF7133" w:rsidRPr="00B545BA">
              <w:rPr>
                <w:noProof/>
                <w:sz w:val="24"/>
                <w:szCs w:val="24"/>
              </w:rPr>
              <w:tab/>
            </w:r>
            <w:r w:rsidR="00BF7133" w:rsidRPr="00B545BA">
              <w:rPr>
                <w:rStyle w:val="Hyperlink"/>
                <w:noProof/>
                <w:sz w:val="24"/>
                <w:szCs w:val="24"/>
              </w:rPr>
              <w:t>GIFT Startup</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_Toc475626236 \h </w:instrText>
            </w:r>
            <w:r w:rsidR="00BF7133" w:rsidRPr="00B545BA">
              <w:rPr>
                <w:noProof/>
                <w:webHidden/>
                <w:sz w:val="24"/>
                <w:szCs w:val="24"/>
              </w:rPr>
            </w:r>
            <w:r w:rsidR="00BF7133" w:rsidRPr="00B545BA">
              <w:rPr>
                <w:noProof/>
                <w:webHidden/>
                <w:sz w:val="24"/>
                <w:szCs w:val="24"/>
              </w:rPr>
              <w:fldChar w:fldCharType="separate"/>
            </w:r>
            <w:r w:rsidR="00067B42">
              <w:rPr>
                <w:noProof/>
                <w:webHidden/>
                <w:sz w:val="24"/>
                <w:szCs w:val="24"/>
              </w:rPr>
              <w:t>127</w:t>
            </w:r>
            <w:r w:rsidR="00BF7133" w:rsidRPr="00B545BA">
              <w:rPr>
                <w:noProof/>
                <w:webHidden/>
                <w:sz w:val="24"/>
                <w:szCs w:val="24"/>
              </w:rPr>
              <w:fldChar w:fldCharType="end"/>
            </w:r>
          </w:hyperlink>
        </w:p>
        <w:p w14:paraId="362F7047" w14:textId="77777777" w:rsidR="0083079E" w:rsidRPr="00B545BA" w:rsidRDefault="0083079E">
          <w:pPr>
            <w:rPr>
              <w:sz w:val="24"/>
              <w:szCs w:val="24"/>
            </w:rPr>
          </w:pPr>
          <w:r w:rsidRPr="00B545BA">
            <w:rPr>
              <w:b/>
              <w:bCs/>
              <w:noProof/>
              <w:sz w:val="24"/>
              <w:szCs w:val="24"/>
            </w:rPr>
            <w:fldChar w:fldCharType="end"/>
          </w:r>
        </w:p>
      </w:sdtContent>
    </w:sdt>
    <w:p w14:paraId="54F32949" w14:textId="77777777" w:rsidR="00D56947" w:rsidRPr="00B545BA" w:rsidRDefault="00D56947">
      <w:pPr>
        <w:rPr>
          <w:rFonts w:eastAsiaTheme="majorEastAsia" w:cstheme="majorBidi"/>
          <w:b/>
          <w:bCs/>
          <w:smallCaps/>
          <w:color w:val="000000" w:themeColor="text1"/>
          <w:sz w:val="24"/>
          <w:szCs w:val="24"/>
        </w:rPr>
      </w:pPr>
      <w:r w:rsidRPr="00B545BA">
        <w:rPr>
          <w:sz w:val="24"/>
          <w:szCs w:val="24"/>
        </w:rPr>
        <w:br w:type="page"/>
      </w:r>
    </w:p>
    <w:p w14:paraId="0F83B907" w14:textId="77777777" w:rsidR="004540B8" w:rsidRPr="00B545BA" w:rsidRDefault="003B4306" w:rsidP="004540B8">
      <w:pPr>
        <w:pStyle w:val="Heading1"/>
        <w:rPr>
          <w:rFonts w:asciiTheme="minorHAnsi" w:hAnsiTheme="minorHAnsi"/>
          <w:sz w:val="24"/>
          <w:szCs w:val="24"/>
        </w:rPr>
      </w:pPr>
      <w:bookmarkStart w:id="0" w:name="_Toc475626145"/>
      <w:r w:rsidRPr="00B545BA">
        <w:rPr>
          <w:rFonts w:asciiTheme="minorHAnsi" w:hAnsiTheme="minorHAnsi"/>
          <w:sz w:val="24"/>
          <w:szCs w:val="24"/>
        </w:rPr>
        <w:lastRenderedPageBreak/>
        <w:t>Introduction</w:t>
      </w:r>
      <w:bookmarkEnd w:id="0"/>
    </w:p>
    <w:p w14:paraId="4B5DFD69" w14:textId="77777777" w:rsidR="003B4306" w:rsidRPr="00B545BA" w:rsidRDefault="003B4306" w:rsidP="003B4306">
      <w:pPr>
        <w:rPr>
          <w:sz w:val="24"/>
          <w:szCs w:val="24"/>
        </w:rPr>
      </w:pPr>
    </w:p>
    <w:p w14:paraId="6FCF8400" w14:textId="2DF47BAF"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This manual is divided mainly into three chapters. Motivation for using the group ICA of fMRI Toolbox (GIFT) is discuss</w:t>
      </w:r>
      <w:r w:rsidR="00543EF9" w:rsidRPr="00B545BA">
        <w:rPr>
          <w:rFonts w:cs="CMR10"/>
          <w:sz w:val="24"/>
          <w:szCs w:val="24"/>
        </w:rPr>
        <w:t>ed in this chapter. In C</w:t>
      </w:r>
      <w:r w:rsidR="00FA2361" w:rsidRPr="00B545BA">
        <w:rPr>
          <w:rFonts w:cs="CMR10"/>
          <w:sz w:val="24"/>
          <w:szCs w:val="24"/>
        </w:rPr>
        <w:t xml:space="preserve">hapter </w:t>
      </w:r>
      <w:r w:rsidR="00FA2361" w:rsidRPr="00B545BA">
        <w:rPr>
          <w:rFonts w:cs="CMR10"/>
          <w:sz w:val="24"/>
          <w:szCs w:val="24"/>
        </w:rPr>
        <w:fldChar w:fldCharType="begin"/>
      </w:r>
      <w:r w:rsidR="00FA2361" w:rsidRPr="00B545BA">
        <w:rPr>
          <w:rFonts w:cs="CMR10"/>
          <w:sz w:val="24"/>
          <w:szCs w:val="24"/>
        </w:rPr>
        <w:instrText xml:space="preserve"> REF _Ref418070692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067B42">
        <w:rPr>
          <w:rFonts w:cs="CMR10"/>
          <w:sz w:val="24"/>
          <w:szCs w:val="24"/>
        </w:rPr>
        <w:t>3</w:t>
      </w:r>
      <w:r w:rsidR="00FA2361" w:rsidRPr="00B545BA">
        <w:rPr>
          <w:rFonts w:cs="CMR10"/>
          <w:sz w:val="24"/>
          <w:szCs w:val="24"/>
        </w:rPr>
        <w:fldChar w:fldCharType="end"/>
      </w:r>
      <w:r w:rsidRPr="00B545BA">
        <w:rPr>
          <w:rFonts w:cs="CMR10"/>
          <w:sz w:val="24"/>
          <w:szCs w:val="24"/>
        </w:rPr>
        <w:t>, quick start to the</w:t>
      </w:r>
      <w:r w:rsidR="00FA2361" w:rsidRPr="00B545BA">
        <w:rPr>
          <w:rFonts w:cs="CMR10"/>
          <w:sz w:val="24"/>
          <w:szCs w:val="24"/>
        </w:rPr>
        <w:t xml:space="preserve"> toolbox is discussed. Chapter </w:t>
      </w:r>
      <w:r w:rsidR="00FA2361" w:rsidRPr="00B545BA">
        <w:rPr>
          <w:rFonts w:cs="CMR10"/>
          <w:sz w:val="24"/>
          <w:szCs w:val="24"/>
        </w:rPr>
        <w:fldChar w:fldCharType="begin"/>
      </w:r>
      <w:r w:rsidR="00FA2361" w:rsidRPr="00B545BA">
        <w:rPr>
          <w:rFonts w:cs="CMR10"/>
          <w:sz w:val="24"/>
          <w:szCs w:val="24"/>
        </w:rPr>
        <w:instrText xml:space="preserve"> REF _Ref418070583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067B42">
        <w:rPr>
          <w:rFonts w:cs="CMR10"/>
          <w:sz w:val="24"/>
          <w:szCs w:val="24"/>
        </w:rPr>
        <w:t>4</w:t>
      </w:r>
      <w:r w:rsidR="00FA2361" w:rsidRPr="00B545BA">
        <w:rPr>
          <w:rFonts w:cs="CMR10"/>
          <w:sz w:val="24"/>
          <w:szCs w:val="24"/>
        </w:rPr>
        <w:fldChar w:fldCharType="end"/>
      </w:r>
      <w:r w:rsidRPr="00B545BA">
        <w:rPr>
          <w:rFonts w:cs="CMR10"/>
          <w:sz w:val="24"/>
          <w:szCs w:val="24"/>
        </w:rPr>
        <w:t xml:space="preserve"> focusses on the process </w:t>
      </w:r>
      <w:r w:rsidR="00904D3F" w:rsidRPr="00B545BA">
        <w:rPr>
          <w:rFonts w:cs="CMR10"/>
          <w:sz w:val="24"/>
          <w:szCs w:val="24"/>
        </w:rPr>
        <w:t xml:space="preserve">involved in group ICA. In </w:t>
      </w:r>
      <w:r w:rsidR="007D6057" w:rsidRPr="00B545BA">
        <w:rPr>
          <w:rFonts w:cs="CMR10"/>
          <w:sz w:val="24"/>
          <w:szCs w:val="24"/>
        </w:rPr>
        <w:t xml:space="preserve">Section </w:t>
      </w:r>
      <w:r w:rsidR="007D6057" w:rsidRPr="00B545BA">
        <w:rPr>
          <w:rFonts w:cs="CMR10"/>
          <w:sz w:val="24"/>
          <w:szCs w:val="24"/>
        </w:rPr>
        <w:fldChar w:fldCharType="begin"/>
      </w:r>
      <w:r w:rsidR="007D6057" w:rsidRPr="00B545BA">
        <w:rPr>
          <w:rFonts w:cs="CMR10"/>
          <w:sz w:val="24"/>
          <w:szCs w:val="24"/>
        </w:rPr>
        <w:instrText xml:space="preserve"> REF _Ref418070693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067B42">
        <w:rPr>
          <w:rFonts w:cs="CMR10"/>
          <w:sz w:val="24"/>
          <w:szCs w:val="24"/>
        </w:rPr>
        <w:t>3.17</w:t>
      </w:r>
      <w:r w:rsidR="007D6057" w:rsidRPr="00B545BA">
        <w:rPr>
          <w:rFonts w:cs="CMR10"/>
          <w:sz w:val="24"/>
          <w:szCs w:val="24"/>
        </w:rPr>
        <w:fldChar w:fldCharType="end"/>
      </w:r>
      <w:r w:rsidR="005B4D24" w:rsidRPr="00B545BA">
        <w:rPr>
          <w:rFonts w:cs="CMR10"/>
          <w:sz w:val="24"/>
          <w:szCs w:val="24"/>
        </w:rPr>
        <w:t xml:space="preserve">, Source Based Morphometry </w:t>
      </w:r>
      <w:r w:rsidRPr="00B545BA">
        <w:rPr>
          <w:rFonts w:cs="CMR10"/>
          <w:sz w:val="24"/>
          <w:szCs w:val="24"/>
        </w:rPr>
        <w:t>is discussed. A brief discussion is given on Independent Vecto</w:t>
      </w:r>
      <w:r w:rsidR="007D6057" w:rsidRPr="00B545BA">
        <w:rPr>
          <w:rFonts w:cs="CMR10"/>
          <w:sz w:val="24"/>
          <w:szCs w:val="24"/>
        </w:rPr>
        <w:t xml:space="preserve">r Analysis (IVA) in Section </w:t>
      </w:r>
      <w:r w:rsidR="007D6057" w:rsidRPr="00B545BA">
        <w:rPr>
          <w:rFonts w:cs="CMR10"/>
          <w:sz w:val="24"/>
          <w:szCs w:val="24"/>
        </w:rPr>
        <w:fldChar w:fldCharType="begin"/>
      </w:r>
      <w:r w:rsidR="007D6057" w:rsidRPr="00B545BA">
        <w:rPr>
          <w:rFonts w:cs="CMR10"/>
          <w:sz w:val="24"/>
          <w:szCs w:val="24"/>
        </w:rPr>
        <w:instrText xml:space="preserve"> REF _Ref418070694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067B42">
        <w:rPr>
          <w:rFonts w:cs="CMR10"/>
          <w:sz w:val="24"/>
          <w:szCs w:val="24"/>
        </w:rPr>
        <w:t>3.18</w:t>
      </w:r>
      <w:r w:rsidR="007D6057" w:rsidRPr="00B545BA">
        <w:rPr>
          <w:rFonts w:cs="CMR10"/>
          <w:sz w:val="24"/>
          <w:szCs w:val="24"/>
        </w:rPr>
        <w:fldChar w:fldCharType="end"/>
      </w:r>
      <w:r w:rsidRPr="00B545BA">
        <w:rPr>
          <w:rFonts w:cs="CMR10"/>
          <w:sz w:val="24"/>
          <w:szCs w:val="24"/>
        </w:rPr>
        <w:t>.</w:t>
      </w:r>
    </w:p>
    <w:p w14:paraId="0707F28F" w14:textId="77777777" w:rsidR="004540B8" w:rsidRPr="00B545BA" w:rsidRDefault="004540B8" w:rsidP="004540B8">
      <w:pPr>
        <w:autoSpaceDE w:val="0"/>
        <w:autoSpaceDN w:val="0"/>
        <w:adjustRightInd w:val="0"/>
        <w:spacing w:after="0" w:line="240" w:lineRule="auto"/>
        <w:jc w:val="both"/>
        <w:rPr>
          <w:rFonts w:cs="CMR10"/>
          <w:sz w:val="24"/>
          <w:szCs w:val="24"/>
        </w:rPr>
      </w:pPr>
    </w:p>
    <w:p w14:paraId="56F1037B" w14:textId="77777777" w:rsidR="004540B8" w:rsidRPr="00B545BA" w:rsidRDefault="004540B8" w:rsidP="004540B8">
      <w:pPr>
        <w:pStyle w:val="Heading2"/>
        <w:rPr>
          <w:rFonts w:asciiTheme="minorHAnsi" w:hAnsiTheme="minorHAnsi"/>
          <w:sz w:val="24"/>
          <w:szCs w:val="24"/>
        </w:rPr>
      </w:pPr>
      <w:bookmarkStart w:id="1" w:name="_Toc475626146"/>
      <w:r w:rsidRPr="00B545BA">
        <w:rPr>
          <w:rFonts w:asciiTheme="minorHAnsi" w:hAnsiTheme="minorHAnsi"/>
          <w:sz w:val="24"/>
          <w:szCs w:val="24"/>
        </w:rPr>
        <w:t>What is GIFT?</w:t>
      </w:r>
      <w:bookmarkEnd w:id="1"/>
    </w:p>
    <w:p w14:paraId="771F73FA" w14:textId="77777777" w:rsidR="004540B8" w:rsidRPr="00B545BA" w:rsidRDefault="004540B8" w:rsidP="004540B8">
      <w:pPr>
        <w:rPr>
          <w:sz w:val="24"/>
          <w:szCs w:val="24"/>
        </w:rPr>
      </w:pPr>
    </w:p>
    <w:p w14:paraId="0CB1260D" w14:textId="77777777"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GIFT is an </w:t>
      </w:r>
      <w:r w:rsidR="00CF4302" w:rsidRPr="00B545BA">
        <w:rPr>
          <w:rFonts w:cs="CMR10"/>
          <w:sz w:val="24"/>
          <w:szCs w:val="24"/>
        </w:rPr>
        <w:t>application develop</w:t>
      </w:r>
      <w:r w:rsidR="007D6057" w:rsidRPr="00B545BA">
        <w:rPr>
          <w:rFonts w:cs="CMR10"/>
          <w:sz w:val="24"/>
          <w:szCs w:val="24"/>
        </w:rPr>
        <w:t xml:space="preserve">ed in MATLAB </w:t>
      </w:r>
      <w:r w:rsidR="00CF4302" w:rsidRPr="00B545BA">
        <w:rPr>
          <w:rFonts w:cs="CMR10"/>
          <w:sz w:val="24"/>
          <w:szCs w:val="24"/>
        </w:rPr>
        <w:t>t</w:t>
      </w:r>
      <w:r w:rsidRPr="00B545BA">
        <w:rPr>
          <w:rFonts w:cs="CMR10"/>
          <w:sz w:val="24"/>
          <w:szCs w:val="24"/>
        </w:rPr>
        <w:t>hat enables group inferences from fMRI data using Independent Component Analysis (ICA). A detailed explanation of ICA is explained in the next se</w:t>
      </w:r>
      <w:r w:rsidR="002E07F1" w:rsidRPr="00B545BA">
        <w:rPr>
          <w:rFonts w:cs="CMR10"/>
          <w:sz w:val="24"/>
          <w:szCs w:val="24"/>
        </w:rPr>
        <w:t xml:space="preserve">ction. GIFT is used to run both </w:t>
      </w:r>
      <w:r w:rsidRPr="00B545BA">
        <w:rPr>
          <w:rFonts w:cs="CMR10"/>
          <w:sz w:val="24"/>
          <w:szCs w:val="24"/>
        </w:rPr>
        <w:t>single subject and single session analysis as well as group analysis.</w:t>
      </w:r>
      <w:r w:rsidR="007D6057" w:rsidRPr="00B545BA">
        <w:rPr>
          <w:rFonts w:cs="CMR10"/>
          <w:sz w:val="24"/>
          <w:szCs w:val="24"/>
        </w:rPr>
        <w:t xml:space="preserve"> Toolbox is thoroughly tested </w:t>
      </w:r>
      <w:r w:rsidR="00543EF9" w:rsidRPr="00B545BA">
        <w:rPr>
          <w:rFonts w:cs="CMR10"/>
          <w:sz w:val="24"/>
          <w:szCs w:val="24"/>
        </w:rPr>
        <w:t xml:space="preserve">and works </w:t>
      </w:r>
      <w:r w:rsidR="007D6057" w:rsidRPr="00B545BA">
        <w:rPr>
          <w:rFonts w:cs="CMR10"/>
          <w:sz w:val="24"/>
          <w:szCs w:val="24"/>
        </w:rPr>
        <w:t>on MATLAB R2008a and higher.</w:t>
      </w:r>
    </w:p>
    <w:p w14:paraId="030D6751" w14:textId="77777777" w:rsidR="004540B8" w:rsidRPr="00B545BA" w:rsidRDefault="004540B8" w:rsidP="004540B8">
      <w:pPr>
        <w:autoSpaceDE w:val="0"/>
        <w:autoSpaceDN w:val="0"/>
        <w:adjustRightInd w:val="0"/>
        <w:spacing w:after="0" w:line="240" w:lineRule="auto"/>
        <w:jc w:val="both"/>
        <w:rPr>
          <w:rFonts w:cs="CMR10"/>
          <w:sz w:val="24"/>
          <w:szCs w:val="24"/>
        </w:rPr>
      </w:pPr>
    </w:p>
    <w:p w14:paraId="34413072" w14:textId="77777777" w:rsidR="004540B8" w:rsidRPr="00B545BA" w:rsidRDefault="004540B8" w:rsidP="004540B8">
      <w:pPr>
        <w:pStyle w:val="Heading2"/>
        <w:rPr>
          <w:rFonts w:asciiTheme="minorHAnsi" w:hAnsiTheme="minorHAnsi"/>
          <w:sz w:val="24"/>
          <w:szCs w:val="24"/>
        </w:rPr>
      </w:pPr>
      <w:bookmarkStart w:id="2" w:name="_Toc475626147"/>
      <w:r w:rsidRPr="00B545BA">
        <w:rPr>
          <w:rFonts w:asciiTheme="minorHAnsi" w:hAnsiTheme="minorHAnsi"/>
          <w:sz w:val="24"/>
          <w:szCs w:val="24"/>
        </w:rPr>
        <w:t>Why ICA On fMRI data?</w:t>
      </w:r>
      <w:bookmarkEnd w:id="2"/>
    </w:p>
    <w:p w14:paraId="43EC4ABA" w14:textId="77777777" w:rsidR="004540B8" w:rsidRPr="00B545BA" w:rsidRDefault="004540B8" w:rsidP="004540B8">
      <w:pPr>
        <w:autoSpaceDE w:val="0"/>
        <w:autoSpaceDN w:val="0"/>
        <w:adjustRightInd w:val="0"/>
        <w:spacing w:after="0" w:line="240" w:lineRule="auto"/>
        <w:jc w:val="both"/>
        <w:rPr>
          <w:rFonts w:cs="CMR10"/>
          <w:sz w:val="24"/>
          <w:szCs w:val="24"/>
        </w:rPr>
      </w:pPr>
    </w:p>
    <w:p w14:paraId="5AFB8CB9" w14:textId="5EB1BAF9"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Functional Magnetic Resonance Imaging (fMRI) is a modality for studying the brain function. fMRI techniques use Blood Oxygenation Level Dependent (BOLD) signal as a measure for detecting the neural activity. Since fMRI uses an indirect measure of neural activity, mathematical models are needed to analyze the data. Many fMRI experiments use a block design in which the subject is instructed to perform experimental and control tasks in an alternating sequence of 20-40 second blocks. The resulting activity is recorded for each volume element (voxel) of the brain. Based on events of the experimental task and knowing shape of the haemodynamic response, a reference function is constructed. Model ba</w:t>
      </w:r>
      <w:r w:rsidR="00095327" w:rsidRPr="00B545BA">
        <w:rPr>
          <w:rFonts w:cs="CMR10"/>
          <w:sz w:val="24"/>
          <w:szCs w:val="24"/>
        </w:rPr>
        <w:t xml:space="preserve">sed techniques such as SPM </w:t>
      </w:r>
      <w:sdt>
        <w:sdtPr>
          <w:rPr>
            <w:rFonts w:cs="CMR10"/>
            <w:sz w:val="24"/>
            <w:szCs w:val="24"/>
          </w:rPr>
          <w:id w:val="980583164"/>
          <w:citation/>
        </w:sdtPr>
        <w:sdtEndPr/>
        <w:sdtContent>
          <w:r w:rsidR="00095327" w:rsidRPr="00B545BA">
            <w:rPr>
              <w:rFonts w:cs="CMR10"/>
              <w:sz w:val="24"/>
              <w:szCs w:val="24"/>
            </w:rPr>
            <w:fldChar w:fldCharType="begin"/>
          </w:r>
          <w:r w:rsidR="005B4D24" w:rsidRPr="00B545BA">
            <w:rPr>
              <w:rFonts w:cs="CMR10"/>
              <w:sz w:val="24"/>
              <w:szCs w:val="24"/>
            </w:rPr>
            <w:instrText xml:space="preserve">CITATION Sta \l 1033 </w:instrText>
          </w:r>
          <w:r w:rsidR="00095327" w:rsidRPr="00B545BA">
            <w:rPr>
              <w:rFonts w:cs="CMR10"/>
              <w:sz w:val="24"/>
              <w:szCs w:val="24"/>
            </w:rPr>
            <w:fldChar w:fldCharType="separate"/>
          </w:r>
          <w:r w:rsidR="00BF7133" w:rsidRPr="00B545BA">
            <w:rPr>
              <w:rFonts w:cs="CMR10"/>
              <w:noProof/>
              <w:sz w:val="24"/>
              <w:szCs w:val="24"/>
            </w:rPr>
            <w:t>(Statistical Parameteric Mapping, 1991)</w:t>
          </w:r>
          <w:r w:rsidR="00095327" w:rsidRPr="00B545BA">
            <w:rPr>
              <w:rFonts w:cs="CMR10"/>
              <w:sz w:val="24"/>
              <w:szCs w:val="24"/>
            </w:rPr>
            <w:fldChar w:fldCharType="end"/>
          </w:r>
        </w:sdtContent>
      </w:sdt>
      <w:r w:rsidR="00095327" w:rsidRPr="00B545BA">
        <w:rPr>
          <w:rFonts w:cs="CMR10"/>
          <w:sz w:val="24"/>
          <w:szCs w:val="24"/>
        </w:rPr>
        <w:t xml:space="preserve"> </w:t>
      </w:r>
      <w:r w:rsidRPr="00B545BA">
        <w:rPr>
          <w:rFonts w:cs="CMR10"/>
          <w:sz w:val="24"/>
          <w:szCs w:val="24"/>
        </w:rPr>
        <w:t xml:space="preserve">use this reference function to separate the signals of interest and the signals not of interest. A general method is necessary which does not depend on the prior information of the experiment or task. In this respect, a statistical technique called Independent </w:t>
      </w:r>
      <w:r w:rsidR="00095327" w:rsidRPr="00B545BA">
        <w:rPr>
          <w:rFonts w:cs="CMR10"/>
          <w:sz w:val="24"/>
          <w:szCs w:val="24"/>
        </w:rPr>
        <w:t xml:space="preserve">Component Analysis (ICA) </w:t>
      </w:r>
      <w:sdt>
        <w:sdtPr>
          <w:rPr>
            <w:rFonts w:cs="CMR10"/>
            <w:sz w:val="24"/>
            <w:szCs w:val="24"/>
          </w:rPr>
          <w:id w:val="-158305379"/>
          <w:citation/>
        </w:sdtPr>
        <w:sdtEndPr/>
        <w:sdtContent>
          <w:r w:rsidR="00095327" w:rsidRPr="00B545BA">
            <w:rPr>
              <w:rFonts w:cs="CMR10"/>
              <w:sz w:val="24"/>
              <w:szCs w:val="24"/>
            </w:rPr>
            <w:fldChar w:fldCharType="begin"/>
          </w:r>
          <w:r w:rsidR="00095327" w:rsidRPr="00B545BA">
            <w:rPr>
              <w:rFonts w:cs="CMR10"/>
              <w:sz w:val="24"/>
              <w:szCs w:val="24"/>
            </w:rPr>
            <w:instrText xml:space="preserve"> CITATION MJM98 \l 1033 </w:instrText>
          </w:r>
          <w:r w:rsidR="00095327" w:rsidRPr="00B545BA">
            <w:rPr>
              <w:rFonts w:cs="CMR10"/>
              <w:sz w:val="24"/>
              <w:szCs w:val="24"/>
            </w:rPr>
            <w:fldChar w:fldCharType="separate"/>
          </w:r>
          <w:r w:rsidR="00BF7133" w:rsidRPr="00B545BA">
            <w:rPr>
              <w:rFonts w:cs="CMR10"/>
              <w:noProof/>
              <w:sz w:val="24"/>
              <w:szCs w:val="24"/>
            </w:rPr>
            <w:t>(M. J. McKneown, Scott Makeig, Greg G. Brown, Tzyy-Ping Jung, Sandra S. Kindermann, Anthony J. Bell and Terrence J. Sejnowski, 1998)</w:t>
          </w:r>
          <w:r w:rsidR="00095327" w:rsidRPr="00B545BA">
            <w:rPr>
              <w:rFonts w:cs="CMR10"/>
              <w:sz w:val="24"/>
              <w:szCs w:val="24"/>
            </w:rPr>
            <w:fldChar w:fldCharType="end"/>
          </w:r>
        </w:sdtContent>
      </w:sdt>
      <w:r w:rsidR="00095327" w:rsidRPr="00B545BA">
        <w:rPr>
          <w:rFonts w:cs="CMR10"/>
          <w:sz w:val="24"/>
          <w:szCs w:val="24"/>
        </w:rPr>
        <w:t xml:space="preserve"> </w:t>
      </w:r>
      <w:r w:rsidRPr="00B545BA">
        <w:rPr>
          <w:rFonts w:cs="CMR10"/>
          <w:sz w:val="24"/>
          <w:szCs w:val="24"/>
        </w:rPr>
        <w:t xml:space="preserve">is proposed that allows the extraction of signals of interest and not of interest without any prior information about the task. Thus ICA analysis could reveal characteristics of the brain function that cannot be modeled due to lack of prior information. Independent Component Analysis (ICA) is a method of blind source signal separation i.e., ICA </w:t>
      </w:r>
      <w:r w:rsidR="00CF08D1" w:rsidRPr="00B545BA">
        <w:rPr>
          <w:rFonts w:cs="CMR10"/>
          <w:sz w:val="24"/>
          <w:szCs w:val="24"/>
        </w:rPr>
        <w:t xml:space="preserve">allows one to extract or “unmix” </w:t>
      </w:r>
      <w:r w:rsidR="001B4336" w:rsidRPr="00B545BA">
        <w:rPr>
          <w:rFonts w:cs="CMR10"/>
          <w:sz w:val="24"/>
          <w:szCs w:val="24"/>
        </w:rPr>
        <w:t xml:space="preserve">unknown source signals </w:t>
      </w:r>
      <w:r w:rsidRPr="00B545BA">
        <w:rPr>
          <w:rFonts w:cs="CMR10"/>
          <w:sz w:val="24"/>
          <w:szCs w:val="24"/>
        </w:rPr>
        <w:t>which are lin</w:t>
      </w:r>
      <w:r w:rsidR="001B4336" w:rsidRPr="00B545BA">
        <w:rPr>
          <w:rFonts w:cs="CMR10"/>
          <w:sz w:val="24"/>
          <w:szCs w:val="24"/>
        </w:rPr>
        <w:t>early mixed together (</w:t>
      </w:r>
      <w:r w:rsidR="001B4336" w:rsidRPr="00B545BA">
        <w:rPr>
          <w:rFonts w:cs="CMR10"/>
          <w:sz w:val="24"/>
          <w:szCs w:val="24"/>
        </w:rPr>
        <w:fldChar w:fldCharType="begin"/>
      </w:r>
      <w:r w:rsidR="001B4336" w:rsidRPr="00B545BA">
        <w:rPr>
          <w:rFonts w:cs="CMR10"/>
          <w:sz w:val="24"/>
          <w:szCs w:val="24"/>
        </w:rPr>
        <w:instrText xml:space="preserve"> REF _Ref417657338 \h </w:instrText>
      </w:r>
      <w:r w:rsidR="00E126C2" w:rsidRPr="00B545BA">
        <w:rPr>
          <w:rFonts w:cs="CMR10"/>
          <w:sz w:val="24"/>
          <w:szCs w:val="24"/>
        </w:rPr>
        <w:instrText xml:space="preserve"> \* MERGEFORMAT </w:instrText>
      </w:r>
      <w:r w:rsidR="001B4336" w:rsidRPr="00B545BA">
        <w:rPr>
          <w:rFonts w:cs="CMR10"/>
          <w:sz w:val="24"/>
          <w:szCs w:val="24"/>
        </w:rPr>
      </w:r>
      <w:r w:rsidR="001B4336" w:rsidRPr="00B545BA">
        <w:rPr>
          <w:rFonts w:cs="CMR10"/>
          <w:sz w:val="24"/>
          <w:szCs w:val="24"/>
        </w:rPr>
        <w:fldChar w:fldCharType="separate"/>
      </w:r>
      <w:r w:rsidR="00067B42" w:rsidRPr="00B545BA">
        <w:rPr>
          <w:sz w:val="24"/>
          <w:szCs w:val="24"/>
        </w:rPr>
        <w:t xml:space="preserve">Figure </w:t>
      </w:r>
      <w:r w:rsidR="00067B42">
        <w:rPr>
          <w:noProof/>
          <w:sz w:val="24"/>
          <w:szCs w:val="24"/>
        </w:rPr>
        <w:t>2</w:t>
      </w:r>
      <w:r w:rsidR="00067B42" w:rsidRPr="00B545BA">
        <w:rPr>
          <w:noProof/>
          <w:sz w:val="24"/>
          <w:szCs w:val="24"/>
        </w:rPr>
        <w:t>.</w:t>
      </w:r>
      <w:r w:rsidR="00067B42">
        <w:rPr>
          <w:noProof/>
          <w:sz w:val="24"/>
          <w:szCs w:val="24"/>
        </w:rPr>
        <w:t>1</w:t>
      </w:r>
      <w:r w:rsidR="001B4336" w:rsidRPr="00B545BA">
        <w:rPr>
          <w:rFonts w:cs="CMR10"/>
          <w:sz w:val="24"/>
          <w:szCs w:val="24"/>
        </w:rPr>
        <w:fldChar w:fldCharType="end"/>
      </w:r>
      <w:r w:rsidRPr="00B545BA">
        <w:rPr>
          <w:rFonts w:cs="CMR10"/>
          <w:sz w:val="24"/>
          <w:szCs w:val="24"/>
        </w:rPr>
        <w:t xml:space="preserve">). For fMRI data, temporal and spatial ICA are possible, but spatial ICA is by far the most common approach. The GIFT implements spatial ICA of fMRI data. </w:t>
      </w:r>
      <w:r w:rsidR="00543EF9" w:rsidRPr="00B545BA">
        <w:rPr>
          <w:rFonts w:cs="CMR10"/>
          <w:sz w:val="24"/>
          <w:szCs w:val="24"/>
        </w:rPr>
        <w:t xml:space="preserve">In the current version, option is provided to do temporal ICA. </w:t>
      </w:r>
      <w:r w:rsidRPr="00B545BA">
        <w:rPr>
          <w:rFonts w:cs="CMR10"/>
          <w:sz w:val="24"/>
          <w:szCs w:val="24"/>
        </w:rPr>
        <w:t xml:space="preserve">In spatial ICA, spatially independent brain sources or components are calculated from fMRI data. </w:t>
      </w:r>
      <w:r w:rsidR="001B4336" w:rsidRPr="00B545BA">
        <w:rPr>
          <w:rFonts w:cs="CMR10"/>
          <w:sz w:val="24"/>
          <w:szCs w:val="24"/>
        </w:rPr>
        <w:fldChar w:fldCharType="begin"/>
      </w:r>
      <w:r w:rsidR="001B4336" w:rsidRPr="00B545BA">
        <w:rPr>
          <w:rFonts w:cs="CMR10"/>
          <w:sz w:val="24"/>
          <w:szCs w:val="24"/>
        </w:rPr>
        <w:instrText xml:space="preserve"> REF _Ref417657383 \h </w:instrText>
      </w:r>
      <w:r w:rsidR="00E126C2" w:rsidRPr="00B545BA">
        <w:rPr>
          <w:rFonts w:cs="CMR10"/>
          <w:sz w:val="24"/>
          <w:szCs w:val="24"/>
        </w:rPr>
        <w:instrText xml:space="preserve"> \* MERGEFORMAT </w:instrText>
      </w:r>
      <w:r w:rsidR="001B4336" w:rsidRPr="00B545BA">
        <w:rPr>
          <w:rFonts w:cs="CMR10"/>
          <w:sz w:val="24"/>
          <w:szCs w:val="24"/>
        </w:rPr>
      </w:r>
      <w:r w:rsidR="001B4336" w:rsidRPr="00B545BA">
        <w:rPr>
          <w:rFonts w:cs="CMR10"/>
          <w:sz w:val="24"/>
          <w:szCs w:val="24"/>
        </w:rPr>
        <w:fldChar w:fldCharType="separate"/>
      </w:r>
      <w:r w:rsidR="00067B42" w:rsidRPr="00B545BA">
        <w:rPr>
          <w:sz w:val="24"/>
          <w:szCs w:val="24"/>
        </w:rPr>
        <w:t xml:space="preserve">Figure </w:t>
      </w:r>
      <w:r w:rsidR="00067B42">
        <w:rPr>
          <w:noProof/>
          <w:sz w:val="24"/>
          <w:szCs w:val="24"/>
        </w:rPr>
        <w:t>2</w:t>
      </w:r>
      <w:r w:rsidR="00067B42" w:rsidRPr="00B545BA">
        <w:rPr>
          <w:noProof/>
          <w:sz w:val="24"/>
          <w:szCs w:val="24"/>
        </w:rPr>
        <w:t>.</w:t>
      </w:r>
      <w:r w:rsidR="00067B42">
        <w:rPr>
          <w:noProof/>
          <w:sz w:val="24"/>
          <w:szCs w:val="24"/>
        </w:rPr>
        <w:t>2</w:t>
      </w:r>
      <w:r w:rsidR="001B4336" w:rsidRPr="00B545BA">
        <w:rPr>
          <w:rFonts w:cs="CMR10"/>
          <w:sz w:val="24"/>
          <w:szCs w:val="24"/>
        </w:rPr>
        <w:fldChar w:fldCharType="end"/>
      </w:r>
      <w:r w:rsidR="001B4336" w:rsidRPr="00B545BA">
        <w:rPr>
          <w:rFonts w:cs="CMR10"/>
          <w:sz w:val="24"/>
          <w:szCs w:val="24"/>
        </w:rPr>
        <w:t xml:space="preserve"> </w:t>
      </w:r>
      <w:r w:rsidRPr="00B545BA">
        <w:rPr>
          <w:rFonts w:cs="CMR10"/>
          <w:sz w:val="24"/>
          <w:szCs w:val="24"/>
        </w:rPr>
        <w:t>shows a component extracted from the fMRI data. For a complete description of this ex</w:t>
      </w:r>
      <w:r w:rsidR="007D6057" w:rsidRPr="00B545BA">
        <w:rPr>
          <w:rFonts w:cs="CMR10"/>
          <w:sz w:val="24"/>
          <w:szCs w:val="24"/>
        </w:rPr>
        <w:t xml:space="preserve">periment please see Appendix </w:t>
      </w:r>
      <w:r w:rsidR="007D6057" w:rsidRPr="00B545BA">
        <w:rPr>
          <w:rFonts w:cs="CMR10"/>
          <w:sz w:val="24"/>
          <w:szCs w:val="24"/>
        </w:rPr>
        <w:fldChar w:fldCharType="begin"/>
      </w:r>
      <w:r w:rsidR="007D6057" w:rsidRPr="00B545BA">
        <w:rPr>
          <w:rFonts w:cs="CMR10"/>
          <w:sz w:val="24"/>
          <w:szCs w:val="24"/>
        </w:rPr>
        <w:instrText xml:space="preserve"> REF _Ref418070759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067B42">
        <w:rPr>
          <w:rFonts w:cs="CMR10"/>
          <w:sz w:val="24"/>
          <w:szCs w:val="24"/>
        </w:rPr>
        <w:t>6.1</w:t>
      </w:r>
      <w:r w:rsidR="007D6057" w:rsidRPr="00B545BA">
        <w:rPr>
          <w:rFonts w:cs="CMR10"/>
          <w:sz w:val="24"/>
          <w:szCs w:val="24"/>
        </w:rPr>
        <w:fldChar w:fldCharType="end"/>
      </w:r>
      <w:r w:rsidRPr="00B545BA">
        <w:rPr>
          <w:rFonts w:cs="CMR10"/>
          <w:sz w:val="24"/>
          <w:szCs w:val="24"/>
        </w:rPr>
        <w:t>.</w:t>
      </w:r>
    </w:p>
    <w:p w14:paraId="7F527629" w14:textId="77777777" w:rsidR="004540B8" w:rsidRPr="00B545BA" w:rsidRDefault="004540B8" w:rsidP="004540B8">
      <w:pPr>
        <w:autoSpaceDE w:val="0"/>
        <w:autoSpaceDN w:val="0"/>
        <w:adjustRightInd w:val="0"/>
        <w:spacing w:after="0" w:line="240" w:lineRule="auto"/>
        <w:jc w:val="both"/>
        <w:rPr>
          <w:rFonts w:cs="CMR10"/>
          <w:sz w:val="24"/>
          <w:szCs w:val="24"/>
        </w:rPr>
      </w:pPr>
    </w:p>
    <w:p w14:paraId="198C04BF" w14:textId="77777777" w:rsidR="004540B8" w:rsidRPr="00B545BA" w:rsidRDefault="004540B8" w:rsidP="00AF0C34">
      <w:pPr>
        <w:pStyle w:val="Heading2"/>
        <w:rPr>
          <w:rFonts w:asciiTheme="minorHAnsi" w:hAnsiTheme="minorHAnsi"/>
          <w:sz w:val="24"/>
          <w:szCs w:val="24"/>
        </w:rPr>
      </w:pPr>
      <w:bookmarkStart w:id="3" w:name="_Toc475626148"/>
      <w:r w:rsidRPr="00B545BA">
        <w:rPr>
          <w:rFonts w:asciiTheme="minorHAnsi" w:hAnsiTheme="minorHAnsi"/>
          <w:sz w:val="24"/>
          <w:szCs w:val="24"/>
        </w:rPr>
        <w:t>Why Group ICA?</w:t>
      </w:r>
      <w:bookmarkEnd w:id="3"/>
    </w:p>
    <w:p w14:paraId="2B9EE4FC" w14:textId="77777777" w:rsidR="004540B8" w:rsidRPr="00B545BA" w:rsidRDefault="004540B8" w:rsidP="004540B8">
      <w:pPr>
        <w:autoSpaceDE w:val="0"/>
        <w:autoSpaceDN w:val="0"/>
        <w:adjustRightInd w:val="0"/>
        <w:spacing w:after="0" w:line="240" w:lineRule="auto"/>
        <w:jc w:val="both"/>
        <w:rPr>
          <w:rFonts w:cs="CMR10"/>
          <w:sz w:val="24"/>
          <w:szCs w:val="24"/>
        </w:rPr>
      </w:pPr>
    </w:p>
    <w:p w14:paraId="09C369F9" w14:textId="4533B83A"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lastRenderedPageBreak/>
        <w:t xml:space="preserve">ICA has been successfully applied to single subject and single session analyses. Group analysis of fMRI is important to study specific conditions within or between groups of subjects. It is not clear how ICA can be applied on a group of subjects as different individuals in the group will have different time courses. </w:t>
      </w:r>
      <w:r w:rsidR="00FA2361" w:rsidRPr="00B545BA">
        <w:rPr>
          <w:rFonts w:cs="CMR10"/>
          <w:sz w:val="24"/>
          <w:szCs w:val="24"/>
        </w:rPr>
        <w:t xml:space="preserve">In </w:t>
      </w:r>
      <w:sdt>
        <w:sdtPr>
          <w:rPr>
            <w:rFonts w:cs="CMR10"/>
            <w:sz w:val="24"/>
            <w:szCs w:val="24"/>
          </w:rPr>
          <w:id w:val="831492960"/>
          <w:citation/>
        </w:sdtPr>
        <w:sdtEndPr/>
        <w:sdtContent>
          <w:r w:rsidR="00FA2361" w:rsidRPr="00B545BA">
            <w:rPr>
              <w:rFonts w:cs="CMR10"/>
              <w:sz w:val="24"/>
              <w:szCs w:val="24"/>
            </w:rPr>
            <w:fldChar w:fldCharType="begin"/>
          </w:r>
          <w:r w:rsidR="00FA2361" w:rsidRPr="00B545BA">
            <w:rPr>
              <w:rFonts w:cs="CMR10"/>
              <w:sz w:val="24"/>
              <w:szCs w:val="24"/>
            </w:rPr>
            <w:instrText xml:space="preserve"> CITATION VDC01 \l 1033 </w:instrText>
          </w:r>
          <w:r w:rsidR="00FA2361" w:rsidRPr="00B545BA">
            <w:rPr>
              <w:rFonts w:cs="CMR10"/>
              <w:sz w:val="24"/>
              <w:szCs w:val="24"/>
            </w:rPr>
            <w:fldChar w:fldCharType="separate"/>
          </w:r>
          <w:r w:rsidR="00BF7133" w:rsidRPr="00B545BA">
            <w:rPr>
              <w:rFonts w:cs="CMR10"/>
              <w:noProof/>
              <w:sz w:val="24"/>
              <w:szCs w:val="24"/>
            </w:rPr>
            <w:t>(V.D. Calhoun, T. Adali, G.D. Pearlson, and J.J. Pekar, 2001)</w:t>
          </w:r>
          <w:r w:rsidR="00FA2361" w:rsidRPr="00B545BA">
            <w:rPr>
              <w:rFonts w:cs="CMR10"/>
              <w:sz w:val="24"/>
              <w:szCs w:val="24"/>
            </w:rPr>
            <w:fldChar w:fldCharType="end"/>
          </w:r>
        </w:sdtContent>
      </w:sdt>
      <w:r w:rsidRPr="00B545BA">
        <w:rPr>
          <w:rFonts w:cs="CMR10"/>
          <w:sz w:val="24"/>
          <w:szCs w:val="24"/>
        </w:rPr>
        <w:t xml:space="preserve">, a model was proposed </w:t>
      </w:r>
      <w:r w:rsidR="00CF08D1" w:rsidRPr="00B545BA">
        <w:rPr>
          <w:rFonts w:cs="CMR10"/>
          <w:sz w:val="24"/>
          <w:szCs w:val="24"/>
        </w:rPr>
        <w:t xml:space="preserve">to extend ICA to group studies. </w:t>
      </w:r>
      <w:r w:rsidRPr="00B545BA">
        <w:rPr>
          <w:rFonts w:cs="CMR10"/>
          <w:sz w:val="24"/>
          <w:szCs w:val="24"/>
        </w:rPr>
        <w:t>The GIFT contains an implementation of ICA for analyzing the fMRI data. Specifically, the GIFT implements both analysis and display tools, each using standard input and output file types (Analyze or Nifti format). There are three main stages to Group ICA; Data Compression, IC</w:t>
      </w:r>
      <w:r w:rsidR="00FA2361" w:rsidRPr="00B545BA">
        <w:rPr>
          <w:rFonts w:cs="CMR10"/>
          <w:sz w:val="24"/>
          <w:szCs w:val="24"/>
        </w:rPr>
        <w:t xml:space="preserve">A, and Back Reconstruction </w:t>
      </w:r>
      <w:sdt>
        <w:sdtPr>
          <w:rPr>
            <w:rFonts w:cs="CMR10"/>
            <w:sz w:val="24"/>
            <w:szCs w:val="24"/>
          </w:rPr>
          <w:id w:val="-1301139810"/>
          <w:citation/>
        </w:sdtPr>
        <w:sdtEndPr/>
        <w:sdtContent>
          <w:r w:rsidR="00FA2361" w:rsidRPr="00B545BA">
            <w:rPr>
              <w:rFonts w:cs="CMR10"/>
              <w:sz w:val="24"/>
              <w:szCs w:val="24"/>
            </w:rPr>
            <w:fldChar w:fldCharType="begin"/>
          </w:r>
          <w:r w:rsidR="00FA2361" w:rsidRPr="00B545BA">
            <w:rPr>
              <w:rFonts w:cs="CMR10"/>
              <w:sz w:val="24"/>
              <w:szCs w:val="24"/>
            </w:rPr>
            <w:instrText xml:space="preserve"> CITATION VDC01 \l 1033 </w:instrText>
          </w:r>
          <w:r w:rsidR="00FA2361" w:rsidRPr="00B545BA">
            <w:rPr>
              <w:rFonts w:cs="CMR10"/>
              <w:sz w:val="24"/>
              <w:szCs w:val="24"/>
            </w:rPr>
            <w:fldChar w:fldCharType="separate"/>
          </w:r>
          <w:r w:rsidR="00BF7133" w:rsidRPr="00B545BA">
            <w:rPr>
              <w:rFonts w:cs="CMR10"/>
              <w:noProof/>
              <w:sz w:val="24"/>
              <w:szCs w:val="24"/>
            </w:rPr>
            <w:t>(V.D. Calhoun, T. Adali, G.D. Pearlson, and J.J. Pekar, 2001)</w:t>
          </w:r>
          <w:r w:rsidR="00FA2361" w:rsidRPr="00B545BA">
            <w:rPr>
              <w:rFonts w:cs="CMR10"/>
              <w:sz w:val="24"/>
              <w:szCs w:val="24"/>
            </w:rPr>
            <w:fldChar w:fldCharType="end"/>
          </w:r>
        </w:sdtContent>
      </w:sdt>
      <w:r w:rsidRPr="00B545BA">
        <w:rPr>
          <w:rFonts w:cs="CMR10"/>
          <w:sz w:val="24"/>
          <w:szCs w:val="24"/>
        </w:rPr>
        <w:t>. The outputs</w:t>
      </w:r>
      <w:r w:rsidR="00AF0C34" w:rsidRPr="00B545BA">
        <w:rPr>
          <w:rFonts w:cs="CMR10"/>
          <w:sz w:val="24"/>
          <w:szCs w:val="24"/>
        </w:rPr>
        <w:t xml:space="preserve"> from these stages are multiple </w:t>
      </w:r>
      <w:r w:rsidRPr="00B545BA">
        <w:rPr>
          <w:rFonts w:cs="CMR10"/>
          <w:sz w:val="24"/>
          <w:szCs w:val="24"/>
        </w:rPr>
        <w:t>time courses. Each time course has an image map associated with it. A detailed expl</w:t>
      </w:r>
      <w:r w:rsidR="00AF0C34" w:rsidRPr="00B545BA">
        <w:rPr>
          <w:rFonts w:cs="CMR10"/>
          <w:sz w:val="24"/>
          <w:szCs w:val="24"/>
        </w:rPr>
        <w:t xml:space="preserve">anation of the process involved </w:t>
      </w:r>
      <w:r w:rsidRPr="00B545BA">
        <w:rPr>
          <w:rFonts w:cs="CMR10"/>
          <w:sz w:val="24"/>
          <w:szCs w:val="24"/>
        </w:rPr>
        <w:t>in grou</w:t>
      </w:r>
      <w:r w:rsidR="00FA2361" w:rsidRPr="00B545BA">
        <w:rPr>
          <w:rFonts w:cs="CMR10"/>
          <w:sz w:val="24"/>
          <w:szCs w:val="24"/>
        </w:rPr>
        <w:t xml:space="preserve">p ICA is discussed in the Chapter </w:t>
      </w:r>
      <w:r w:rsidR="00FA2361" w:rsidRPr="00B545BA">
        <w:rPr>
          <w:rFonts w:cs="CMR10"/>
          <w:sz w:val="24"/>
          <w:szCs w:val="24"/>
        </w:rPr>
        <w:fldChar w:fldCharType="begin"/>
      </w:r>
      <w:r w:rsidR="00FA2361" w:rsidRPr="00B545BA">
        <w:rPr>
          <w:rFonts w:cs="CMR10"/>
          <w:sz w:val="24"/>
          <w:szCs w:val="24"/>
        </w:rPr>
        <w:instrText xml:space="preserve"> REF _Ref418070583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067B42">
        <w:rPr>
          <w:rFonts w:cs="CMR10"/>
          <w:sz w:val="24"/>
          <w:szCs w:val="24"/>
        </w:rPr>
        <w:t>4</w:t>
      </w:r>
      <w:r w:rsidR="00FA2361" w:rsidRPr="00B545BA">
        <w:rPr>
          <w:rFonts w:cs="CMR10"/>
          <w:sz w:val="24"/>
          <w:szCs w:val="24"/>
        </w:rPr>
        <w:fldChar w:fldCharType="end"/>
      </w:r>
      <w:r w:rsidRPr="00B545BA">
        <w:rPr>
          <w:rFonts w:cs="CMR10"/>
          <w:sz w:val="24"/>
          <w:szCs w:val="24"/>
        </w:rPr>
        <w:t>.</w:t>
      </w:r>
    </w:p>
    <w:p w14:paraId="28C52171" w14:textId="77777777" w:rsidR="0031204F" w:rsidRPr="00B545BA" w:rsidRDefault="0031204F" w:rsidP="004540B8">
      <w:pPr>
        <w:autoSpaceDE w:val="0"/>
        <w:autoSpaceDN w:val="0"/>
        <w:adjustRightInd w:val="0"/>
        <w:spacing w:after="0" w:line="240" w:lineRule="auto"/>
        <w:jc w:val="both"/>
        <w:rPr>
          <w:rFonts w:cs="CMR10"/>
          <w:sz w:val="24"/>
          <w:szCs w:val="24"/>
        </w:rPr>
      </w:pPr>
    </w:p>
    <w:p w14:paraId="2DA0B76E" w14:textId="77777777" w:rsidR="0031204F" w:rsidRPr="00B545BA" w:rsidRDefault="0031204F" w:rsidP="0031204F">
      <w:pPr>
        <w:keepNext/>
        <w:jc w:val="center"/>
        <w:rPr>
          <w:sz w:val="24"/>
          <w:szCs w:val="24"/>
        </w:rPr>
      </w:pPr>
      <w:r w:rsidRPr="00B545BA">
        <w:rPr>
          <w:rFonts w:cs="CMR10"/>
          <w:noProof/>
          <w:sz w:val="24"/>
          <w:szCs w:val="24"/>
        </w:rPr>
        <w:drawing>
          <wp:inline distT="0" distB="0" distL="0" distR="0" wp14:anchorId="4A1799E9" wp14:editId="06786806">
            <wp:extent cx="4584702" cy="34385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seri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4702" cy="3438525"/>
                    </a:xfrm>
                    <a:prstGeom prst="rect">
                      <a:avLst/>
                    </a:prstGeom>
                  </pic:spPr>
                </pic:pic>
              </a:graphicData>
            </a:graphic>
          </wp:inline>
        </w:drawing>
      </w:r>
    </w:p>
    <w:p w14:paraId="09A9C677" w14:textId="57CFAD79" w:rsidR="0031204F" w:rsidRPr="00B545BA" w:rsidRDefault="001B4336" w:rsidP="001B4336">
      <w:pPr>
        <w:pStyle w:val="Caption"/>
        <w:rPr>
          <w:sz w:val="24"/>
          <w:szCs w:val="24"/>
        </w:rPr>
      </w:pPr>
      <w:bookmarkStart w:id="4" w:name="_Ref41765733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2</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w:t>
      </w:r>
      <w:r w:rsidR="008F641B" w:rsidRPr="00B545BA">
        <w:rPr>
          <w:sz w:val="24"/>
          <w:szCs w:val="24"/>
        </w:rPr>
        <w:fldChar w:fldCharType="end"/>
      </w:r>
      <w:bookmarkEnd w:id="4"/>
      <w:r w:rsidRPr="00B545BA">
        <w:rPr>
          <w:sz w:val="24"/>
          <w:szCs w:val="24"/>
        </w:rPr>
        <w:t>: Unknown source signals (top row) are determined from mixed signals (bottom row).</w:t>
      </w:r>
    </w:p>
    <w:p w14:paraId="512F6BFE" w14:textId="77777777" w:rsidR="0031204F" w:rsidRPr="00B545BA" w:rsidRDefault="0031204F" w:rsidP="0031204F">
      <w:pPr>
        <w:keepNext/>
        <w:jc w:val="center"/>
        <w:rPr>
          <w:sz w:val="24"/>
          <w:szCs w:val="24"/>
        </w:rPr>
      </w:pPr>
      <w:r w:rsidRPr="00B545BA">
        <w:rPr>
          <w:noProof/>
          <w:sz w:val="24"/>
          <w:szCs w:val="24"/>
        </w:rPr>
        <w:lastRenderedPageBreak/>
        <w:drawing>
          <wp:inline distT="0" distB="0" distL="0" distR="0" wp14:anchorId="543B62A1" wp14:editId="05439A07">
            <wp:extent cx="5324475" cy="5324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_examp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234EC1EC" w14:textId="7FEA99AF" w:rsidR="0031204F" w:rsidRPr="00B545BA" w:rsidRDefault="0031204F" w:rsidP="0031204F">
      <w:pPr>
        <w:pStyle w:val="Caption"/>
        <w:jc w:val="center"/>
        <w:rPr>
          <w:sz w:val="24"/>
          <w:szCs w:val="24"/>
        </w:rPr>
      </w:pPr>
      <w:bookmarkStart w:id="5" w:name="_Ref41765738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2</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w:t>
      </w:r>
      <w:r w:rsidR="008F641B" w:rsidRPr="00B545BA">
        <w:rPr>
          <w:sz w:val="24"/>
          <w:szCs w:val="24"/>
        </w:rPr>
        <w:fldChar w:fldCharType="end"/>
      </w:r>
      <w:bookmarkEnd w:id="5"/>
      <w:r w:rsidRPr="00B545BA">
        <w:rPr>
          <w:sz w:val="24"/>
          <w:szCs w:val="24"/>
        </w:rPr>
        <w:t>: A component consists of a spatial map and a timecourse</w:t>
      </w:r>
    </w:p>
    <w:p w14:paraId="1F723BA0" w14:textId="77777777" w:rsidR="0031204F" w:rsidRPr="00B545BA" w:rsidRDefault="0031204F" w:rsidP="004540B8">
      <w:pPr>
        <w:autoSpaceDE w:val="0"/>
        <w:autoSpaceDN w:val="0"/>
        <w:adjustRightInd w:val="0"/>
        <w:spacing w:after="0" w:line="240" w:lineRule="auto"/>
        <w:jc w:val="both"/>
        <w:rPr>
          <w:rFonts w:cs="CMR10"/>
          <w:sz w:val="24"/>
          <w:szCs w:val="24"/>
        </w:rPr>
      </w:pPr>
    </w:p>
    <w:p w14:paraId="7C662823" w14:textId="77777777" w:rsidR="005A23D2" w:rsidRPr="00B545BA" w:rsidRDefault="005A23D2" w:rsidP="004540B8">
      <w:pPr>
        <w:autoSpaceDE w:val="0"/>
        <w:autoSpaceDN w:val="0"/>
        <w:adjustRightInd w:val="0"/>
        <w:spacing w:after="0" w:line="240" w:lineRule="auto"/>
        <w:jc w:val="both"/>
        <w:rPr>
          <w:rFonts w:cs="CMR10"/>
          <w:sz w:val="24"/>
          <w:szCs w:val="24"/>
        </w:rPr>
      </w:pPr>
    </w:p>
    <w:p w14:paraId="761EBDB3" w14:textId="77777777" w:rsidR="0031204F" w:rsidRPr="00B545BA" w:rsidRDefault="005A23D2" w:rsidP="0031204F">
      <w:pPr>
        <w:keepNext/>
        <w:rPr>
          <w:sz w:val="24"/>
          <w:szCs w:val="24"/>
        </w:rPr>
      </w:pPr>
      <w:r w:rsidRPr="00B545BA">
        <w:rPr>
          <w:rFonts w:cs="CMR10"/>
          <w:sz w:val="24"/>
          <w:szCs w:val="24"/>
        </w:rPr>
        <w:br w:type="page"/>
      </w:r>
    </w:p>
    <w:p w14:paraId="146066F4" w14:textId="77777777" w:rsidR="005A23D2" w:rsidRPr="00B545BA" w:rsidRDefault="003B4306" w:rsidP="003B4306">
      <w:pPr>
        <w:pStyle w:val="Heading1"/>
        <w:rPr>
          <w:rFonts w:asciiTheme="minorHAnsi" w:hAnsiTheme="minorHAnsi"/>
          <w:sz w:val="24"/>
          <w:szCs w:val="24"/>
        </w:rPr>
      </w:pPr>
      <w:bookmarkStart w:id="6" w:name="_Ref418070692"/>
      <w:bookmarkStart w:id="7" w:name="_Toc475626149"/>
      <w:r w:rsidRPr="00B545BA">
        <w:rPr>
          <w:rFonts w:asciiTheme="minorHAnsi" w:hAnsiTheme="minorHAnsi"/>
          <w:sz w:val="24"/>
          <w:szCs w:val="24"/>
        </w:rPr>
        <w:lastRenderedPageBreak/>
        <w:t>Getting Started With GIFT</w:t>
      </w:r>
      <w:bookmarkEnd w:id="6"/>
      <w:bookmarkEnd w:id="7"/>
    </w:p>
    <w:p w14:paraId="515A59E8" w14:textId="77777777" w:rsidR="003B4306" w:rsidRPr="00B545BA" w:rsidRDefault="003B4306" w:rsidP="003B4306">
      <w:pPr>
        <w:rPr>
          <w:sz w:val="24"/>
          <w:szCs w:val="24"/>
        </w:rPr>
      </w:pPr>
    </w:p>
    <w:p w14:paraId="12380D20" w14:textId="77777777" w:rsidR="005A23D2" w:rsidRPr="00B545BA" w:rsidRDefault="005A23D2" w:rsidP="004540B8">
      <w:pPr>
        <w:autoSpaceDE w:val="0"/>
        <w:autoSpaceDN w:val="0"/>
        <w:adjustRightInd w:val="0"/>
        <w:spacing w:after="0" w:line="240" w:lineRule="auto"/>
        <w:jc w:val="both"/>
        <w:rPr>
          <w:rFonts w:cs="CMR10"/>
          <w:sz w:val="24"/>
          <w:szCs w:val="24"/>
        </w:rPr>
      </w:pPr>
      <w:r w:rsidRPr="00B545BA">
        <w:rPr>
          <w:rFonts w:cs="CMR10"/>
          <w:sz w:val="24"/>
          <w:szCs w:val="24"/>
        </w:rPr>
        <w:t>The source code and the example subjects fMRI data need to be installed. These are available on proje</w:t>
      </w:r>
      <w:r w:rsidR="00F22C35" w:rsidRPr="00B545BA">
        <w:rPr>
          <w:rFonts w:cs="CMR10"/>
          <w:sz w:val="24"/>
          <w:szCs w:val="24"/>
        </w:rPr>
        <w:t xml:space="preserve">ct web page </w:t>
      </w:r>
      <w:r w:rsidR="007C2E18" w:rsidRPr="00B545BA">
        <w:rPr>
          <w:rFonts w:cs="CMR10"/>
          <w:sz w:val="24"/>
          <w:szCs w:val="24"/>
        </w:rPr>
        <w:t>(</w:t>
      </w:r>
      <w:hyperlink r:id="rId12" w:history="1">
        <w:r w:rsidR="00F22C35" w:rsidRPr="00B545BA">
          <w:rPr>
            <w:rStyle w:val="Hyperlink"/>
            <w:rFonts w:cs="CMR10"/>
            <w:sz w:val="24"/>
            <w:szCs w:val="24"/>
          </w:rPr>
          <w:t>http://mialab.mrn.org/software/gift/index.html</w:t>
        </w:r>
      </w:hyperlink>
      <w:r w:rsidR="007C2E18" w:rsidRPr="00B545BA">
        <w:rPr>
          <w:rFonts w:cs="CMR10"/>
          <w:sz w:val="24"/>
          <w:szCs w:val="24"/>
        </w:rPr>
        <w:t>)</w:t>
      </w:r>
      <w:r w:rsidR="00F22C35" w:rsidRPr="00B545BA">
        <w:rPr>
          <w:rFonts w:cs="CMR10"/>
          <w:sz w:val="24"/>
          <w:szCs w:val="24"/>
        </w:rPr>
        <w:t xml:space="preserve">. </w:t>
      </w:r>
      <w:r w:rsidRPr="00B545BA">
        <w:rPr>
          <w:rFonts w:cs="CMR10"/>
          <w:sz w:val="24"/>
          <w:szCs w:val="24"/>
        </w:rPr>
        <w:t xml:space="preserve">Also available on this web page are posters on GIFT at the conferences like Society of Biological Psychiatry and Human Brain Mapping. The mailing list is: </w:t>
      </w:r>
      <w:r w:rsidRPr="00B545BA">
        <w:rPr>
          <w:rStyle w:val="SubtleEmphasis"/>
          <w:sz w:val="24"/>
          <w:szCs w:val="24"/>
        </w:rPr>
        <w:t>icatb-discuss@lists.sourceforge.net</w:t>
      </w:r>
      <w:r w:rsidR="00F41819" w:rsidRPr="00B545BA">
        <w:rPr>
          <w:rFonts w:cs="CMR10"/>
          <w:sz w:val="24"/>
          <w:szCs w:val="24"/>
        </w:rPr>
        <w:t>. Please send com</w:t>
      </w:r>
      <w:r w:rsidRPr="00B545BA">
        <w:rPr>
          <w:rFonts w:cs="CMR10"/>
          <w:sz w:val="24"/>
          <w:szCs w:val="24"/>
        </w:rPr>
        <w:t xml:space="preserve">ments and bug reports to: </w:t>
      </w:r>
      <w:r w:rsidRPr="00B545BA">
        <w:rPr>
          <w:rStyle w:val="SubtleEmphasis"/>
          <w:sz w:val="24"/>
          <w:szCs w:val="24"/>
        </w:rPr>
        <w:t>vcalhoun@unm.edu</w:t>
      </w:r>
      <w:r w:rsidRPr="00B545BA">
        <w:rPr>
          <w:rFonts w:cs="CMR10"/>
          <w:sz w:val="24"/>
          <w:szCs w:val="24"/>
        </w:rPr>
        <w:t xml:space="preserve"> or </w:t>
      </w:r>
      <w:r w:rsidRPr="00B545BA">
        <w:rPr>
          <w:rStyle w:val="SubtleEmphasis"/>
          <w:sz w:val="24"/>
          <w:szCs w:val="24"/>
        </w:rPr>
        <w:t>srachakonda@mrn.org</w:t>
      </w:r>
      <w:r w:rsidRPr="00B545BA">
        <w:rPr>
          <w:rFonts w:cs="CMR10"/>
          <w:sz w:val="24"/>
          <w:szCs w:val="24"/>
        </w:rPr>
        <w:t>.</w:t>
      </w:r>
    </w:p>
    <w:p w14:paraId="0B5C3110" w14:textId="77777777" w:rsidR="00FD5CC1" w:rsidRPr="00B545BA" w:rsidRDefault="00FD5CC1" w:rsidP="004540B8">
      <w:pPr>
        <w:autoSpaceDE w:val="0"/>
        <w:autoSpaceDN w:val="0"/>
        <w:adjustRightInd w:val="0"/>
        <w:spacing w:after="0" w:line="240" w:lineRule="auto"/>
        <w:jc w:val="both"/>
        <w:rPr>
          <w:rFonts w:cs="CMR10"/>
          <w:sz w:val="24"/>
          <w:szCs w:val="24"/>
        </w:rPr>
      </w:pPr>
    </w:p>
    <w:p w14:paraId="6AD2DB46" w14:textId="77777777" w:rsidR="005E0422" w:rsidRPr="00B545BA" w:rsidRDefault="005E0422" w:rsidP="005E0422">
      <w:pPr>
        <w:pStyle w:val="Heading2"/>
        <w:rPr>
          <w:rFonts w:asciiTheme="minorHAnsi" w:hAnsiTheme="minorHAnsi"/>
          <w:sz w:val="24"/>
          <w:szCs w:val="24"/>
        </w:rPr>
      </w:pPr>
      <w:bookmarkStart w:id="8" w:name="_Toc475626150"/>
      <w:r w:rsidRPr="00B545BA">
        <w:rPr>
          <w:rFonts w:asciiTheme="minorHAnsi" w:hAnsiTheme="minorHAnsi"/>
          <w:sz w:val="24"/>
          <w:szCs w:val="24"/>
        </w:rPr>
        <w:t>Installing GIFT</w:t>
      </w:r>
      <w:bookmarkEnd w:id="8"/>
    </w:p>
    <w:p w14:paraId="3632E991" w14:textId="77777777" w:rsidR="005E0422" w:rsidRPr="00B545BA" w:rsidRDefault="005E0422" w:rsidP="005E0422">
      <w:pPr>
        <w:autoSpaceDE w:val="0"/>
        <w:autoSpaceDN w:val="0"/>
        <w:adjustRightInd w:val="0"/>
        <w:spacing w:after="0" w:line="240" w:lineRule="auto"/>
        <w:jc w:val="both"/>
        <w:rPr>
          <w:rFonts w:cs="CMR10"/>
          <w:sz w:val="24"/>
          <w:szCs w:val="24"/>
        </w:rPr>
      </w:pPr>
    </w:p>
    <w:p w14:paraId="5A37311F" w14:textId="4AE2E203" w:rsidR="004143AF" w:rsidRPr="00B545BA" w:rsidRDefault="005E0422" w:rsidP="005E0422">
      <w:pPr>
        <w:autoSpaceDE w:val="0"/>
        <w:autoSpaceDN w:val="0"/>
        <w:adjustRightInd w:val="0"/>
        <w:spacing w:after="0" w:line="240" w:lineRule="auto"/>
        <w:jc w:val="both"/>
        <w:rPr>
          <w:rFonts w:cs="CMR10"/>
          <w:sz w:val="24"/>
          <w:szCs w:val="24"/>
        </w:rPr>
      </w:pPr>
      <w:r w:rsidRPr="00B545BA">
        <w:rPr>
          <w:rFonts w:cs="CMR10"/>
          <w:sz w:val="24"/>
          <w:szCs w:val="24"/>
        </w:rPr>
        <w:t xml:space="preserve">Unzip the file </w:t>
      </w:r>
      <w:r w:rsidRPr="00B545BA">
        <w:rPr>
          <w:rStyle w:val="SubtleEmphasis"/>
          <w:sz w:val="24"/>
          <w:szCs w:val="24"/>
        </w:rPr>
        <w:t>GroupICATv4.0</w:t>
      </w:r>
      <w:r w:rsidR="00495EE4" w:rsidRPr="00B545BA">
        <w:rPr>
          <w:rStyle w:val="SubtleEmphasis"/>
          <w:sz w:val="24"/>
          <w:szCs w:val="24"/>
        </w:rPr>
        <w:t>b</w:t>
      </w:r>
      <w:r w:rsidRPr="00B545BA">
        <w:rPr>
          <w:rStyle w:val="SubtleEmphasis"/>
          <w:sz w:val="24"/>
          <w:szCs w:val="24"/>
        </w:rPr>
        <w:t>.zip</w:t>
      </w:r>
      <w:r w:rsidRPr="00B545BA">
        <w:rPr>
          <w:rFonts w:cs="CMR10"/>
          <w:sz w:val="24"/>
          <w:szCs w:val="24"/>
        </w:rPr>
        <w:t xml:space="preserve"> and copy the folder </w:t>
      </w:r>
      <w:r w:rsidRPr="00B545BA">
        <w:rPr>
          <w:rStyle w:val="Emphasis"/>
          <w:sz w:val="24"/>
          <w:szCs w:val="24"/>
        </w:rPr>
        <w:t>GroupICATv4.0</w:t>
      </w:r>
      <w:r w:rsidR="00495EE4" w:rsidRPr="00B545BA">
        <w:rPr>
          <w:rStyle w:val="Emphasis"/>
          <w:sz w:val="24"/>
          <w:szCs w:val="24"/>
        </w:rPr>
        <w:t>b</w:t>
      </w:r>
      <w:r w:rsidRPr="00B545BA">
        <w:rPr>
          <w:rFonts w:cs="CMR10"/>
          <w:sz w:val="24"/>
          <w:szCs w:val="24"/>
        </w:rPr>
        <w:t xml:space="preserve"> onto your local machine. Add GIFT directories to the MATLAB search path or run the </w:t>
      </w:r>
      <w:r w:rsidRPr="00B545BA">
        <w:rPr>
          <w:rStyle w:val="SubtleEmphasis"/>
          <w:sz w:val="24"/>
          <w:szCs w:val="24"/>
        </w:rPr>
        <w:t>gift.m</w:t>
      </w:r>
      <w:r w:rsidRPr="00B545BA">
        <w:rPr>
          <w:rFonts w:cs="CMR10"/>
          <w:sz w:val="24"/>
          <w:szCs w:val="24"/>
        </w:rPr>
        <w:t xml:space="preserve"> file to automatically add GIFT directories. The GIFT path by default will be set at the bottom of the MATLAB path. You can create </w:t>
      </w:r>
      <w:r w:rsidRPr="00B545BA">
        <w:rPr>
          <w:rStyle w:val="SubtleEmphasis"/>
          <w:sz w:val="24"/>
          <w:szCs w:val="24"/>
        </w:rPr>
        <w:t>gift_startup.m</w:t>
      </w:r>
      <w:r w:rsidR="001354AE" w:rsidRPr="00B545BA">
        <w:rPr>
          <w:rFonts w:cs="CMR10"/>
          <w:sz w:val="24"/>
          <w:szCs w:val="24"/>
        </w:rPr>
        <w:t xml:space="preserve"> (Appendix </w:t>
      </w:r>
      <w:r w:rsidR="006256FD" w:rsidRPr="00B545BA">
        <w:rPr>
          <w:rFonts w:cs="CMR10"/>
          <w:sz w:val="24"/>
          <w:szCs w:val="24"/>
        </w:rPr>
        <w:fldChar w:fldCharType="begin"/>
      </w:r>
      <w:r w:rsidR="006256FD" w:rsidRPr="00B545BA">
        <w:rPr>
          <w:rFonts w:cs="CMR10"/>
          <w:sz w:val="24"/>
          <w:szCs w:val="24"/>
        </w:rPr>
        <w:instrText xml:space="preserve"> REF _Ref418081713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067B42">
        <w:rPr>
          <w:rFonts w:cs="CMR10"/>
          <w:sz w:val="24"/>
          <w:szCs w:val="24"/>
        </w:rPr>
        <w:t>6.7</w:t>
      </w:r>
      <w:r w:rsidR="006256FD" w:rsidRPr="00B545BA">
        <w:rPr>
          <w:rFonts w:cs="CMR10"/>
          <w:sz w:val="24"/>
          <w:szCs w:val="24"/>
        </w:rPr>
        <w:fldChar w:fldCharType="end"/>
      </w:r>
      <w:r w:rsidRPr="00B545BA">
        <w:rPr>
          <w:rFonts w:cs="CMR10"/>
          <w:sz w:val="24"/>
          <w:szCs w:val="24"/>
        </w:rPr>
        <w:t>) file for setting the path according to your needs. After the GI</w:t>
      </w:r>
      <w:r w:rsidR="006256FD" w:rsidRPr="00B545BA">
        <w:rPr>
          <w:rFonts w:cs="CMR10"/>
          <w:sz w:val="24"/>
          <w:szCs w:val="24"/>
        </w:rPr>
        <w:t>FT path is set, GIFT toolbox (</w:t>
      </w:r>
      <w:r w:rsidR="006256FD" w:rsidRPr="00B545BA">
        <w:rPr>
          <w:rFonts w:cs="CMR10"/>
          <w:sz w:val="24"/>
          <w:szCs w:val="24"/>
        </w:rPr>
        <w:fldChar w:fldCharType="begin"/>
      </w:r>
      <w:r w:rsidR="006256FD"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6256FD" w:rsidRPr="00B545BA">
        <w:rPr>
          <w:rFonts w:cs="CMR10"/>
          <w:sz w:val="24"/>
          <w:szCs w:val="24"/>
        </w:rPr>
        <w:fldChar w:fldCharType="end"/>
      </w:r>
      <w:r w:rsidRPr="00B545BA">
        <w:rPr>
          <w:rFonts w:cs="CMR10"/>
          <w:sz w:val="24"/>
          <w:szCs w:val="24"/>
        </w:rPr>
        <w:t>) opens in a new figure window. There is also an option to run group ICA usin</w:t>
      </w:r>
      <w:r w:rsidR="006256FD" w:rsidRPr="00B545BA">
        <w:rPr>
          <w:rFonts w:cs="CMR10"/>
          <w:sz w:val="24"/>
          <w:szCs w:val="24"/>
        </w:rPr>
        <w:t xml:space="preserve">g a batch script (Section </w:t>
      </w:r>
      <w:r w:rsidR="006256FD" w:rsidRPr="00B545BA">
        <w:rPr>
          <w:rFonts w:cs="CMR10"/>
          <w:sz w:val="24"/>
          <w:szCs w:val="24"/>
        </w:rPr>
        <w:fldChar w:fldCharType="begin"/>
      </w:r>
      <w:r w:rsidR="006256FD" w:rsidRPr="00B545BA">
        <w:rPr>
          <w:rFonts w:cs="CMR10"/>
          <w:sz w:val="24"/>
          <w:szCs w:val="24"/>
        </w:rPr>
        <w:instrText xml:space="preserve"> REF _Ref418081843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067B42">
        <w:rPr>
          <w:rFonts w:cs="CMR10"/>
          <w:sz w:val="24"/>
          <w:szCs w:val="24"/>
        </w:rPr>
        <w:t>3.14.1</w:t>
      </w:r>
      <w:r w:rsidR="006256FD" w:rsidRPr="00B545BA">
        <w:rPr>
          <w:rFonts w:cs="CMR10"/>
          <w:sz w:val="24"/>
          <w:szCs w:val="24"/>
        </w:rPr>
        <w:fldChar w:fldCharType="end"/>
      </w:r>
      <w:r w:rsidRPr="00B545BA">
        <w:rPr>
          <w:rFonts w:cs="CMR10"/>
          <w:sz w:val="24"/>
          <w:szCs w:val="24"/>
        </w:rPr>
        <w:t>). Batch script is very usef</w:t>
      </w:r>
      <w:r w:rsidR="004143AF" w:rsidRPr="00B545BA">
        <w:rPr>
          <w:rFonts w:cs="CMR10"/>
          <w:sz w:val="24"/>
          <w:szCs w:val="24"/>
        </w:rPr>
        <w:t>ul for running large data-sets.</w:t>
      </w:r>
    </w:p>
    <w:p w14:paraId="12645D1D" w14:textId="77777777" w:rsidR="004143AF" w:rsidRPr="00B545BA" w:rsidRDefault="004143AF" w:rsidP="005E0422">
      <w:pPr>
        <w:autoSpaceDE w:val="0"/>
        <w:autoSpaceDN w:val="0"/>
        <w:adjustRightInd w:val="0"/>
        <w:spacing w:after="0" w:line="240" w:lineRule="auto"/>
        <w:jc w:val="both"/>
        <w:rPr>
          <w:rFonts w:cs="CMR10"/>
          <w:sz w:val="24"/>
          <w:szCs w:val="24"/>
        </w:rPr>
      </w:pPr>
    </w:p>
    <w:p w14:paraId="2F54D5C3" w14:textId="77777777" w:rsidR="004143AF" w:rsidRPr="00B545BA" w:rsidRDefault="004143AF" w:rsidP="005E0422">
      <w:pPr>
        <w:autoSpaceDE w:val="0"/>
        <w:autoSpaceDN w:val="0"/>
        <w:adjustRightInd w:val="0"/>
        <w:spacing w:after="0" w:line="240" w:lineRule="auto"/>
        <w:jc w:val="both"/>
        <w:rPr>
          <w:rFonts w:cs="CMR10"/>
          <w:b/>
          <w:sz w:val="24"/>
          <w:szCs w:val="24"/>
        </w:rPr>
      </w:pPr>
      <w:r w:rsidRPr="00B545BA">
        <w:rPr>
          <w:rFonts w:cs="CMR10"/>
          <w:b/>
          <w:sz w:val="24"/>
          <w:szCs w:val="24"/>
        </w:rPr>
        <w:t>Note:</w:t>
      </w:r>
    </w:p>
    <w:p w14:paraId="64996477" w14:textId="092770C8" w:rsidR="004143AF" w:rsidRPr="00B545BA" w:rsidRDefault="005E0422" w:rsidP="000429DC">
      <w:pPr>
        <w:pStyle w:val="ListParagraph"/>
        <w:numPr>
          <w:ilvl w:val="0"/>
          <w:numId w:val="2"/>
        </w:numPr>
        <w:autoSpaceDE w:val="0"/>
        <w:autoSpaceDN w:val="0"/>
        <w:adjustRightInd w:val="0"/>
        <w:spacing w:after="0" w:line="240" w:lineRule="auto"/>
        <w:jc w:val="both"/>
        <w:rPr>
          <w:rFonts w:cs="CMR10"/>
          <w:sz w:val="24"/>
          <w:szCs w:val="24"/>
        </w:rPr>
      </w:pPr>
      <w:r w:rsidRPr="00B545BA">
        <w:rPr>
          <w:rFonts w:cs="CMR10"/>
          <w:sz w:val="24"/>
          <w:szCs w:val="24"/>
        </w:rPr>
        <w:t xml:space="preserve">GIFT toolbox can also be invoked by using the statement </w:t>
      </w:r>
      <w:r w:rsidRPr="00B545BA">
        <w:rPr>
          <w:rStyle w:val="SubtleEmphasis"/>
          <w:sz w:val="24"/>
          <w:szCs w:val="24"/>
        </w:rPr>
        <w:t>groupica</w:t>
      </w:r>
      <w:r w:rsidRPr="00B545BA">
        <w:rPr>
          <w:rFonts w:cs="CMR10"/>
          <w:sz w:val="24"/>
          <w:szCs w:val="24"/>
        </w:rPr>
        <w:t xml:space="preserve"> and clicking on the </w:t>
      </w:r>
      <w:r w:rsidRPr="00B545BA">
        <w:rPr>
          <w:rStyle w:val="Emphasis"/>
          <w:sz w:val="24"/>
          <w:szCs w:val="24"/>
        </w:rPr>
        <w:t>fMRI</w:t>
      </w:r>
      <w:r w:rsidRPr="00B545BA">
        <w:rPr>
          <w:rFonts w:cs="CMR10"/>
          <w:sz w:val="24"/>
          <w:szCs w:val="24"/>
        </w:rPr>
        <w:t xml:space="preserve"> button </w:t>
      </w:r>
      <w:r w:rsidR="001354AE" w:rsidRPr="00B545BA">
        <w:rPr>
          <w:rFonts w:cs="CMR10"/>
          <w:sz w:val="24"/>
          <w:szCs w:val="24"/>
        </w:rPr>
        <w:t>(</w:t>
      </w:r>
      <w:r w:rsidR="001354AE" w:rsidRPr="00B545BA">
        <w:rPr>
          <w:rFonts w:cs="CMR10"/>
          <w:sz w:val="24"/>
          <w:szCs w:val="24"/>
        </w:rPr>
        <w:fldChar w:fldCharType="begin"/>
      </w:r>
      <w:r w:rsidR="001354AE" w:rsidRPr="00B545BA">
        <w:rPr>
          <w:rFonts w:cs="CMR10"/>
          <w:sz w:val="24"/>
          <w:szCs w:val="24"/>
        </w:rPr>
        <w:instrText xml:space="preserve"> REF _Ref418081416 \h </w:instrText>
      </w:r>
      <w:r w:rsidR="00E126C2" w:rsidRPr="00B545BA">
        <w:rPr>
          <w:rFonts w:cs="CMR10"/>
          <w:sz w:val="24"/>
          <w:szCs w:val="24"/>
        </w:rPr>
        <w:instrText xml:space="preserve"> \* MERGEFORMAT </w:instrText>
      </w:r>
      <w:r w:rsidR="001354AE" w:rsidRPr="00B545BA">
        <w:rPr>
          <w:rFonts w:cs="CMR10"/>
          <w:sz w:val="24"/>
          <w:szCs w:val="24"/>
        </w:rPr>
      </w:r>
      <w:r w:rsidR="001354AE"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w:t>
      </w:r>
      <w:r w:rsidR="001354AE" w:rsidRPr="00B545BA">
        <w:rPr>
          <w:rFonts w:cs="CMR10"/>
          <w:sz w:val="24"/>
          <w:szCs w:val="24"/>
        </w:rPr>
        <w:fldChar w:fldCharType="end"/>
      </w:r>
      <w:r w:rsidR="001354AE" w:rsidRPr="00B545BA">
        <w:rPr>
          <w:rFonts w:cs="CMR10"/>
          <w:sz w:val="24"/>
          <w:szCs w:val="24"/>
        </w:rPr>
        <w:t xml:space="preserve">) </w:t>
      </w:r>
      <w:r w:rsidRPr="00B545BA">
        <w:rPr>
          <w:rFonts w:cs="CMR10"/>
          <w:sz w:val="24"/>
          <w:szCs w:val="24"/>
        </w:rPr>
        <w:t xml:space="preserve">or by typing </w:t>
      </w:r>
      <w:r w:rsidRPr="00B545BA">
        <w:rPr>
          <w:rStyle w:val="SubtleEmphasis"/>
          <w:sz w:val="24"/>
          <w:szCs w:val="24"/>
        </w:rPr>
        <w:t>groupica fmr</w:t>
      </w:r>
      <w:r w:rsidR="004143AF" w:rsidRPr="00B545BA">
        <w:rPr>
          <w:rStyle w:val="SubtleEmphasis"/>
          <w:sz w:val="24"/>
          <w:szCs w:val="24"/>
        </w:rPr>
        <w:t>i</w:t>
      </w:r>
      <w:r w:rsidR="004143AF" w:rsidRPr="00B545BA">
        <w:rPr>
          <w:rFonts w:cs="CMR10"/>
          <w:sz w:val="24"/>
          <w:szCs w:val="24"/>
        </w:rPr>
        <w:t xml:space="preserve"> at the MATLAB command window.</w:t>
      </w:r>
    </w:p>
    <w:p w14:paraId="6BB02622" w14:textId="77777777" w:rsidR="004677A7" w:rsidRPr="00B545BA" w:rsidRDefault="005E0422" w:rsidP="000429DC">
      <w:pPr>
        <w:pStyle w:val="ListParagraph"/>
        <w:numPr>
          <w:ilvl w:val="0"/>
          <w:numId w:val="2"/>
        </w:numPr>
        <w:autoSpaceDE w:val="0"/>
        <w:autoSpaceDN w:val="0"/>
        <w:adjustRightInd w:val="0"/>
        <w:spacing w:after="0" w:line="240" w:lineRule="auto"/>
        <w:jc w:val="both"/>
        <w:rPr>
          <w:rFonts w:cs="CMR10"/>
          <w:sz w:val="24"/>
          <w:szCs w:val="24"/>
        </w:rPr>
      </w:pPr>
      <w:r w:rsidRPr="00B545BA">
        <w:rPr>
          <w:rFonts w:cs="CMR10"/>
          <w:sz w:val="24"/>
          <w:szCs w:val="24"/>
        </w:rPr>
        <w:t>If you have downloaded an older version of GIFT, make sure that there is only one version on path at a time.</w:t>
      </w:r>
    </w:p>
    <w:p w14:paraId="5FB3DEAF" w14:textId="77777777" w:rsidR="004677A7" w:rsidRPr="00B545BA" w:rsidRDefault="004677A7" w:rsidP="004677A7">
      <w:pPr>
        <w:pStyle w:val="Heading2"/>
        <w:rPr>
          <w:rFonts w:asciiTheme="minorHAnsi" w:hAnsiTheme="minorHAnsi"/>
          <w:sz w:val="24"/>
          <w:szCs w:val="24"/>
        </w:rPr>
      </w:pPr>
      <w:bookmarkStart w:id="9" w:name="_Toc475626151"/>
      <w:r w:rsidRPr="00B545BA">
        <w:rPr>
          <w:rFonts w:asciiTheme="minorHAnsi" w:hAnsiTheme="minorHAnsi"/>
          <w:sz w:val="24"/>
          <w:szCs w:val="24"/>
        </w:rPr>
        <w:t>Installing Example Subjects</w:t>
      </w:r>
      <w:bookmarkEnd w:id="9"/>
    </w:p>
    <w:p w14:paraId="1272D4FD" w14:textId="77777777" w:rsidR="004677A7" w:rsidRPr="00B545BA" w:rsidRDefault="004677A7" w:rsidP="004677A7">
      <w:pPr>
        <w:autoSpaceDE w:val="0"/>
        <w:autoSpaceDN w:val="0"/>
        <w:adjustRightInd w:val="0"/>
        <w:spacing w:after="0" w:line="240" w:lineRule="auto"/>
        <w:jc w:val="both"/>
        <w:rPr>
          <w:rFonts w:cs="CMR10"/>
          <w:sz w:val="24"/>
          <w:szCs w:val="24"/>
        </w:rPr>
      </w:pPr>
    </w:p>
    <w:p w14:paraId="5A61B996" w14:textId="2E73797D" w:rsidR="00FD5CC1" w:rsidRPr="00B545BA" w:rsidRDefault="004677A7"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Download the </w:t>
      </w:r>
      <w:r w:rsidRPr="00B545BA">
        <w:rPr>
          <w:rStyle w:val="SubtleEmphasis"/>
          <w:sz w:val="24"/>
          <w:szCs w:val="24"/>
        </w:rPr>
        <w:t>example_subjects.zip</w:t>
      </w:r>
      <w:r w:rsidRPr="00B545BA">
        <w:rPr>
          <w:rFonts w:cs="CMR10"/>
          <w:sz w:val="24"/>
          <w:szCs w:val="24"/>
        </w:rPr>
        <w:t xml:space="preserve"> file and unzip into an appropriate directory. Included in this file are three subjects pre-processed fMRI data f</w:t>
      </w:r>
      <w:r w:rsidR="006256FD" w:rsidRPr="00B545BA">
        <w:rPr>
          <w:rFonts w:cs="CMR10"/>
          <w:sz w:val="24"/>
          <w:szCs w:val="24"/>
        </w:rPr>
        <w:t xml:space="preserve">rom a visuomotor task (See </w:t>
      </w:r>
      <w:sdt>
        <w:sdtPr>
          <w:rPr>
            <w:rFonts w:cs="CMR10"/>
            <w:sz w:val="24"/>
            <w:szCs w:val="24"/>
          </w:rPr>
          <w:id w:val="296024951"/>
          <w:citation/>
        </w:sdtPr>
        <w:sdtEndPr/>
        <w:sdtContent>
          <w:r w:rsidR="006256FD" w:rsidRPr="00B545BA">
            <w:rPr>
              <w:rFonts w:cs="CMR10"/>
              <w:sz w:val="24"/>
              <w:szCs w:val="24"/>
            </w:rPr>
            <w:fldChar w:fldCharType="begin"/>
          </w:r>
          <w:r w:rsidR="006256FD" w:rsidRPr="00B545BA">
            <w:rPr>
              <w:rFonts w:cs="CMR10"/>
              <w:sz w:val="24"/>
              <w:szCs w:val="24"/>
            </w:rPr>
            <w:instrText xml:space="preserve"> CITATION VDC01 \l 1033 </w:instrText>
          </w:r>
          <w:r w:rsidR="006256FD" w:rsidRPr="00B545BA">
            <w:rPr>
              <w:rFonts w:cs="CMR10"/>
              <w:sz w:val="24"/>
              <w:szCs w:val="24"/>
            </w:rPr>
            <w:fldChar w:fldCharType="separate"/>
          </w:r>
          <w:r w:rsidR="00BF7133" w:rsidRPr="00B545BA">
            <w:rPr>
              <w:rFonts w:cs="CMR10"/>
              <w:noProof/>
              <w:sz w:val="24"/>
              <w:szCs w:val="24"/>
            </w:rPr>
            <w:t>(V.D. Calhoun, T. Adali, G.D. Pearlson, and J.J. Pekar, 2001)</w:t>
          </w:r>
          <w:r w:rsidR="006256FD" w:rsidRPr="00B545BA">
            <w:rPr>
              <w:rFonts w:cs="CMR10"/>
              <w:sz w:val="24"/>
              <w:szCs w:val="24"/>
            </w:rPr>
            <w:fldChar w:fldCharType="end"/>
          </w:r>
        </w:sdtContent>
      </w:sdt>
      <w:r w:rsidR="006256FD" w:rsidRPr="00B545BA">
        <w:rPr>
          <w:rFonts w:cs="CMR10"/>
          <w:sz w:val="24"/>
          <w:szCs w:val="24"/>
        </w:rPr>
        <w:t xml:space="preserve"> </w:t>
      </w:r>
      <w:r w:rsidRPr="00B545BA">
        <w:rPr>
          <w:rFonts w:cs="CMR10"/>
          <w:sz w:val="24"/>
          <w:szCs w:val="24"/>
        </w:rPr>
        <w:t>for a complete description of the task). Whole brain and single slice data (for rapid testing) are provided. More information on the task the subject performed while in the scan</w:t>
      </w:r>
      <w:r w:rsidR="006256FD" w:rsidRPr="00B545BA">
        <w:rPr>
          <w:rFonts w:cs="CMR10"/>
          <w:sz w:val="24"/>
          <w:szCs w:val="24"/>
        </w:rPr>
        <w:t xml:space="preserve">ner is given in the Appendix </w:t>
      </w:r>
      <w:r w:rsidR="006256FD" w:rsidRPr="00B545BA">
        <w:rPr>
          <w:rFonts w:cs="CMR10"/>
          <w:sz w:val="24"/>
          <w:szCs w:val="24"/>
        </w:rPr>
        <w:fldChar w:fldCharType="begin"/>
      </w:r>
      <w:r w:rsidR="006256FD" w:rsidRPr="00B545BA">
        <w:rPr>
          <w:rFonts w:cs="CMR10"/>
          <w:sz w:val="24"/>
          <w:szCs w:val="24"/>
        </w:rPr>
        <w:instrText xml:space="preserve"> REF _Ref418081949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067B42">
        <w:rPr>
          <w:rFonts w:cs="CMR10"/>
          <w:sz w:val="24"/>
          <w:szCs w:val="24"/>
        </w:rPr>
        <w:t>6.1</w:t>
      </w:r>
      <w:r w:rsidR="006256FD" w:rsidRPr="00B545BA">
        <w:rPr>
          <w:rFonts w:cs="CMR10"/>
          <w:sz w:val="24"/>
          <w:szCs w:val="24"/>
        </w:rPr>
        <w:fldChar w:fldCharType="end"/>
      </w:r>
      <w:r w:rsidRPr="00B545BA">
        <w:rPr>
          <w:rFonts w:cs="CMR10"/>
          <w:sz w:val="24"/>
          <w:szCs w:val="24"/>
        </w:rPr>
        <w:t>. Each example subject also contains a functional data-set, which contains only one brain slice. If you are having problems with this toolbox you may test this with a smaller data-set.</w:t>
      </w:r>
    </w:p>
    <w:p w14:paraId="72199ADD" w14:textId="77777777" w:rsidR="004677A7" w:rsidRPr="00B545BA" w:rsidRDefault="004677A7" w:rsidP="004540B8">
      <w:pPr>
        <w:autoSpaceDE w:val="0"/>
        <w:autoSpaceDN w:val="0"/>
        <w:adjustRightInd w:val="0"/>
        <w:spacing w:after="0" w:line="240" w:lineRule="auto"/>
        <w:jc w:val="both"/>
        <w:rPr>
          <w:rFonts w:cs="CMR10"/>
          <w:sz w:val="24"/>
          <w:szCs w:val="24"/>
        </w:rPr>
      </w:pPr>
    </w:p>
    <w:p w14:paraId="5B56F54A" w14:textId="77777777" w:rsidR="004677A7" w:rsidRPr="00B545BA" w:rsidRDefault="004677A7" w:rsidP="004677A7">
      <w:pPr>
        <w:pStyle w:val="Heading2"/>
        <w:rPr>
          <w:rFonts w:asciiTheme="minorHAnsi" w:hAnsiTheme="minorHAnsi"/>
          <w:sz w:val="24"/>
          <w:szCs w:val="24"/>
        </w:rPr>
      </w:pPr>
      <w:bookmarkStart w:id="10" w:name="_Toc475626152"/>
      <w:r w:rsidRPr="00B545BA">
        <w:rPr>
          <w:rFonts w:asciiTheme="minorHAnsi" w:hAnsiTheme="minorHAnsi"/>
          <w:sz w:val="24"/>
          <w:szCs w:val="24"/>
        </w:rPr>
        <w:t>HTML Help Manual</w:t>
      </w:r>
      <w:bookmarkEnd w:id="10"/>
    </w:p>
    <w:p w14:paraId="320CEC07" w14:textId="77777777" w:rsidR="004677A7" w:rsidRPr="00B545BA" w:rsidRDefault="004677A7" w:rsidP="004540B8">
      <w:pPr>
        <w:autoSpaceDE w:val="0"/>
        <w:autoSpaceDN w:val="0"/>
        <w:adjustRightInd w:val="0"/>
        <w:spacing w:after="0" w:line="240" w:lineRule="auto"/>
        <w:jc w:val="both"/>
        <w:rPr>
          <w:rFonts w:cs="CMR10"/>
          <w:sz w:val="24"/>
          <w:szCs w:val="24"/>
        </w:rPr>
      </w:pPr>
    </w:p>
    <w:p w14:paraId="34C7A1B5" w14:textId="46BD9D51" w:rsidR="004677A7" w:rsidRPr="00B545BA" w:rsidRDefault="004677A7" w:rsidP="004677A7">
      <w:pPr>
        <w:autoSpaceDE w:val="0"/>
        <w:autoSpaceDN w:val="0"/>
        <w:adjustRightInd w:val="0"/>
        <w:spacing w:after="0" w:line="240" w:lineRule="auto"/>
        <w:jc w:val="both"/>
        <w:rPr>
          <w:rFonts w:cs="CMR10"/>
          <w:sz w:val="24"/>
          <w:szCs w:val="24"/>
        </w:rPr>
      </w:pPr>
      <w:r w:rsidRPr="00B545BA">
        <w:rPr>
          <w:rFonts w:cs="CMR10"/>
          <w:sz w:val="24"/>
          <w:szCs w:val="24"/>
        </w:rPr>
        <w:t>When y</w:t>
      </w:r>
      <w:r w:rsidR="006256FD" w:rsidRPr="00B545BA">
        <w:rPr>
          <w:rFonts w:cs="CMR10"/>
          <w:sz w:val="24"/>
          <w:szCs w:val="24"/>
        </w:rPr>
        <w:t>ou click Help button (</w:t>
      </w:r>
      <w:r w:rsidR="006256FD" w:rsidRPr="00B545BA">
        <w:rPr>
          <w:rFonts w:cs="CMR10"/>
          <w:sz w:val="24"/>
          <w:szCs w:val="24"/>
        </w:rPr>
        <w:fldChar w:fldCharType="begin"/>
      </w:r>
      <w:r w:rsidR="006256FD"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6256FD" w:rsidRPr="00B545BA">
        <w:rPr>
          <w:rFonts w:cs="CMR10"/>
          <w:sz w:val="24"/>
          <w:szCs w:val="24"/>
        </w:rPr>
        <w:fldChar w:fldCharType="end"/>
      </w:r>
      <w:r w:rsidRPr="00B545BA">
        <w:rPr>
          <w:rFonts w:cs="CMR10"/>
          <w:sz w:val="24"/>
          <w:szCs w:val="24"/>
        </w:rPr>
        <w:t>), HTML help manual is opened in the default web browser. ”GIFT-help” menu is plotted on some figures which will directly open a particular topic.</w:t>
      </w:r>
    </w:p>
    <w:p w14:paraId="69937C6F" w14:textId="77777777" w:rsidR="004677A7" w:rsidRPr="00B545BA" w:rsidRDefault="004677A7" w:rsidP="004677A7">
      <w:pPr>
        <w:pStyle w:val="Heading2"/>
        <w:rPr>
          <w:rFonts w:asciiTheme="minorHAnsi" w:hAnsiTheme="minorHAnsi"/>
          <w:sz w:val="24"/>
          <w:szCs w:val="24"/>
        </w:rPr>
      </w:pPr>
      <w:bookmarkStart w:id="11" w:name="_Toc475626153"/>
      <w:r w:rsidRPr="00B545BA">
        <w:rPr>
          <w:rFonts w:asciiTheme="minorHAnsi" w:hAnsiTheme="minorHAnsi"/>
          <w:sz w:val="24"/>
          <w:szCs w:val="24"/>
        </w:rPr>
        <w:t>New Features</w:t>
      </w:r>
      <w:bookmarkEnd w:id="11"/>
    </w:p>
    <w:p w14:paraId="5A19ACCD" w14:textId="77777777" w:rsidR="00FD5CC1" w:rsidRPr="00B545BA" w:rsidRDefault="00FD5CC1" w:rsidP="004540B8">
      <w:pPr>
        <w:autoSpaceDE w:val="0"/>
        <w:autoSpaceDN w:val="0"/>
        <w:adjustRightInd w:val="0"/>
        <w:spacing w:after="0" w:line="240" w:lineRule="auto"/>
        <w:jc w:val="both"/>
        <w:rPr>
          <w:rFonts w:cs="CMR10"/>
          <w:sz w:val="24"/>
          <w:szCs w:val="24"/>
        </w:rPr>
      </w:pPr>
    </w:p>
    <w:p w14:paraId="260725B1" w14:textId="77777777" w:rsidR="004677A7"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rPr>
      </w:pPr>
      <w:r w:rsidRPr="00B545BA">
        <w:rPr>
          <w:rFonts w:asciiTheme="majorHAnsi" w:hAnsiTheme="majorHAnsi"/>
        </w:rPr>
        <w:lastRenderedPageBreak/>
        <w:t>A subject outlier detection tool is now added as a “Generate Mask” utility in the GIFT toolbox. An average mask is generated and subjects below a certain correlation threshold are excluded from the analysis. At the end of the mask generation, a GIFT batch file is created which can be used to run the group ICA</w:t>
      </w:r>
      <w:r w:rsidR="004677A7" w:rsidRPr="00B545BA">
        <w:rPr>
          <w:rFonts w:asciiTheme="majorHAnsi" w:hAnsiTheme="majorHAnsi"/>
        </w:rPr>
        <w:t>.</w:t>
      </w:r>
    </w:p>
    <w:p w14:paraId="7B3DBC62"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1F497D"/>
        </w:rPr>
        <w:t>An o</w:t>
      </w:r>
      <w:r w:rsidRPr="00B545BA">
        <w:rPr>
          <w:rFonts w:asciiTheme="majorHAnsi" w:hAnsiTheme="majorHAnsi"/>
          <w:color w:val="222222"/>
        </w:rPr>
        <w:t>ption is now provided to generate results summary in the Mancovan toolbox. This tool can be accessed using “display” button in the Mancovan toolbox. Univariate results are plotted in a separate figure for each significant covariate and a connectogram display (Rashid, B., et al. (2014), “Dynamic connectivity states estimated from resting fMRI Identify differences among Schizophrenia, bipolar disorder, and healthy control subjects”, Frontiers in human neuroscience) is used to show the FNC plots.</w:t>
      </w:r>
    </w:p>
    <w:p w14:paraId="0A70E794"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We now provide an option in the Mancovan toolbox to run univariate tests using the selected covariates bypassing the multivariate tests. This tool can be accessed using “Run analysis” button in the Mancovan toolbox.</w:t>
      </w:r>
    </w:p>
    <w:p w14:paraId="2870C281"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The “Group networks” tool is renamed to a more general “network summary” in the GIFT display tools. The network summary display uses the component network information and optional FNC information to generate composite orthogonal views (Damaraju, E., et al. (2014), “Dynamic functional connectivity analysis reveals transient states of dysconnectivity in schizophrenia", NeuroImage), compos</w:t>
      </w:r>
      <w:r w:rsidR="002E07F1" w:rsidRPr="00B545BA">
        <w:rPr>
          <w:rFonts w:asciiTheme="majorHAnsi" w:hAnsiTheme="majorHAnsi"/>
          <w:color w:val="222222"/>
        </w:rPr>
        <w:t xml:space="preserve">ite rendered surfaces of brain, </w:t>
      </w:r>
      <w:r w:rsidRPr="00B545BA">
        <w:rPr>
          <w:rFonts w:asciiTheme="majorHAnsi" w:hAnsiTheme="majorHAnsi"/>
          <w:color w:val="222222"/>
        </w:rPr>
        <w:t xml:space="preserve">stacked orthogonal slices, FNC matrix viewer and connectogram FNC plot. </w:t>
      </w:r>
    </w:p>
    <w:p w14:paraId="08E28903"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We now provide an option to use the temporal design matrix information in the “Results Summary” button to compute R</w:t>
      </w:r>
      <w:r w:rsidR="002E07F1" w:rsidRPr="00B545BA">
        <w:rPr>
          <w:rFonts w:asciiTheme="majorHAnsi" w:hAnsiTheme="majorHAnsi"/>
          <w:color w:val="222222"/>
          <w:vertAlign w:val="superscript"/>
        </w:rPr>
        <w:t>2</w:t>
      </w:r>
      <w:r w:rsidRPr="00B545BA">
        <w:rPr>
          <w:rFonts w:asciiTheme="majorHAnsi" w:hAnsiTheme="majorHAnsi"/>
          <w:color w:val="222222"/>
        </w:rPr>
        <w:t xml:space="preserve"> and one sample t-test on beta weights in the GIFT toolbox.</w:t>
      </w:r>
      <w:r w:rsidR="003945CB" w:rsidRPr="00B545BA">
        <w:rPr>
          <w:rFonts w:asciiTheme="majorHAnsi" w:hAnsiTheme="majorHAnsi"/>
          <w:color w:val="222222"/>
        </w:rPr>
        <w:t xml:space="preserve"> This tool can also be accessed as temporal sorting under “Utilities” drop down box. </w:t>
      </w:r>
    </w:p>
    <w:p w14:paraId="75AEE9C4"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The stand-alone image viewer tool is now enabled to select multiple component images which can be plotted independently or in a composite plot (montage, render or orthogonal slices). </w:t>
      </w:r>
    </w:p>
    <w:p w14:paraId="524AEE73" w14:textId="77777777" w:rsidR="00490A76" w:rsidRPr="00B545BA" w:rsidRDefault="006B1E60"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An option is now provided to export results to PDF or HTML file in the component viewer display tool.</w:t>
      </w:r>
    </w:p>
    <w:p w14:paraId="1FAAA17F" w14:textId="77777777" w:rsidR="00EE0208" w:rsidRPr="00B545BA" w:rsidRDefault="00EE0208"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MOO-ICAR algorithm name is changed to GIG-ICA.</w:t>
      </w:r>
    </w:p>
    <w:p w14:paraId="7002584E" w14:textId="77777777" w:rsidR="00FD5CC1" w:rsidRPr="00B545BA" w:rsidRDefault="00520C98" w:rsidP="00520C98">
      <w:pPr>
        <w:pStyle w:val="Heading2"/>
        <w:rPr>
          <w:rFonts w:asciiTheme="minorHAnsi" w:hAnsiTheme="minorHAnsi"/>
          <w:sz w:val="24"/>
          <w:szCs w:val="24"/>
        </w:rPr>
      </w:pPr>
      <w:bookmarkStart w:id="12" w:name="_Toc475626154"/>
      <w:r w:rsidRPr="00B545BA">
        <w:rPr>
          <w:rFonts w:asciiTheme="minorHAnsi" w:hAnsiTheme="minorHAnsi"/>
          <w:sz w:val="24"/>
          <w:szCs w:val="24"/>
        </w:rPr>
        <w:t>GIFT Updates</w:t>
      </w:r>
      <w:bookmarkEnd w:id="12"/>
    </w:p>
    <w:p w14:paraId="25029A01" w14:textId="77777777" w:rsidR="00520C98" w:rsidRPr="00B545BA" w:rsidRDefault="00520C98" w:rsidP="004540B8">
      <w:pPr>
        <w:autoSpaceDE w:val="0"/>
        <w:autoSpaceDN w:val="0"/>
        <w:adjustRightInd w:val="0"/>
        <w:spacing w:after="0" w:line="240" w:lineRule="auto"/>
        <w:jc w:val="both"/>
        <w:rPr>
          <w:rFonts w:cs="CMR10"/>
          <w:sz w:val="24"/>
          <w:szCs w:val="24"/>
        </w:rPr>
      </w:pPr>
    </w:p>
    <w:p w14:paraId="6FDAE0F7" w14:textId="77777777" w:rsidR="00520C98" w:rsidRPr="00B545BA" w:rsidRDefault="00520C98" w:rsidP="004540B8">
      <w:pPr>
        <w:autoSpaceDE w:val="0"/>
        <w:autoSpaceDN w:val="0"/>
        <w:adjustRightInd w:val="0"/>
        <w:spacing w:after="0" w:line="240" w:lineRule="auto"/>
        <w:jc w:val="both"/>
        <w:rPr>
          <w:rFonts w:cs="CMR10"/>
          <w:sz w:val="24"/>
          <w:szCs w:val="24"/>
        </w:rPr>
      </w:pPr>
      <w:r w:rsidRPr="00B545BA">
        <w:rPr>
          <w:rFonts w:cs="CMR10"/>
          <w:sz w:val="24"/>
          <w:szCs w:val="24"/>
        </w:rPr>
        <w:t>We post the updates to the software that contain new features or any bug fixes in the updates section of the project web page</w:t>
      </w:r>
      <w:r w:rsidR="00F22C35" w:rsidRPr="00B545BA">
        <w:rPr>
          <w:rFonts w:cs="CMR10"/>
          <w:sz w:val="24"/>
          <w:szCs w:val="24"/>
        </w:rPr>
        <w:t xml:space="preserve"> (</w:t>
      </w:r>
      <w:hyperlink r:id="rId13" w:history="1">
        <w:r w:rsidR="00F22C35" w:rsidRPr="00B545BA">
          <w:rPr>
            <w:rStyle w:val="Hyperlink"/>
            <w:rFonts w:cs="CMR10"/>
            <w:sz w:val="24"/>
            <w:szCs w:val="24"/>
          </w:rPr>
          <w:t>http://mialab.mrn.org/software/gift/index.html</w:t>
        </w:r>
      </w:hyperlink>
      <w:r w:rsidR="00F22C35" w:rsidRPr="00B545BA">
        <w:rPr>
          <w:rFonts w:cs="CMR10"/>
          <w:sz w:val="24"/>
          <w:szCs w:val="24"/>
        </w:rPr>
        <w:t xml:space="preserve">). </w:t>
      </w:r>
      <w:r w:rsidRPr="00B545BA">
        <w:rPr>
          <w:rFonts w:cs="CMR10"/>
          <w:sz w:val="24"/>
          <w:szCs w:val="24"/>
        </w:rPr>
        <w:t xml:space="preserve">Please see </w:t>
      </w:r>
      <w:r w:rsidRPr="00B545BA">
        <w:rPr>
          <w:rStyle w:val="Emphasis"/>
          <w:sz w:val="24"/>
          <w:szCs w:val="24"/>
        </w:rPr>
        <w:t>Updates_Readme.txt</w:t>
      </w:r>
      <w:r w:rsidRPr="00B545BA">
        <w:rPr>
          <w:rFonts w:cs="CMR10"/>
          <w:sz w:val="24"/>
          <w:szCs w:val="24"/>
        </w:rPr>
        <w:t xml:space="preserve"> </w:t>
      </w:r>
      <w:r w:rsidR="00F22C35" w:rsidRPr="00B545BA">
        <w:rPr>
          <w:rFonts w:cs="CMR10"/>
          <w:sz w:val="24"/>
          <w:szCs w:val="24"/>
        </w:rPr>
        <w:t xml:space="preserve">in updates </w:t>
      </w:r>
      <w:r w:rsidR="00CE619F" w:rsidRPr="00B545BA">
        <w:rPr>
          <w:rFonts w:cs="CMR10"/>
          <w:sz w:val="24"/>
          <w:szCs w:val="24"/>
        </w:rPr>
        <w:t>webpage</w:t>
      </w:r>
      <w:r w:rsidR="00F22C35" w:rsidRPr="00B545BA">
        <w:rPr>
          <w:rFonts w:cs="CMR10"/>
          <w:sz w:val="24"/>
          <w:szCs w:val="24"/>
        </w:rPr>
        <w:t xml:space="preserve"> </w:t>
      </w:r>
      <w:r w:rsidRPr="00B545BA">
        <w:rPr>
          <w:rFonts w:cs="CMR10"/>
          <w:sz w:val="24"/>
          <w:szCs w:val="24"/>
        </w:rPr>
        <w:t>for more details.</w:t>
      </w:r>
    </w:p>
    <w:p w14:paraId="3AF5644F" w14:textId="77777777" w:rsidR="00520C98" w:rsidRPr="00B545BA" w:rsidRDefault="00520C98" w:rsidP="004540B8">
      <w:pPr>
        <w:autoSpaceDE w:val="0"/>
        <w:autoSpaceDN w:val="0"/>
        <w:adjustRightInd w:val="0"/>
        <w:spacing w:after="0" w:line="240" w:lineRule="auto"/>
        <w:jc w:val="both"/>
        <w:rPr>
          <w:rFonts w:cs="CMR10"/>
          <w:sz w:val="24"/>
          <w:szCs w:val="24"/>
        </w:rPr>
      </w:pPr>
    </w:p>
    <w:p w14:paraId="7315F8D9" w14:textId="77777777" w:rsidR="00520C98" w:rsidRPr="00B545BA" w:rsidRDefault="00520C98" w:rsidP="00520C98">
      <w:pPr>
        <w:pStyle w:val="Heading2"/>
        <w:rPr>
          <w:rFonts w:asciiTheme="minorHAnsi" w:hAnsiTheme="minorHAnsi"/>
          <w:sz w:val="24"/>
          <w:szCs w:val="24"/>
        </w:rPr>
      </w:pPr>
      <w:bookmarkStart w:id="13" w:name="_Toc475626155"/>
      <w:r w:rsidRPr="00B545BA">
        <w:rPr>
          <w:rFonts w:asciiTheme="minorHAnsi" w:hAnsiTheme="minorHAnsi"/>
          <w:sz w:val="24"/>
          <w:szCs w:val="24"/>
        </w:rPr>
        <w:t>Things to do before configuring the analysis</w:t>
      </w:r>
      <w:bookmarkEnd w:id="13"/>
    </w:p>
    <w:p w14:paraId="2CF887FB" w14:textId="77777777" w:rsidR="00520C98" w:rsidRPr="00B545BA" w:rsidRDefault="00520C98" w:rsidP="004540B8">
      <w:pPr>
        <w:autoSpaceDE w:val="0"/>
        <w:autoSpaceDN w:val="0"/>
        <w:adjustRightInd w:val="0"/>
        <w:spacing w:after="0" w:line="240" w:lineRule="auto"/>
        <w:jc w:val="both"/>
        <w:rPr>
          <w:rFonts w:cs="CMR10"/>
          <w:sz w:val="24"/>
          <w:szCs w:val="24"/>
        </w:rPr>
      </w:pPr>
    </w:p>
    <w:p w14:paraId="5585786E" w14:textId="77777777" w:rsidR="00520C98" w:rsidRPr="00B545BA" w:rsidRDefault="00520C98" w:rsidP="00520C98">
      <w:pPr>
        <w:pStyle w:val="Heading3"/>
        <w:rPr>
          <w:rFonts w:asciiTheme="minorHAnsi" w:hAnsiTheme="minorHAnsi"/>
          <w:sz w:val="24"/>
          <w:szCs w:val="24"/>
        </w:rPr>
      </w:pPr>
      <w:bookmarkStart w:id="14" w:name="_Toc475626156"/>
      <w:r w:rsidRPr="00B545BA">
        <w:rPr>
          <w:rFonts w:asciiTheme="minorHAnsi" w:hAnsiTheme="minorHAnsi"/>
          <w:sz w:val="24"/>
          <w:szCs w:val="24"/>
        </w:rPr>
        <w:t>Compiling MEX files</w:t>
      </w:r>
      <w:bookmarkEnd w:id="14"/>
    </w:p>
    <w:p w14:paraId="7C6A0267" w14:textId="77777777" w:rsidR="00124E7B" w:rsidRPr="00B545BA" w:rsidRDefault="00124E7B" w:rsidP="00124E7B">
      <w:pPr>
        <w:rPr>
          <w:sz w:val="24"/>
          <w:szCs w:val="24"/>
        </w:rPr>
      </w:pPr>
    </w:p>
    <w:p w14:paraId="09EB1F95" w14:textId="77777777" w:rsidR="00B04104" w:rsidRPr="00B545BA" w:rsidRDefault="00520C98"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t xml:space="preserve">SPM MEX binaries - We use SPM8 volume functions to read and write image data. </w:t>
      </w:r>
    </w:p>
    <w:p w14:paraId="1C275BD7" w14:textId="77777777" w:rsidR="00255307" w:rsidRPr="00B545BA" w:rsidRDefault="00520C98"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t xml:space="preserve">Group ICA MEX binaries - C-MEX files are provided for computing the eigen values of a symmetric matrix. The compiled MEX binaries are used only when you select packed storage scheme </w:t>
      </w:r>
      <w:r w:rsidR="00B04104" w:rsidRPr="00B545BA">
        <w:rPr>
          <w:rFonts w:cs="CMR10"/>
          <w:sz w:val="24"/>
          <w:szCs w:val="24"/>
        </w:rPr>
        <w:t>for computing covariance matrix</w:t>
      </w:r>
      <w:r w:rsidR="00255307" w:rsidRPr="00B545BA">
        <w:rPr>
          <w:rFonts w:cs="CMR10"/>
          <w:sz w:val="24"/>
          <w:szCs w:val="24"/>
        </w:rPr>
        <w:t xml:space="preserve">. </w:t>
      </w:r>
    </w:p>
    <w:p w14:paraId="2CFB103D" w14:textId="77777777" w:rsidR="00520C98" w:rsidRPr="00B545BA" w:rsidRDefault="00CE619F"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lastRenderedPageBreak/>
        <w:t xml:space="preserve">GLASSO - FORTRAN MEX file </w:t>
      </w:r>
      <w:sdt>
        <w:sdtPr>
          <w:rPr>
            <w:rFonts w:cs="CMR10"/>
            <w:sz w:val="24"/>
            <w:szCs w:val="24"/>
          </w:rPr>
          <w:id w:val="-853407954"/>
          <w:citation/>
        </w:sdtPr>
        <w:sdtEndPr/>
        <w:sdtContent>
          <w:r w:rsidRPr="00B545BA">
            <w:rPr>
              <w:rFonts w:cs="CMR10"/>
              <w:sz w:val="24"/>
              <w:szCs w:val="24"/>
            </w:rPr>
            <w:fldChar w:fldCharType="begin"/>
          </w:r>
          <w:r w:rsidR="005B4D24" w:rsidRPr="00B545BA">
            <w:rPr>
              <w:rFonts w:cs="CMR10"/>
              <w:sz w:val="24"/>
              <w:szCs w:val="24"/>
            </w:rPr>
            <w:instrText xml:space="preserve">CITATION GLA \l 1033 </w:instrText>
          </w:r>
          <w:r w:rsidRPr="00B545BA">
            <w:rPr>
              <w:rFonts w:cs="CMR10"/>
              <w:sz w:val="24"/>
              <w:szCs w:val="24"/>
            </w:rPr>
            <w:fldChar w:fldCharType="separate"/>
          </w:r>
          <w:r w:rsidR="00BF7133" w:rsidRPr="00B545BA">
            <w:rPr>
              <w:rFonts w:cs="CMR10"/>
              <w:noProof/>
              <w:sz w:val="24"/>
              <w:szCs w:val="24"/>
            </w:rPr>
            <w:t>(GLASSO, 2007)</w:t>
          </w:r>
          <w:r w:rsidRPr="00B545BA">
            <w:rPr>
              <w:rFonts w:cs="CMR10"/>
              <w:sz w:val="24"/>
              <w:szCs w:val="24"/>
            </w:rPr>
            <w:fldChar w:fldCharType="end"/>
          </w:r>
        </w:sdtContent>
      </w:sdt>
      <w:r w:rsidRPr="00B545BA">
        <w:rPr>
          <w:rFonts w:cs="CMR10"/>
          <w:sz w:val="24"/>
          <w:szCs w:val="24"/>
        </w:rPr>
        <w:t xml:space="preserve"> </w:t>
      </w:r>
      <w:r w:rsidR="00520C98" w:rsidRPr="00B545BA">
        <w:rPr>
          <w:rFonts w:cs="CMR10"/>
          <w:sz w:val="24"/>
          <w:szCs w:val="24"/>
        </w:rPr>
        <w:t>is provided for estimating a sparse inverse covariance matrix using a</w:t>
      </w:r>
      <w:r w:rsidR="00520C98" w:rsidRPr="00B545BA">
        <w:rPr>
          <w:rFonts w:cs="CMR10"/>
          <w:i/>
          <w:sz w:val="24"/>
          <w:szCs w:val="24"/>
        </w:rPr>
        <w:t xml:space="preserve"> L1</w:t>
      </w:r>
      <w:r w:rsidR="00520C98" w:rsidRPr="00B545BA">
        <w:rPr>
          <w:rFonts w:cs="CMR10"/>
          <w:sz w:val="24"/>
          <w:szCs w:val="24"/>
        </w:rPr>
        <w:t xml:space="preserve"> penalty </w:t>
      </w:r>
      <w:r w:rsidR="00B04104" w:rsidRPr="00B545BA">
        <w:rPr>
          <w:rFonts w:cs="CMR10"/>
          <w:sz w:val="24"/>
          <w:szCs w:val="24"/>
        </w:rPr>
        <w:t xml:space="preserve">when using temporal </w:t>
      </w:r>
      <w:r w:rsidR="00520C98" w:rsidRPr="00B545BA">
        <w:rPr>
          <w:rFonts w:cs="CMR10"/>
          <w:sz w:val="24"/>
          <w:szCs w:val="24"/>
        </w:rPr>
        <w:t>dFNC toolbox.</w:t>
      </w:r>
    </w:p>
    <w:p w14:paraId="36AAB26D" w14:textId="77777777" w:rsidR="00255307" w:rsidRPr="00B545BA" w:rsidRDefault="00255307" w:rsidP="00520C98">
      <w:pPr>
        <w:autoSpaceDE w:val="0"/>
        <w:autoSpaceDN w:val="0"/>
        <w:adjustRightInd w:val="0"/>
        <w:spacing w:after="0" w:line="240" w:lineRule="auto"/>
        <w:jc w:val="both"/>
        <w:rPr>
          <w:rFonts w:cs="CMR10"/>
          <w:sz w:val="24"/>
          <w:szCs w:val="24"/>
        </w:rPr>
      </w:pPr>
    </w:p>
    <w:p w14:paraId="4D8BD743" w14:textId="77777777" w:rsidR="00255307" w:rsidRPr="00B545BA" w:rsidRDefault="00520C98" w:rsidP="00255307">
      <w:pPr>
        <w:autoSpaceDE w:val="0"/>
        <w:autoSpaceDN w:val="0"/>
        <w:adjustRightInd w:val="0"/>
        <w:spacing w:after="0" w:line="240" w:lineRule="auto"/>
        <w:jc w:val="both"/>
        <w:rPr>
          <w:rFonts w:cs="CMR10"/>
          <w:sz w:val="24"/>
          <w:szCs w:val="24"/>
        </w:rPr>
      </w:pPr>
      <w:r w:rsidRPr="00B545BA">
        <w:rPr>
          <w:rFonts w:cs="CMR10"/>
          <w:sz w:val="24"/>
          <w:szCs w:val="24"/>
        </w:rPr>
        <w:t xml:space="preserve">To compile the MEX source code, type </w:t>
      </w:r>
      <w:r w:rsidRPr="00B545BA">
        <w:rPr>
          <w:rStyle w:val="SubtleEmphasis"/>
          <w:sz w:val="24"/>
          <w:szCs w:val="24"/>
        </w:rPr>
        <w:t>icatb_compile_mex_files</w:t>
      </w:r>
      <w:r w:rsidRPr="00B545BA">
        <w:rPr>
          <w:rFonts w:cs="CMR10"/>
          <w:sz w:val="24"/>
          <w:szCs w:val="24"/>
        </w:rPr>
        <w:t xml:space="preserve"> at the MATLAB command prompt. Please see below to copy the SPM MEX binaries manually if the source code fails to compile: </w:t>
      </w:r>
    </w:p>
    <w:p w14:paraId="08CE131D" w14:textId="77777777" w:rsidR="00255307" w:rsidRPr="00B545BA" w:rsidRDefault="00255307" w:rsidP="00255307">
      <w:pPr>
        <w:autoSpaceDE w:val="0"/>
        <w:autoSpaceDN w:val="0"/>
        <w:adjustRightInd w:val="0"/>
        <w:spacing w:after="0" w:line="240" w:lineRule="auto"/>
        <w:jc w:val="both"/>
        <w:rPr>
          <w:rFonts w:cs="CMR10"/>
          <w:sz w:val="24"/>
          <w:szCs w:val="24"/>
        </w:rPr>
      </w:pPr>
    </w:p>
    <w:p w14:paraId="64BFF6FB" w14:textId="77777777" w:rsidR="00255307" w:rsidRPr="00B545BA" w:rsidRDefault="00520C98" w:rsidP="00924D3D">
      <w:pPr>
        <w:pStyle w:val="ListParagraph"/>
        <w:numPr>
          <w:ilvl w:val="0"/>
          <w:numId w:val="4"/>
        </w:numPr>
        <w:autoSpaceDE w:val="0"/>
        <w:autoSpaceDN w:val="0"/>
        <w:adjustRightInd w:val="0"/>
        <w:spacing w:after="0" w:line="240" w:lineRule="auto"/>
        <w:jc w:val="both"/>
        <w:rPr>
          <w:rFonts w:cs="CMR10"/>
          <w:sz w:val="24"/>
          <w:szCs w:val="24"/>
        </w:rPr>
      </w:pPr>
      <w:r w:rsidRPr="00B545BA">
        <w:rPr>
          <w:rFonts w:cs="CMR10"/>
          <w:sz w:val="24"/>
          <w:szCs w:val="24"/>
        </w:rPr>
        <w:t xml:space="preserve">Copy SPM8 MEX binaries like </w:t>
      </w:r>
      <w:r w:rsidRPr="00B545BA">
        <w:rPr>
          <w:rStyle w:val="SubtleEmphasis"/>
          <w:sz w:val="24"/>
          <w:szCs w:val="24"/>
        </w:rPr>
        <w:t>spm_bwlabel*</w:t>
      </w:r>
      <w:r w:rsidRPr="00B545BA">
        <w:rPr>
          <w:rFonts w:cs="CMR10"/>
          <w:sz w:val="24"/>
          <w:szCs w:val="24"/>
        </w:rPr>
        <w:t xml:space="preserve">, </w:t>
      </w:r>
      <w:r w:rsidRPr="00B545BA">
        <w:rPr>
          <w:rStyle w:val="SubtleEmphasis"/>
          <w:sz w:val="24"/>
          <w:szCs w:val="24"/>
        </w:rPr>
        <w:t>spm_existfile*</w:t>
      </w:r>
      <w:r w:rsidRPr="00B545BA">
        <w:rPr>
          <w:rFonts w:cs="CMR10"/>
          <w:sz w:val="24"/>
          <w:szCs w:val="24"/>
        </w:rPr>
        <w:t xml:space="preserve">, </w:t>
      </w:r>
      <w:r w:rsidRPr="00B545BA">
        <w:rPr>
          <w:rStyle w:val="SubtleEmphasis"/>
          <w:sz w:val="24"/>
          <w:szCs w:val="24"/>
        </w:rPr>
        <w:t>spm_sample_vol*</w:t>
      </w:r>
      <w:r w:rsidRPr="00B545BA">
        <w:rPr>
          <w:rFonts w:cs="CMR10"/>
          <w:sz w:val="24"/>
          <w:szCs w:val="24"/>
        </w:rPr>
        <w:t xml:space="preserve">, </w:t>
      </w:r>
      <w:r w:rsidRPr="00B545BA">
        <w:rPr>
          <w:rStyle w:val="SubtleEmphasis"/>
          <w:sz w:val="24"/>
          <w:szCs w:val="24"/>
        </w:rPr>
        <w:t>spm_slice_vol*</w:t>
      </w:r>
      <w:r w:rsidRPr="00B545BA">
        <w:rPr>
          <w:rFonts w:cs="CMR10"/>
          <w:sz w:val="24"/>
          <w:szCs w:val="24"/>
        </w:rPr>
        <w:t xml:space="preserve"> to the directory </w:t>
      </w:r>
      <w:r w:rsidRPr="00B545BA">
        <w:rPr>
          <w:rStyle w:val="SubtleEmphasis"/>
          <w:sz w:val="24"/>
          <w:szCs w:val="24"/>
        </w:rPr>
        <w:t>icatb\icatb_spm8_files</w:t>
      </w:r>
      <w:r w:rsidRPr="00B545BA">
        <w:rPr>
          <w:rFonts w:cs="CMR10"/>
          <w:sz w:val="24"/>
          <w:szCs w:val="24"/>
        </w:rPr>
        <w:t xml:space="preserve"> and prefix them with </w:t>
      </w:r>
      <w:r w:rsidRPr="00B545BA">
        <w:rPr>
          <w:rStyle w:val="SubtleEmphasis"/>
          <w:sz w:val="24"/>
          <w:szCs w:val="24"/>
        </w:rPr>
        <w:t>icatb_</w:t>
      </w:r>
      <w:r w:rsidRPr="00B545BA">
        <w:rPr>
          <w:rFonts w:cs="CMR10"/>
          <w:sz w:val="24"/>
          <w:szCs w:val="24"/>
        </w:rPr>
        <w:t xml:space="preserve">. </w:t>
      </w:r>
    </w:p>
    <w:p w14:paraId="3372E4E9" w14:textId="77777777" w:rsidR="00255307" w:rsidRPr="00B545BA" w:rsidRDefault="00520C98" w:rsidP="00924D3D">
      <w:pPr>
        <w:pStyle w:val="ListParagraph"/>
        <w:numPr>
          <w:ilvl w:val="0"/>
          <w:numId w:val="4"/>
        </w:numPr>
        <w:autoSpaceDE w:val="0"/>
        <w:autoSpaceDN w:val="0"/>
        <w:adjustRightInd w:val="0"/>
        <w:spacing w:after="0" w:line="240" w:lineRule="auto"/>
        <w:jc w:val="both"/>
        <w:rPr>
          <w:rFonts w:cs="CMR10"/>
          <w:sz w:val="24"/>
          <w:szCs w:val="24"/>
        </w:rPr>
      </w:pPr>
      <w:r w:rsidRPr="00B545BA">
        <w:rPr>
          <w:rFonts w:cs="CMR10"/>
          <w:sz w:val="24"/>
          <w:szCs w:val="24"/>
        </w:rPr>
        <w:t xml:space="preserve">Copy SPM8 MEX binaries like </w:t>
      </w:r>
      <w:r w:rsidRPr="00B545BA">
        <w:rPr>
          <w:rStyle w:val="SubtleEmphasis"/>
          <w:sz w:val="24"/>
          <w:szCs w:val="24"/>
        </w:rPr>
        <w:t>spm8\@file_array\private\*</w:t>
      </w:r>
      <w:r w:rsidRPr="00B545BA">
        <w:rPr>
          <w:rFonts w:cs="CMR10"/>
          <w:sz w:val="24"/>
          <w:szCs w:val="24"/>
        </w:rPr>
        <w:t xml:space="preserve"> to </w:t>
      </w:r>
      <w:r w:rsidRPr="00B545BA">
        <w:rPr>
          <w:rStyle w:val="SubtleEmphasis"/>
          <w:sz w:val="24"/>
          <w:szCs w:val="24"/>
        </w:rPr>
        <w:t>icatb_spm8_files\@icatb_file_array\private</w:t>
      </w:r>
      <w:r w:rsidRPr="00B545BA">
        <w:rPr>
          <w:rFonts w:cs="CMR10"/>
          <w:sz w:val="24"/>
          <w:szCs w:val="24"/>
        </w:rPr>
        <w:t xml:space="preserve"> and prefix them with </w:t>
      </w:r>
      <w:r w:rsidRPr="00B545BA">
        <w:rPr>
          <w:rStyle w:val="SubtleEmphasis"/>
          <w:sz w:val="24"/>
          <w:szCs w:val="24"/>
        </w:rPr>
        <w:t>icatb_</w:t>
      </w:r>
      <w:r w:rsidRPr="00B545BA">
        <w:rPr>
          <w:rFonts w:cs="CMR10"/>
          <w:sz w:val="24"/>
          <w:szCs w:val="24"/>
        </w:rPr>
        <w:t>.</w:t>
      </w:r>
    </w:p>
    <w:p w14:paraId="59C47D6F" w14:textId="77777777" w:rsidR="00255307" w:rsidRPr="00B545BA" w:rsidRDefault="00255307" w:rsidP="00255307">
      <w:pPr>
        <w:autoSpaceDE w:val="0"/>
        <w:autoSpaceDN w:val="0"/>
        <w:adjustRightInd w:val="0"/>
        <w:spacing w:after="0" w:line="240" w:lineRule="auto"/>
        <w:jc w:val="both"/>
        <w:rPr>
          <w:rFonts w:cs="CMR10"/>
          <w:sz w:val="24"/>
          <w:szCs w:val="24"/>
        </w:rPr>
      </w:pPr>
    </w:p>
    <w:p w14:paraId="620CED67" w14:textId="77777777" w:rsidR="00520C98" w:rsidRPr="00B545BA" w:rsidRDefault="00520C98" w:rsidP="00255307">
      <w:pPr>
        <w:autoSpaceDE w:val="0"/>
        <w:autoSpaceDN w:val="0"/>
        <w:adjustRightInd w:val="0"/>
        <w:spacing w:after="0" w:line="240" w:lineRule="auto"/>
        <w:jc w:val="both"/>
        <w:rPr>
          <w:rFonts w:cs="CMR10"/>
          <w:sz w:val="24"/>
          <w:szCs w:val="24"/>
        </w:rPr>
      </w:pPr>
      <w:r w:rsidRPr="00B545BA">
        <w:rPr>
          <w:rFonts w:cs="CMR10"/>
          <w:b/>
          <w:sz w:val="24"/>
          <w:szCs w:val="24"/>
        </w:rPr>
        <w:t xml:space="preserve">Note: </w:t>
      </w:r>
      <w:r w:rsidRPr="00B545BA">
        <w:rPr>
          <w:rStyle w:val="SubtleEmphasis"/>
          <w:sz w:val="24"/>
          <w:szCs w:val="24"/>
        </w:rPr>
        <w:t>*</w:t>
      </w:r>
      <w:r w:rsidRPr="00B545BA">
        <w:rPr>
          <w:rFonts w:cs="CMR10"/>
          <w:sz w:val="24"/>
          <w:szCs w:val="24"/>
        </w:rPr>
        <w:t xml:space="preserve"> refers to the MEX file extension on your Operating System. Type </w:t>
      </w:r>
      <w:r w:rsidRPr="00B545BA">
        <w:rPr>
          <w:rStyle w:val="SubtleEmphasis"/>
          <w:sz w:val="24"/>
          <w:szCs w:val="24"/>
        </w:rPr>
        <w:t>mexext</w:t>
      </w:r>
      <w:r w:rsidRPr="00B545BA">
        <w:rPr>
          <w:rFonts w:cs="CMR10"/>
          <w:sz w:val="24"/>
          <w:szCs w:val="24"/>
        </w:rPr>
        <w:t xml:space="preserve"> on the MATLAB command window to get the MEX file extension on the Operating System you are working on.</w:t>
      </w:r>
    </w:p>
    <w:p w14:paraId="24FC7FB5" w14:textId="77777777" w:rsidR="00520C98" w:rsidRPr="00B545BA" w:rsidRDefault="00520C98" w:rsidP="004540B8">
      <w:pPr>
        <w:autoSpaceDE w:val="0"/>
        <w:autoSpaceDN w:val="0"/>
        <w:adjustRightInd w:val="0"/>
        <w:spacing w:after="0" w:line="240" w:lineRule="auto"/>
        <w:jc w:val="both"/>
        <w:rPr>
          <w:rFonts w:cs="CMR10"/>
          <w:sz w:val="24"/>
          <w:szCs w:val="24"/>
        </w:rPr>
      </w:pPr>
    </w:p>
    <w:p w14:paraId="05BBFCD4" w14:textId="77777777" w:rsidR="00FD5CC1" w:rsidRPr="00B545BA" w:rsidRDefault="00846475" w:rsidP="00846475">
      <w:pPr>
        <w:pStyle w:val="Heading3"/>
        <w:rPr>
          <w:rFonts w:asciiTheme="minorHAnsi" w:hAnsiTheme="minorHAnsi"/>
          <w:sz w:val="24"/>
          <w:szCs w:val="24"/>
        </w:rPr>
      </w:pPr>
      <w:bookmarkStart w:id="15" w:name="_Toc475626157"/>
      <w:r w:rsidRPr="00B545BA">
        <w:rPr>
          <w:rFonts w:asciiTheme="minorHAnsi" w:hAnsiTheme="minorHAnsi"/>
          <w:sz w:val="24"/>
          <w:szCs w:val="24"/>
        </w:rPr>
        <w:t>Memory Requirements</w:t>
      </w:r>
      <w:bookmarkEnd w:id="15"/>
    </w:p>
    <w:p w14:paraId="17DEFBBA" w14:textId="77777777" w:rsidR="00846475" w:rsidRPr="00B545BA" w:rsidRDefault="00846475" w:rsidP="004540B8">
      <w:pPr>
        <w:autoSpaceDE w:val="0"/>
        <w:autoSpaceDN w:val="0"/>
        <w:adjustRightInd w:val="0"/>
        <w:spacing w:after="0" w:line="240" w:lineRule="auto"/>
        <w:jc w:val="both"/>
        <w:rPr>
          <w:rFonts w:cs="CMR10"/>
          <w:sz w:val="24"/>
          <w:szCs w:val="24"/>
        </w:rPr>
      </w:pPr>
    </w:p>
    <w:p w14:paraId="606BD693" w14:textId="77777777" w:rsidR="00846475" w:rsidRPr="00B545BA" w:rsidRDefault="00846475"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Since PCA and ICA are multivariate approaches unlike General Linear Model, there are some memory requirements to do the group ICA/IVA analysis. We added a script </w:t>
      </w:r>
      <w:r w:rsidRPr="00B545BA">
        <w:rPr>
          <w:rStyle w:val="SubtleEmphasis"/>
          <w:sz w:val="24"/>
          <w:szCs w:val="24"/>
        </w:rPr>
        <w:t>icatb_mem_ica.m</w:t>
      </w:r>
      <w:r w:rsidRPr="00B545BA">
        <w:rPr>
          <w:rFonts w:cs="CMR10"/>
          <w:sz w:val="24"/>
          <w:szCs w:val="24"/>
        </w:rPr>
        <w:t xml:space="preserve"> which will give a close estimate of RAM required to do the group ICA/IVA analysis. Please enter the parameters like number of voxels, time points, subjects, sessions, components and reduction steps in the input parameters section of the script and run the script to get an approximate amount of RAM required</w:t>
      </w:r>
      <w:r w:rsidR="00156D52" w:rsidRPr="00B545BA">
        <w:rPr>
          <w:rFonts w:cs="CMR10"/>
          <w:sz w:val="24"/>
          <w:szCs w:val="24"/>
        </w:rPr>
        <w:t xml:space="preserve"> in </w:t>
      </w:r>
      <w:r w:rsidR="00EA0E25" w:rsidRPr="00B545BA">
        <w:rPr>
          <w:rFonts w:cs="CMR10"/>
          <w:sz w:val="24"/>
          <w:szCs w:val="24"/>
        </w:rPr>
        <w:t>g</w:t>
      </w:r>
      <w:r w:rsidR="00156D52" w:rsidRPr="00B545BA">
        <w:rPr>
          <w:rFonts w:cs="CMR10"/>
          <w:sz w:val="24"/>
          <w:szCs w:val="24"/>
        </w:rPr>
        <w:t>igabytes</w:t>
      </w:r>
      <w:r w:rsidRPr="00B545BA">
        <w:rPr>
          <w:rFonts w:cs="CMR10"/>
          <w:sz w:val="24"/>
          <w:szCs w:val="24"/>
        </w:rPr>
        <w:t>.</w:t>
      </w:r>
    </w:p>
    <w:p w14:paraId="2413B499" w14:textId="77777777" w:rsidR="004021BB" w:rsidRPr="00B545BA" w:rsidRDefault="004021BB" w:rsidP="004540B8">
      <w:pPr>
        <w:autoSpaceDE w:val="0"/>
        <w:autoSpaceDN w:val="0"/>
        <w:adjustRightInd w:val="0"/>
        <w:spacing w:after="0" w:line="240" w:lineRule="auto"/>
        <w:jc w:val="both"/>
        <w:rPr>
          <w:rFonts w:cs="CMR10"/>
          <w:sz w:val="24"/>
          <w:szCs w:val="24"/>
        </w:rPr>
      </w:pPr>
    </w:p>
    <w:p w14:paraId="23041A57" w14:textId="77777777" w:rsidR="004021BB" w:rsidRPr="00B545BA" w:rsidRDefault="004021BB" w:rsidP="004021BB">
      <w:pPr>
        <w:pStyle w:val="Heading3"/>
        <w:rPr>
          <w:rFonts w:asciiTheme="minorHAnsi" w:hAnsiTheme="minorHAnsi"/>
          <w:sz w:val="24"/>
          <w:szCs w:val="24"/>
        </w:rPr>
      </w:pPr>
      <w:bookmarkStart w:id="16" w:name="_Ref418084039"/>
      <w:bookmarkStart w:id="17" w:name="_Toc475626158"/>
      <w:r w:rsidRPr="00B545BA">
        <w:rPr>
          <w:rFonts w:asciiTheme="minorHAnsi" w:hAnsiTheme="minorHAnsi"/>
          <w:sz w:val="24"/>
          <w:szCs w:val="24"/>
        </w:rPr>
        <w:t>Organizing data</w:t>
      </w:r>
      <w:bookmarkEnd w:id="16"/>
      <w:bookmarkEnd w:id="17"/>
    </w:p>
    <w:p w14:paraId="6F733D64" w14:textId="77777777" w:rsidR="004021BB" w:rsidRPr="00B545BA" w:rsidRDefault="004021BB" w:rsidP="004540B8">
      <w:pPr>
        <w:autoSpaceDE w:val="0"/>
        <w:autoSpaceDN w:val="0"/>
        <w:adjustRightInd w:val="0"/>
        <w:spacing w:after="0" w:line="240" w:lineRule="auto"/>
        <w:jc w:val="both"/>
        <w:rPr>
          <w:rFonts w:cs="CMR10"/>
          <w:sz w:val="24"/>
          <w:szCs w:val="24"/>
        </w:rPr>
      </w:pPr>
    </w:p>
    <w:p w14:paraId="3307119A" w14:textId="77777777" w:rsidR="004021BB" w:rsidRPr="00B545BA" w:rsidRDefault="004021BB" w:rsidP="004021BB">
      <w:pPr>
        <w:autoSpaceDE w:val="0"/>
        <w:autoSpaceDN w:val="0"/>
        <w:adjustRightInd w:val="0"/>
        <w:spacing w:after="0" w:line="240" w:lineRule="auto"/>
        <w:jc w:val="both"/>
        <w:rPr>
          <w:rFonts w:cs="CMR10"/>
          <w:sz w:val="24"/>
          <w:szCs w:val="24"/>
        </w:rPr>
      </w:pPr>
      <w:r w:rsidRPr="00B545BA">
        <w:rPr>
          <w:rFonts w:cs="CMR10"/>
          <w:sz w:val="24"/>
          <w:szCs w:val="24"/>
        </w:rPr>
        <w:t>Organizing data reduces the amount of selection. GIFT has two ways to enter the data for GUI and four ways to enter the data using the batch script.</w:t>
      </w:r>
    </w:p>
    <w:p w14:paraId="313B068E" w14:textId="77777777"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 xml:space="preserve">First method requires the data to be in one root folder with a common file pattern (like </w:t>
      </w:r>
      <w:r w:rsidRPr="00B545BA">
        <w:rPr>
          <w:rStyle w:val="SubtleEmphasis"/>
          <w:sz w:val="24"/>
          <w:szCs w:val="24"/>
        </w:rPr>
        <w:t>sw*.img</w:t>
      </w:r>
      <w:r w:rsidRPr="00B545BA">
        <w:rPr>
          <w:rFonts w:cs="CMR10"/>
          <w:sz w:val="24"/>
          <w:szCs w:val="24"/>
        </w:rPr>
        <w:t>) for all subjects and sessions. Each subject folder can have session folders and the number of session folders with the matching file pattern should be the same over subjects.</w:t>
      </w:r>
    </w:p>
    <w:p w14:paraId="4077459C" w14:textId="5522FD9F"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Second method does not require the data to be in one root folder or have a common file pattern but the selection process through GUI can be tedious for large data-sets and theref</w:t>
      </w:r>
      <w:r w:rsidR="00CE619F" w:rsidRPr="00B545BA">
        <w:rPr>
          <w:rFonts w:cs="CMR10"/>
          <w:sz w:val="24"/>
          <w:szCs w:val="24"/>
        </w:rPr>
        <w:t xml:space="preserve">ore batch script (Section </w:t>
      </w:r>
      <w:r w:rsidR="00CE619F" w:rsidRPr="00B545BA">
        <w:rPr>
          <w:rFonts w:cs="CMR10"/>
          <w:sz w:val="24"/>
          <w:szCs w:val="24"/>
        </w:rPr>
        <w:fldChar w:fldCharType="begin"/>
      </w:r>
      <w:r w:rsidR="00CE619F" w:rsidRPr="00B545BA">
        <w:rPr>
          <w:rFonts w:cs="CMR10"/>
          <w:sz w:val="24"/>
          <w:szCs w:val="24"/>
        </w:rPr>
        <w:instrText xml:space="preserve"> REF _Ref418082132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067B42">
        <w:rPr>
          <w:rFonts w:cs="CMR10"/>
          <w:sz w:val="24"/>
          <w:szCs w:val="24"/>
        </w:rPr>
        <w:t>3.14.1</w:t>
      </w:r>
      <w:r w:rsidR="00CE619F" w:rsidRPr="00B545BA">
        <w:rPr>
          <w:rFonts w:cs="CMR10"/>
          <w:sz w:val="24"/>
          <w:szCs w:val="24"/>
        </w:rPr>
        <w:fldChar w:fldCharType="end"/>
      </w:r>
      <w:r w:rsidRPr="00B545BA">
        <w:rPr>
          <w:rFonts w:cs="CMR10"/>
          <w:sz w:val="24"/>
          <w:szCs w:val="24"/>
        </w:rPr>
        <w:t>) is recommended.</w:t>
      </w:r>
    </w:p>
    <w:p w14:paraId="3AB64B36" w14:textId="5BC7C833"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Third method uses regular expressions to get the subject and session directories. This option is useful in matching directories that have nested paths. However, this option still requires a common file pattern for all the subj</w:t>
      </w:r>
      <w:r w:rsidR="00CE619F" w:rsidRPr="00B545BA">
        <w:rPr>
          <w:rFonts w:cs="CMR10"/>
          <w:sz w:val="24"/>
          <w:szCs w:val="24"/>
        </w:rPr>
        <w:t xml:space="preserve">ects. Please see Section </w:t>
      </w:r>
      <w:r w:rsidR="00CE619F" w:rsidRPr="00B545BA">
        <w:rPr>
          <w:rFonts w:cs="CMR10"/>
          <w:sz w:val="24"/>
          <w:szCs w:val="24"/>
        </w:rPr>
        <w:fldChar w:fldCharType="begin"/>
      </w:r>
      <w:r w:rsidR="00CE619F" w:rsidRPr="00B545BA">
        <w:rPr>
          <w:rFonts w:cs="CMR10"/>
          <w:sz w:val="24"/>
          <w:szCs w:val="24"/>
        </w:rPr>
        <w:instrText xml:space="preserve"> REF _Ref418082202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067B42">
        <w:rPr>
          <w:rFonts w:cs="CMR10"/>
          <w:sz w:val="24"/>
          <w:szCs w:val="24"/>
        </w:rPr>
        <w:t>3.14.1</w:t>
      </w:r>
      <w:r w:rsidR="00CE619F" w:rsidRPr="00B545BA">
        <w:rPr>
          <w:rFonts w:cs="CMR10"/>
          <w:sz w:val="24"/>
          <w:szCs w:val="24"/>
        </w:rPr>
        <w:fldChar w:fldCharType="end"/>
      </w:r>
      <w:r w:rsidR="00CE619F" w:rsidRPr="00B545BA">
        <w:rPr>
          <w:rFonts w:cs="CMR10"/>
          <w:sz w:val="24"/>
          <w:szCs w:val="24"/>
        </w:rPr>
        <w:t xml:space="preserve"> </w:t>
      </w:r>
      <w:r w:rsidRPr="00B545BA">
        <w:rPr>
          <w:rFonts w:cs="CMR10"/>
          <w:sz w:val="24"/>
          <w:szCs w:val="24"/>
        </w:rPr>
        <w:t>for more information.</w:t>
      </w:r>
    </w:p>
    <w:p w14:paraId="7E7032C7" w14:textId="4400E798"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Option is provided to paste the file names in t</w:t>
      </w:r>
      <w:r w:rsidR="00CE619F" w:rsidRPr="00B545BA">
        <w:rPr>
          <w:rFonts w:cs="CMR10"/>
          <w:sz w:val="24"/>
          <w:szCs w:val="24"/>
        </w:rPr>
        <w:t xml:space="preserve">he fourth method (Section </w:t>
      </w:r>
      <w:r w:rsidR="00CE619F" w:rsidRPr="00B545BA">
        <w:rPr>
          <w:rFonts w:cs="CMR10"/>
          <w:sz w:val="24"/>
          <w:szCs w:val="24"/>
        </w:rPr>
        <w:fldChar w:fldCharType="begin"/>
      </w:r>
      <w:r w:rsidR="00CE619F" w:rsidRPr="00B545BA">
        <w:rPr>
          <w:rFonts w:cs="CMR10"/>
          <w:sz w:val="24"/>
          <w:szCs w:val="24"/>
        </w:rPr>
        <w:instrText xml:space="preserve"> REF _Ref418082238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067B42">
        <w:rPr>
          <w:rFonts w:cs="CMR10"/>
          <w:sz w:val="24"/>
          <w:szCs w:val="24"/>
        </w:rPr>
        <w:t>3.14.1</w:t>
      </w:r>
      <w:r w:rsidR="00CE619F" w:rsidRPr="00B545BA">
        <w:rPr>
          <w:rFonts w:cs="CMR10"/>
          <w:sz w:val="24"/>
          <w:szCs w:val="24"/>
        </w:rPr>
        <w:fldChar w:fldCharType="end"/>
      </w:r>
      <w:r w:rsidRPr="00B545BA">
        <w:rPr>
          <w:rFonts w:cs="CMR10"/>
          <w:sz w:val="24"/>
          <w:szCs w:val="24"/>
        </w:rPr>
        <w:t>).</w:t>
      </w:r>
    </w:p>
    <w:p w14:paraId="3158E62B" w14:textId="77777777" w:rsidR="003C3618" w:rsidRPr="00B545BA" w:rsidRDefault="003C3618" w:rsidP="003C3618">
      <w:pPr>
        <w:autoSpaceDE w:val="0"/>
        <w:autoSpaceDN w:val="0"/>
        <w:adjustRightInd w:val="0"/>
        <w:spacing w:after="0" w:line="240" w:lineRule="auto"/>
        <w:jc w:val="both"/>
        <w:rPr>
          <w:rFonts w:cs="CMR10"/>
          <w:sz w:val="24"/>
          <w:szCs w:val="24"/>
        </w:rPr>
      </w:pPr>
    </w:p>
    <w:p w14:paraId="3A82CC6C" w14:textId="77777777" w:rsidR="003C3618" w:rsidRPr="00B545BA" w:rsidRDefault="003C3618" w:rsidP="003C3618">
      <w:pPr>
        <w:pStyle w:val="Heading3"/>
        <w:rPr>
          <w:rFonts w:asciiTheme="minorHAnsi" w:hAnsiTheme="minorHAnsi"/>
          <w:sz w:val="24"/>
          <w:szCs w:val="24"/>
        </w:rPr>
      </w:pPr>
      <w:bookmarkStart w:id="18" w:name="_Toc475626159"/>
      <w:r w:rsidRPr="00B545BA">
        <w:rPr>
          <w:rFonts w:asciiTheme="minorHAnsi" w:hAnsiTheme="minorHAnsi"/>
          <w:sz w:val="24"/>
          <w:szCs w:val="24"/>
        </w:rPr>
        <w:t>Defaults</w:t>
      </w:r>
      <w:bookmarkEnd w:id="18"/>
    </w:p>
    <w:p w14:paraId="46E92C0B" w14:textId="77777777" w:rsidR="003C3618" w:rsidRPr="00B545BA" w:rsidRDefault="003C3618" w:rsidP="003C3618">
      <w:pPr>
        <w:autoSpaceDE w:val="0"/>
        <w:autoSpaceDN w:val="0"/>
        <w:adjustRightInd w:val="0"/>
        <w:spacing w:after="0" w:line="240" w:lineRule="auto"/>
        <w:jc w:val="both"/>
        <w:rPr>
          <w:rFonts w:cs="CMR10"/>
          <w:sz w:val="24"/>
          <w:szCs w:val="24"/>
        </w:rPr>
      </w:pPr>
    </w:p>
    <w:p w14:paraId="7A4B6F8B" w14:textId="2A23E1BE" w:rsidR="003C3618" w:rsidRPr="00B545BA" w:rsidRDefault="003C3618" w:rsidP="003C3618">
      <w:pPr>
        <w:autoSpaceDE w:val="0"/>
        <w:autoSpaceDN w:val="0"/>
        <w:adjustRightInd w:val="0"/>
        <w:spacing w:after="0" w:line="240" w:lineRule="auto"/>
        <w:jc w:val="both"/>
        <w:rPr>
          <w:rFonts w:cs="CMR10"/>
          <w:sz w:val="24"/>
          <w:szCs w:val="24"/>
        </w:rPr>
      </w:pPr>
      <w:r w:rsidRPr="00B545BA">
        <w:rPr>
          <w:rFonts w:cs="CMR10"/>
          <w:sz w:val="24"/>
          <w:szCs w:val="24"/>
        </w:rPr>
        <w:t xml:space="preserve">Defaults are stored in </w:t>
      </w:r>
      <w:r w:rsidRPr="00B545BA">
        <w:rPr>
          <w:rStyle w:val="SubtleEmphasis"/>
          <w:sz w:val="24"/>
          <w:szCs w:val="24"/>
        </w:rPr>
        <w:t xml:space="preserve">icatb_defaults.m </w:t>
      </w:r>
      <w:r w:rsidRPr="00B545BA">
        <w:rPr>
          <w:rFonts w:cs="CMR10"/>
          <w:sz w:val="24"/>
          <w:szCs w:val="24"/>
        </w:rPr>
        <w:t>file. You could also change these def</w:t>
      </w:r>
      <w:r w:rsidR="00CE619F" w:rsidRPr="00B545BA">
        <w:rPr>
          <w:rFonts w:cs="CMR10"/>
          <w:sz w:val="24"/>
          <w:szCs w:val="24"/>
        </w:rPr>
        <w:t xml:space="preserve">aults from the GUI (Appendix </w:t>
      </w:r>
      <w:r w:rsidR="00CE619F" w:rsidRPr="00B545BA">
        <w:rPr>
          <w:rFonts w:cs="CMR10"/>
          <w:sz w:val="24"/>
          <w:szCs w:val="24"/>
        </w:rPr>
        <w:fldChar w:fldCharType="begin"/>
      </w:r>
      <w:r w:rsidR="00CE619F" w:rsidRPr="00B545BA">
        <w:rPr>
          <w:rFonts w:cs="CMR10"/>
          <w:sz w:val="24"/>
          <w:szCs w:val="24"/>
        </w:rPr>
        <w:instrText xml:space="preserve"> REF _Ref418082256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067B42">
        <w:rPr>
          <w:rFonts w:cs="CMR10"/>
          <w:sz w:val="24"/>
          <w:szCs w:val="24"/>
        </w:rPr>
        <w:t>6.4</w:t>
      </w:r>
      <w:r w:rsidR="00CE619F" w:rsidRPr="00B545BA">
        <w:rPr>
          <w:rFonts w:cs="CMR10"/>
          <w:sz w:val="24"/>
          <w:szCs w:val="24"/>
        </w:rPr>
        <w:fldChar w:fldCharType="end"/>
      </w:r>
      <w:r w:rsidRPr="00B545BA">
        <w:rPr>
          <w:rFonts w:cs="CMR10"/>
          <w:sz w:val="24"/>
          <w:szCs w:val="24"/>
        </w:rPr>
        <w:t>). Configure the specified defaults before using setup ICA as needed.</w:t>
      </w:r>
    </w:p>
    <w:p w14:paraId="3B0327A0"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FUNCTIONAL_DATA_FILTER</w:t>
      </w:r>
      <w:r w:rsidRPr="00B545BA">
        <w:rPr>
          <w:rFonts w:cs="CMR10"/>
          <w:sz w:val="24"/>
          <w:szCs w:val="24"/>
        </w:rPr>
        <w:t xml:space="preserve"> - Set the variable to </w:t>
      </w:r>
      <w:r w:rsidRPr="00B545BA">
        <w:rPr>
          <w:rStyle w:val="SubtleEmphasis"/>
          <w:sz w:val="24"/>
          <w:szCs w:val="24"/>
        </w:rPr>
        <w:t xml:space="preserve">*.nii </w:t>
      </w:r>
      <w:r w:rsidRPr="00B545BA">
        <w:rPr>
          <w:rFonts w:cs="CMR10"/>
          <w:sz w:val="24"/>
          <w:szCs w:val="24"/>
        </w:rPr>
        <w:t>if you would like to write components as 4D Nifti files.</w:t>
      </w:r>
    </w:p>
    <w:p w14:paraId="0313EFFB"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lastRenderedPageBreak/>
        <w:t>ZIP_IMAGE_FILES</w:t>
      </w:r>
      <w:r w:rsidRPr="00B545BA">
        <w:rPr>
          <w:rFonts w:cs="CMR10"/>
          <w:sz w:val="24"/>
          <w:szCs w:val="24"/>
        </w:rPr>
        <w:t xml:space="preserve"> - By default, components will be compressed in zip format. If you want to turn off the compression, set variable value to ’no’. Uncompressed data is faster to load in memory.</w:t>
      </w:r>
    </w:p>
    <w:p w14:paraId="2EEA3545"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SPM_STATS_WRITE_TAL</w:t>
      </w:r>
      <w:r w:rsidRPr="00B545BA">
        <w:rPr>
          <w:rFonts w:cs="CMR10"/>
          <w:sz w:val="24"/>
          <w:szCs w:val="24"/>
        </w:rPr>
        <w:t xml:space="preserve"> - If you plan to do one sample </w:t>
      </w:r>
      <w:r w:rsidRPr="00B545BA">
        <w:rPr>
          <w:rFonts w:cs="CMR10"/>
          <w:i/>
          <w:sz w:val="24"/>
          <w:szCs w:val="24"/>
        </w:rPr>
        <w:t>t</w:t>
      </w:r>
      <w:r w:rsidRPr="00B545BA">
        <w:rPr>
          <w:rFonts w:cs="CMR10"/>
          <w:sz w:val="24"/>
          <w:szCs w:val="24"/>
        </w:rPr>
        <w:t>-tests on comp</w:t>
      </w:r>
      <w:r w:rsidR="00EA0E25" w:rsidRPr="00B545BA">
        <w:rPr>
          <w:rFonts w:cs="CMR10"/>
          <w:sz w:val="24"/>
          <w:szCs w:val="24"/>
        </w:rPr>
        <w:t xml:space="preserve">onents over subjects using SPM5, </w:t>
      </w:r>
      <w:r w:rsidRPr="00B545BA">
        <w:rPr>
          <w:rFonts w:cs="CMR10"/>
          <w:sz w:val="24"/>
          <w:szCs w:val="24"/>
        </w:rPr>
        <w:t>SPM8</w:t>
      </w:r>
      <w:r w:rsidR="00EA0E25" w:rsidRPr="00B545BA">
        <w:rPr>
          <w:rFonts w:cs="CMR10"/>
          <w:sz w:val="24"/>
          <w:szCs w:val="24"/>
        </w:rPr>
        <w:t xml:space="preserve"> or SPM12</w:t>
      </w:r>
      <w:r w:rsidRPr="00B545BA">
        <w:rPr>
          <w:rFonts w:cs="CMR10"/>
          <w:sz w:val="24"/>
          <w:szCs w:val="24"/>
        </w:rPr>
        <w:t>, set variable value to 1.</w:t>
      </w:r>
    </w:p>
    <w:p w14:paraId="6A0A5DAD"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CENTER_IMAGES</w:t>
      </w:r>
      <w:r w:rsidRPr="00B545BA">
        <w:rPr>
          <w:rFonts w:cs="CMR10"/>
          <w:sz w:val="24"/>
          <w:szCs w:val="24"/>
        </w:rPr>
        <w:t xml:space="preserve"> - By default, subject component spatial maps after the scaling components step is centered based on the skewness of the distribution of the mean component maps. If you want to turn off this option, set the variable to 0.</w:t>
      </w:r>
    </w:p>
    <w:p w14:paraId="2AB89CE0"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MAX_AVAILABLE_RAM</w:t>
      </w:r>
      <w:r w:rsidRPr="00B545BA">
        <w:rPr>
          <w:rFonts w:cs="CMR10"/>
          <w:sz w:val="24"/>
          <w:szCs w:val="24"/>
        </w:rPr>
        <w:t xml:space="preserve"> - This variable is used during the run analysis step and best PCA settings for each option (maximize performance or less memory usage) are used. Set this variable value to the maximum available RAM.</w:t>
      </w:r>
    </w:p>
    <w:p w14:paraId="07670DDA"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WRITE_ANALYSIS_STEPS_IN_DIRS</w:t>
      </w:r>
      <w:r w:rsidRPr="00B545BA">
        <w:rPr>
          <w:rFonts w:cs="CMR10"/>
          <w:sz w:val="24"/>
          <w:szCs w:val="24"/>
        </w:rPr>
        <w:t xml:space="preserve"> - Organize analysis results in directories. When this variable is set to 1, analysis steps are saved in separate directories. The directories naming are as follows:</w:t>
      </w:r>
    </w:p>
    <w:p w14:paraId="178B1AD2"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 xml:space="preserve">Data reduction files are stored in </w:t>
      </w:r>
      <w:r w:rsidRPr="00B545BA">
        <w:rPr>
          <w:rStyle w:val="SubtleEmphasis"/>
          <w:sz w:val="24"/>
          <w:szCs w:val="24"/>
        </w:rPr>
        <w:t>*_data_reduction_files</w:t>
      </w:r>
    </w:p>
    <w:p w14:paraId="4E90ADB9"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 xml:space="preserve">ICA files are stored in </w:t>
      </w:r>
      <w:r w:rsidRPr="00B545BA">
        <w:rPr>
          <w:rStyle w:val="SubtleEmphasis"/>
          <w:sz w:val="24"/>
          <w:szCs w:val="24"/>
        </w:rPr>
        <w:t>*_ica_files</w:t>
      </w:r>
    </w:p>
    <w:p w14:paraId="1F657E55"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SubtleEmphasis"/>
          <w:sz w:val="24"/>
          <w:szCs w:val="24"/>
        </w:rPr>
      </w:pPr>
      <w:r w:rsidRPr="00B545BA">
        <w:rPr>
          <w:rFonts w:cs="CMR10"/>
          <w:sz w:val="24"/>
          <w:szCs w:val="24"/>
        </w:rPr>
        <w:t xml:space="preserve">Back-reconstruction files are stored in </w:t>
      </w:r>
      <w:r w:rsidRPr="00B545BA">
        <w:rPr>
          <w:rStyle w:val="SubtleEmphasis"/>
          <w:sz w:val="24"/>
          <w:szCs w:val="24"/>
        </w:rPr>
        <w:t>*_back_reconstruction_files</w:t>
      </w:r>
    </w:p>
    <w:p w14:paraId="13AC3A7B"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SubtleEmphasis"/>
          <w:sz w:val="24"/>
          <w:szCs w:val="24"/>
        </w:rPr>
      </w:pPr>
      <w:r w:rsidRPr="00B545BA">
        <w:rPr>
          <w:rFonts w:cs="CMR10"/>
          <w:sz w:val="24"/>
          <w:szCs w:val="24"/>
        </w:rPr>
        <w:t xml:space="preserve">Scaled components are stored in </w:t>
      </w:r>
      <w:r w:rsidRPr="00B545BA">
        <w:rPr>
          <w:rStyle w:val="SubtleEmphasis"/>
          <w:sz w:val="24"/>
          <w:szCs w:val="24"/>
        </w:rPr>
        <w:t>*_scaling_components_files</w:t>
      </w:r>
    </w:p>
    <w:p w14:paraId="514C2B9E"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Emphasis"/>
          <w:sz w:val="24"/>
          <w:szCs w:val="24"/>
        </w:rPr>
      </w:pPr>
      <w:r w:rsidRPr="00B545BA">
        <w:rPr>
          <w:rFonts w:cs="CMR10"/>
          <w:sz w:val="24"/>
          <w:szCs w:val="24"/>
        </w:rPr>
        <w:t xml:space="preserve">Group stats are stored in </w:t>
      </w:r>
      <w:r w:rsidRPr="00B545BA">
        <w:rPr>
          <w:rStyle w:val="SubtleEmphasis"/>
          <w:sz w:val="24"/>
          <w:szCs w:val="24"/>
        </w:rPr>
        <w:t>*_group_stats_files</w:t>
      </w:r>
    </w:p>
    <w:p w14:paraId="7232294F" w14:textId="77777777" w:rsidR="00376520"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CONSERVE_DISK_SPACE</w:t>
      </w:r>
      <w:r w:rsidRPr="00B545BA">
        <w:rPr>
          <w:rFonts w:cs="CMR10"/>
          <w:sz w:val="24"/>
          <w:szCs w:val="24"/>
        </w:rPr>
        <w:t xml:space="preserve"> - Set the variable value as needed.</w:t>
      </w:r>
      <w:r w:rsidR="003F5914" w:rsidRPr="00B545BA">
        <w:rPr>
          <w:rFonts w:cs="CMR10"/>
          <w:sz w:val="24"/>
          <w:szCs w:val="24"/>
        </w:rPr>
        <w:t xml:space="preserve"> The following are the options:</w:t>
      </w:r>
    </w:p>
    <w:p w14:paraId="09679E89" w14:textId="77777777" w:rsidR="00376520"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0 - Analysis runs faster with this option. All the intermedi</w:t>
      </w:r>
      <w:r w:rsidR="003F5914" w:rsidRPr="00B545BA">
        <w:rPr>
          <w:rFonts w:cs="CMR10"/>
          <w:sz w:val="24"/>
          <w:szCs w:val="24"/>
        </w:rPr>
        <w:t>ate analysis files are written.</w:t>
      </w:r>
    </w:p>
    <w:p w14:paraId="6739915C" w14:textId="77777777" w:rsidR="00376520"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1 - Only the required analysis files are written which will be used during the post-processing (display, components so</w:t>
      </w:r>
      <w:r w:rsidR="003F5914" w:rsidRPr="00B545BA">
        <w:rPr>
          <w:rFonts w:cs="CMR10"/>
          <w:sz w:val="24"/>
          <w:szCs w:val="24"/>
        </w:rPr>
        <w:t>rting, remove components, etc).</w:t>
      </w:r>
    </w:p>
    <w:p w14:paraId="268A5AFA"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2 - All the intermediate analysis files (Data reduction, back-reconstruction, scaled components MAT files) are cleaned up after the end of the group stats step. Only the basic post-processing steps like display and components sorting will work with this option.</w:t>
      </w:r>
    </w:p>
    <w:p w14:paraId="24D0F985"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DEFAULT_MASK_OPTION</w:t>
      </w:r>
      <w:r w:rsidRPr="00B545BA">
        <w:rPr>
          <w:rFonts w:cs="CMR10"/>
          <w:sz w:val="24"/>
          <w:szCs w:val="24"/>
        </w:rPr>
        <w:t xml:space="preserve"> - By default, first file of each subject is used to generate the default mask. If you want to use all files, set the variable value to </w:t>
      </w:r>
      <w:r w:rsidR="000D7D47" w:rsidRPr="00B545BA">
        <w:rPr>
          <w:rFonts w:cs="CMR10"/>
          <w:sz w:val="24"/>
          <w:szCs w:val="24"/>
        </w:rPr>
        <w:t>‘</w:t>
      </w:r>
      <w:r w:rsidRPr="00B545BA">
        <w:rPr>
          <w:rStyle w:val="Emphasis"/>
          <w:i w:val="0"/>
          <w:sz w:val="24"/>
          <w:szCs w:val="24"/>
        </w:rPr>
        <w:t>all_files</w:t>
      </w:r>
      <w:r w:rsidR="000D7D47" w:rsidRPr="00B545BA">
        <w:rPr>
          <w:rStyle w:val="Emphasis"/>
          <w:i w:val="0"/>
          <w:sz w:val="24"/>
          <w:szCs w:val="24"/>
        </w:rPr>
        <w:t>’</w:t>
      </w:r>
      <w:r w:rsidRPr="00B545BA">
        <w:rPr>
          <w:rFonts w:cs="CMR10"/>
          <w:sz w:val="24"/>
          <w:szCs w:val="24"/>
        </w:rPr>
        <w:t>.</w:t>
      </w:r>
    </w:p>
    <w:p w14:paraId="00012ED9" w14:textId="77777777" w:rsidR="00376520"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REMOVE_CONSTANT_VOXELS</w:t>
      </w:r>
      <w:r w:rsidRPr="00B545BA">
        <w:rPr>
          <w:rFonts w:cs="CMR10"/>
          <w:sz w:val="24"/>
          <w:szCs w:val="24"/>
        </w:rPr>
        <w:t xml:space="preserve"> - Constant voxels are removed in the fMRI data when this variable is se</w:t>
      </w:r>
      <w:r w:rsidR="003F5914" w:rsidRPr="00B545BA">
        <w:rPr>
          <w:rFonts w:cs="CMR10"/>
          <w:sz w:val="24"/>
          <w:szCs w:val="24"/>
        </w:rPr>
        <w:t>t to 1.</w:t>
      </w:r>
    </w:p>
    <w:p w14:paraId="486EF1E7"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DEFAULT_MASK_SBM_MULTIPLIER</w:t>
      </w:r>
      <w:r w:rsidRPr="00B545BA">
        <w:rPr>
          <w:rFonts w:cs="CMR10"/>
          <w:sz w:val="24"/>
          <w:szCs w:val="24"/>
        </w:rPr>
        <w:t xml:space="preserve"> - Default mask multiplier in SBM. Defaults is 1% of mean i.e., voxels greater than or equal to 1% of mean will be used.</w:t>
      </w:r>
    </w:p>
    <w:p w14:paraId="6343182A" w14:textId="77777777" w:rsidR="00FD5CC1" w:rsidRPr="00B545BA" w:rsidRDefault="002F785F"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EXPERIMENTAL_TR</w:t>
      </w:r>
      <w:r w:rsidRPr="00B545BA">
        <w:rPr>
          <w:rFonts w:cs="CMR10"/>
          <w:sz w:val="24"/>
          <w:szCs w:val="24"/>
        </w:rPr>
        <w:t xml:space="preserve"> – Specify experimental TR in seconds. This information is used when computing spectra, filtering and despiking.</w:t>
      </w:r>
    </w:p>
    <w:p w14:paraId="2002E484" w14:textId="77777777" w:rsidR="0003034D" w:rsidRPr="00B545BA" w:rsidRDefault="0003034D"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USE_UNIFORM_COLOR_COMPOSITE</w:t>
      </w:r>
      <w:r w:rsidRPr="00B545BA">
        <w:rPr>
          <w:rFonts w:cs="CMR10"/>
          <w:sz w:val="24"/>
          <w:szCs w:val="24"/>
        </w:rPr>
        <w:t xml:space="preserve"> – By default, composite plots in the network summary and </w:t>
      </w:r>
      <w:r w:rsidR="00A818FE" w:rsidRPr="00B545BA">
        <w:rPr>
          <w:rFonts w:cs="CMR10"/>
          <w:sz w:val="24"/>
          <w:szCs w:val="24"/>
        </w:rPr>
        <w:t xml:space="preserve">image viewer are shown as intensity maps. You have the option to use uniform colors when you set a value of 1 </w:t>
      </w:r>
      <w:r w:rsidR="002E07F1" w:rsidRPr="00B545BA">
        <w:rPr>
          <w:rFonts w:cs="CMR10"/>
          <w:sz w:val="24"/>
          <w:szCs w:val="24"/>
        </w:rPr>
        <w:t xml:space="preserve">in the </w:t>
      </w:r>
      <w:r w:rsidRPr="00B545BA">
        <w:rPr>
          <w:rFonts w:cs="CMR10"/>
          <w:sz w:val="24"/>
          <w:szCs w:val="24"/>
        </w:rPr>
        <w:t xml:space="preserve"> </w:t>
      </w:r>
      <w:r w:rsidR="00A818FE" w:rsidRPr="00B545BA">
        <w:rPr>
          <w:rFonts w:cs="CMR10"/>
          <w:sz w:val="24"/>
          <w:szCs w:val="24"/>
        </w:rPr>
        <w:t>“USE_UNIFORM_COLOR_COMPOSITE” variable.</w:t>
      </w:r>
    </w:p>
    <w:p w14:paraId="2A056CF4" w14:textId="77777777" w:rsidR="00A818FE" w:rsidRPr="00B545BA" w:rsidRDefault="00A818FE"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CONNECTOGRAM_SM_WIDTH</w:t>
      </w:r>
      <w:r w:rsidRPr="00B545BA">
        <w:rPr>
          <w:rFonts w:cs="CMR10"/>
          <w:sz w:val="24"/>
          <w:szCs w:val="24"/>
        </w:rPr>
        <w:t xml:space="preserve"> – By default, the size of the connectogram spatial maps is automatically determined. If the thumbnails are too small, you could set a specified value like 0.06.</w:t>
      </w:r>
    </w:p>
    <w:p w14:paraId="2D318DAE" w14:textId="77777777" w:rsidR="00FD5CC1" w:rsidRPr="00B545BA" w:rsidRDefault="00FD5CC1" w:rsidP="004540B8">
      <w:pPr>
        <w:autoSpaceDE w:val="0"/>
        <w:autoSpaceDN w:val="0"/>
        <w:adjustRightInd w:val="0"/>
        <w:spacing w:after="0" w:line="240" w:lineRule="auto"/>
        <w:jc w:val="both"/>
        <w:rPr>
          <w:rFonts w:cs="CMR10"/>
          <w:sz w:val="24"/>
          <w:szCs w:val="24"/>
        </w:rPr>
      </w:pPr>
    </w:p>
    <w:p w14:paraId="61151929" w14:textId="77777777" w:rsidR="00FD5CC1" w:rsidRPr="00B545BA" w:rsidRDefault="00376520" w:rsidP="00376520">
      <w:pPr>
        <w:pStyle w:val="Heading2"/>
        <w:rPr>
          <w:rFonts w:asciiTheme="minorHAnsi" w:hAnsiTheme="minorHAnsi"/>
          <w:sz w:val="24"/>
          <w:szCs w:val="24"/>
        </w:rPr>
      </w:pPr>
      <w:bookmarkStart w:id="19" w:name="_Toc475626160"/>
      <w:r w:rsidRPr="00B545BA">
        <w:rPr>
          <w:rFonts w:asciiTheme="minorHAnsi" w:hAnsiTheme="minorHAnsi"/>
          <w:sz w:val="24"/>
          <w:szCs w:val="24"/>
        </w:rPr>
        <w:t>Spatial Templates</w:t>
      </w:r>
      <w:bookmarkEnd w:id="19"/>
    </w:p>
    <w:p w14:paraId="017328A5" w14:textId="77777777" w:rsidR="00376520" w:rsidRPr="00B545BA" w:rsidRDefault="00376520" w:rsidP="004540B8">
      <w:pPr>
        <w:autoSpaceDE w:val="0"/>
        <w:autoSpaceDN w:val="0"/>
        <w:adjustRightInd w:val="0"/>
        <w:spacing w:after="0" w:line="240" w:lineRule="auto"/>
        <w:jc w:val="both"/>
        <w:rPr>
          <w:rFonts w:cs="CMR10"/>
          <w:sz w:val="24"/>
          <w:szCs w:val="24"/>
        </w:rPr>
      </w:pPr>
    </w:p>
    <w:p w14:paraId="39EAE0E3" w14:textId="77777777" w:rsidR="00376520" w:rsidRPr="00B545BA" w:rsidRDefault="00376520" w:rsidP="00376520">
      <w:pPr>
        <w:autoSpaceDE w:val="0"/>
        <w:autoSpaceDN w:val="0"/>
        <w:adjustRightInd w:val="0"/>
        <w:spacing w:after="0" w:line="240" w:lineRule="auto"/>
        <w:jc w:val="both"/>
        <w:rPr>
          <w:rFonts w:cs="CMR10"/>
          <w:sz w:val="24"/>
          <w:szCs w:val="24"/>
        </w:rPr>
      </w:pPr>
      <w:r w:rsidRPr="00B545BA">
        <w:rPr>
          <w:rFonts w:cs="CMR10"/>
          <w:sz w:val="24"/>
          <w:szCs w:val="24"/>
        </w:rPr>
        <w:t xml:space="preserve">The following example spatial templates are provided in </w:t>
      </w:r>
      <w:r w:rsidRPr="00B545BA">
        <w:rPr>
          <w:rStyle w:val="SubtleEmphasis"/>
          <w:sz w:val="24"/>
          <w:szCs w:val="24"/>
        </w:rPr>
        <w:t>icatb\icatb_templates</w:t>
      </w:r>
      <w:r w:rsidRPr="00B545BA">
        <w:rPr>
          <w:rFonts w:cs="CMR10"/>
          <w:sz w:val="24"/>
          <w:szCs w:val="24"/>
        </w:rPr>
        <w:t>:</w:t>
      </w:r>
    </w:p>
    <w:p w14:paraId="02C23EFC"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lastRenderedPageBreak/>
        <w:t>ref_right_visuomotor.nii</w:t>
      </w:r>
      <w:r w:rsidR="005C05FB" w:rsidRPr="00B545BA">
        <w:rPr>
          <w:rFonts w:cs="CMR10"/>
          <w:sz w:val="24"/>
          <w:szCs w:val="24"/>
        </w:rPr>
        <w:t xml:space="preserve"> - </w:t>
      </w:r>
      <w:r w:rsidRPr="00B545BA">
        <w:rPr>
          <w:rFonts w:cs="CMR10"/>
          <w:sz w:val="24"/>
          <w:szCs w:val="24"/>
        </w:rPr>
        <w:t>Mask containing the right visual regions.</w:t>
      </w:r>
    </w:p>
    <w:p w14:paraId="70F6F24E"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ref_left_visuomotor.nii</w:t>
      </w:r>
      <w:r w:rsidRPr="00B545BA">
        <w:rPr>
          <w:rFonts w:cs="CMR10"/>
          <w:sz w:val="24"/>
          <w:szCs w:val="24"/>
        </w:rPr>
        <w:t xml:space="preserve"> - Mask containing the left visual regions.</w:t>
      </w:r>
    </w:p>
    <w:p w14:paraId="4CBA9359"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ref_default_mode.nii</w:t>
      </w:r>
      <w:r w:rsidRPr="00B545BA">
        <w:rPr>
          <w:rFonts w:cs="CMR10"/>
          <w:sz w:val="24"/>
          <w:szCs w:val="24"/>
        </w:rPr>
        <w:t xml:space="preserve"> - Mask containing the default mode </w:t>
      </w:r>
      <w:r w:rsidR="00CE619F" w:rsidRPr="00B545BA">
        <w:rPr>
          <w:rFonts w:cs="CMR10"/>
          <w:sz w:val="24"/>
          <w:szCs w:val="24"/>
        </w:rPr>
        <w:t xml:space="preserve">network regions. Please see </w:t>
      </w:r>
      <w:sdt>
        <w:sdtPr>
          <w:rPr>
            <w:rFonts w:cs="CMR10"/>
            <w:sz w:val="24"/>
            <w:szCs w:val="24"/>
          </w:rPr>
          <w:id w:val="526916770"/>
          <w:citation/>
        </w:sdtPr>
        <w:sdtEnd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for m</w:t>
      </w:r>
      <w:r w:rsidRPr="00B545BA">
        <w:rPr>
          <w:rFonts w:cs="CMR10"/>
          <w:sz w:val="24"/>
          <w:szCs w:val="24"/>
        </w:rPr>
        <w:t>ore information.</w:t>
      </w:r>
    </w:p>
    <w:p w14:paraId="2CB39539"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*DMN_ICA_REST*.nii</w:t>
      </w:r>
      <w:r w:rsidRPr="00B545BA">
        <w:rPr>
          <w:rFonts w:cs="CMR10"/>
          <w:sz w:val="24"/>
          <w:szCs w:val="24"/>
        </w:rPr>
        <w:t xml:space="preserve"> - This mask was created from a data-set of 42 subjects. During a fMRI scan, subjects were asked to relax and passively stare at a fixation cross. A pooled group ICA was performed and the default mode component network was selected to create this mask. We provide templates like </w:t>
      </w:r>
      <w:r w:rsidRPr="00B545BA">
        <w:rPr>
          <w:rStyle w:val="SubtleEmphasis"/>
          <w:sz w:val="24"/>
          <w:szCs w:val="24"/>
        </w:rPr>
        <w:t>rDMN_ICA_REST_3x3x3.nii</w:t>
      </w:r>
      <w:r w:rsidRPr="00B545BA">
        <w:rPr>
          <w:rFonts w:cs="CMR10"/>
          <w:sz w:val="24"/>
          <w:szCs w:val="24"/>
        </w:rPr>
        <w:t xml:space="preserve"> and </w:t>
      </w:r>
      <w:r w:rsidRPr="00B545BA">
        <w:rPr>
          <w:rStyle w:val="SubtleEmphasis"/>
          <w:sz w:val="24"/>
          <w:szCs w:val="24"/>
        </w:rPr>
        <w:t>rDMN_ICA_REST_3x3x4.nii</w:t>
      </w:r>
      <w:r w:rsidR="00CE619F" w:rsidRPr="00B545BA">
        <w:rPr>
          <w:rFonts w:cs="CMR10"/>
          <w:sz w:val="24"/>
          <w:szCs w:val="24"/>
        </w:rPr>
        <w:t xml:space="preserve"> in the GIFT. Please see </w:t>
      </w:r>
      <w:sdt>
        <w:sdtPr>
          <w:rPr>
            <w:rFonts w:cs="CMR10"/>
            <w:sz w:val="24"/>
            <w:szCs w:val="24"/>
          </w:rPr>
          <w:id w:val="1381828830"/>
          <w:citation/>
        </w:sdtPr>
        <w:sdtEnd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w:t>
      </w:r>
      <w:r w:rsidRPr="00B545BA">
        <w:rPr>
          <w:rFonts w:cs="CMR10"/>
          <w:sz w:val="24"/>
          <w:szCs w:val="24"/>
        </w:rPr>
        <w:t>for more information.</w:t>
      </w:r>
    </w:p>
    <w:p w14:paraId="00708806"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*DMN_MASK.WFU*.nii</w:t>
      </w:r>
      <w:r w:rsidRPr="00B545BA">
        <w:rPr>
          <w:rFonts w:cs="CMR10"/>
          <w:sz w:val="24"/>
          <w:szCs w:val="24"/>
        </w:rPr>
        <w:t xml:space="preserve"> - This mask was constructed using the Wake Forest Pick atlas toolbox. A binary mask was created by selecting the anatomical regions that have been most commonly reported to comprise the default mode network. The labels from the Wake Forest Atlas that constituted this mask included posterior cingulate (BAs 23/31), inferior and superior parietal lobes (BAs 7/39/40), superior frontal gyrus (BAs 8/9/10), and anterior cingulate cortex (BAs 11/32). In addition, a larger weight was given to the anterior and posterior cingulate cortex, which are believed to be the central nodes of the default mode network. A higher correlation was observed when giving a higher weight to these two central nodes. We provide templates like </w:t>
      </w:r>
      <w:r w:rsidRPr="00B545BA">
        <w:rPr>
          <w:rStyle w:val="SubtleEmphasis"/>
          <w:sz w:val="24"/>
          <w:szCs w:val="24"/>
        </w:rPr>
        <w:t>rDMN_MASK.WFU.3x3x3.nii</w:t>
      </w:r>
      <w:r w:rsidRPr="00B545BA">
        <w:rPr>
          <w:rFonts w:cs="CMR10"/>
          <w:sz w:val="24"/>
          <w:szCs w:val="24"/>
        </w:rPr>
        <w:t xml:space="preserve"> and </w:t>
      </w:r>
      <w:r w:rsidRPr="00B545BA">
        <w:rPr>
          <w:rStyle w:val="SubtleEmphasis"/>
          <w:sz w:val="24"/>
          <w:szCs w:val="24"/>
        </w:rPr>
        <w:t>rDMN_MASK.WFU.3x3x4.</w:t>
      </w:r>
      <w:r w:rsidR="00CE619F" w:rsidRPr="00B545BA">
        <w:rPr>
          <w:rStyle w:val="SubtleEmphasis"/>
          <w:sz w:val="24"/>
          <w:szCs w:val="24"/>
        </w:rPr>
        <w:t>nii</w:t>
      </w:r>
      <w:r w:rsidR="00CE619F" w:rsidRPr="00B545BA">
        <w:rPr>
          <w:rFonts w:cs="CMR10"/>
          <w:sz w:val="24"/>
          <w:szCs w:val="24"/>
        </w:rPr>
        <w:t xml:space="preserve"> in the GIFT. Please see </w:t>
      </w:r>
      <w:sdt>
        <w:sdtPr>
          <w:rPr>
            <w:rFonts w:cs="CMR10"/>
            <w:sz w:val="24"/>
            <w:szCs w:val="24"/>
          </w:rPr>
          <w:id w:val="512271222"/>
          <w:citation/>
        </w:sdtPr>
        <w:sdtEnd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w:t>
      </w:r>
      <w:r w:rsidRPr="00B545BA">
        <w:rPr>
          <w:rFonts w:cs="CMR10"/>
          <w:sz w:val="24"/>
          <w:szCs w:val="24"/>
        </w:rPr>
        <w:t>for more information.</w:t>
      </w:r>
    </w:p>
    <w:p w14:paraId="781EF943" w14:textId="77777777" w:rsidR="00FD5CC1" w:rsidRPr="00B545BA" w:rsidRDefault="00FD5CC1" w:rsidP="004540B8">
      <w:pPr>
        <w:autoSpaceDE w:val="0"/>
        <w:autoSpaceDN w:val="0"/>
        <w:adjustRightInd w:val="0"/>
        <w:spacing w:after="0" w:line="240" w:lineRule="auto"/>
        <w:jc w:val="both"/>
        <w:rPr>
          <w:rFonts w:cs="CMR10"/>
          <w:sz w:val="24"/>
          <w:szCs w:val="24"/>
        </w:rPr>
      </w:pPr>
    </w:p>
    <w:p w14:paraId="574D6A30" w14:textId="77777777" w:rsidR="00FD5CC1" w:rsidRPr="00B545BA" w:rsidRDefault="00FD5CC1" w:rsidP="004540B8">
      <w:pPr>
        <w:autoSpaceDE w:val="0"/>
        <w:autoSpaceDN w:val="0"/>
        <w:adjustRightInd w:val="0"/>
        <w:spacing w:after="0" w:line="240" w:lineRule="auto"/>
        <w:jc w:val="both"/>
        <w:rPr>
          <w:rFonts w:cs="CMR10"/>
          <w:sz w:val="24"/>
          <w:szCs w:val="24"/>
        </w:rPr>
      </w:pPr>
    </w:p>
    <w:p w14:paraId="4FEF9990" w14:textId="77777777" w:rsidR="00FD5CC1" w:rsidRPr="00B545BA" w:rsidRDefault="00376520" w:rsidP="00376520">
      <w:pPr>
        <w:pStyle w:val="Heading2"/>
        <w:rPr>
          <w:rFonts w:asciiTheme="minorHAnsi" w:hAnsiTheme="minorHAnsi"/>
          <w:sz w:val="24"/>
          <w:szCs w:val="24"/>
        </w:rPr>
      </w:pPr>
      <w:bookmarkStart w:id="20" w:name="_Toc475626161"/>
      <w:r w:rsidRPr="00B545BA">
        <w:rPr>
          <w:rFonts w:asciiTheme="minorHAnsi" w:hAnsiTheme="minorHAnsi"/>
          <w:sz w:val="24"/>
          <w:szCs w:val="24"/>
        </w:rPr>
        <w:t>Menus</w:t>
      </w:r>
      <w:bookmarkEnd w:id="20"/>
    </w:p>
    <w:p w14:paraId="35E31942" w14:textId="77777777" w:rsidR="00376520" w:rsidRPr="00B545BA" w:rsidRDefault="00376520" w:rsidP="004540B8">
      <w:pPr>
        <w:autoSpaceDE w:val="0"/>
        <w:autoSpaceDN w:val="0"/>
        <w:adjustRightInd w:val="0"/>
        <w:spacing w:after="0" w:line="240" w:lineRule="auto"/>
        <w:jc w:val="both"/>
        <w:rPr>
          <w:rFonts w:cs="CMR10"/>
          <w:sz w:val="24"/>
          <w:szCs w:val="24"/>
        </w:rPr>
      </w:pPr>
    </w:p>
    <w:p w14:paraId="644CBAB0" w14:textId="755B43AE" w:rsidR="00376520" w:rsidRPr="00B545BA" w:rsidRDefault="00376520" w:rsidP="00376520">
      <w:pPr>
        <w:autoSpaceDE w:val="0"/>
        <w:autoSpaceDN w:val="0"/>
        <w:adjustRightInd w:val="0"/>
        <w:spacing w:after="0" w:line="240" w:lineRule="auto"/>
        <w:jc w:val="both"/>
        <w:rPr>
          <w:rFonts w:cs="CMR10"/>
          <w:sz w:val="24"/>
          <w:szCs w:val="24"/>
        </w:rPr>
      </w:pPr>
      <w:r w:rsidRPr="00B545BA">
        <w:rPr>
          <w:rFonts w:cs="CMR10"/>
          <w:sz w:val="24"/>
          <w:szCs w:val="24"/>
        </w:rPr>
        <w:t>Menus are provided as a shortcut to the user-interface controls</w:t>
      </w:r>
      <w:r w:rsidR="00CE619F" w:rsidRPr="00B545BA">
        <w:rPr>
          <w:rFonts w:cs="CMR10"/>
          <w:sz w:val="24"/>
          <w:szCs w:val="24"/>
        </w:rPr>
        <w:t xml:space="preserve"> in the GIFT toolbox (</w:t>
      </w:r>
      <w:r w:rsidR="00CE619F" w:rsidRPr="00B545BA">
        <w:rPr>
          <w:rFonts w:cs="CMR10"/>
          <w:sz w:val="24"/>
          <w:szCs w:val="24"/>
        </w:rPr>
        <w:fldChar w:fldCharType="begin"/>
      </w:r>
      <w:r w:rsidR="00CE619F"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CE619F" w:rsidRPr="00B545BA">
        <w:rPr>
          <w:rFonts w:cs="CMR10"/>
          <w:sz w:val="24"/>
          <w:szCs w:val="24"/>
        </w:rPr>
        <w:fldChar w:fldCharType="end"/>
      </w:r>
      <w:r w:rsidRPr="00B545BA">
        <w:rPr>
          <w:rFonts w:cs="CMR10"/>
          <w:sz w:val="24"/>
          <w:szCs w:val="24"/>
        </w:rPr>
        <w:t>). The function of each menu is given below:</w:t>
      </w:r>
    </w:p>
    <w:p w14:paraId="6EA2D73D" w14:textId="77777777" w:rsidR="00124E7B" w:rsidRPr="00B545BA" w:rsidRDefault="00124E7B" w:rsidP="00376520">
      <w:pPr>
        <w:autoSpaceDE w:val="0"/>
        <w:autoSpaceDN w:val="0"/>
        <w:adjustRightInd w:val="0"/>
        <w:spacing w:after="0" w:line="240" w:lineRule="auto"/>
        <w:jc w:val="both"/>
        <w:rPr>
          <w:rFonts w:cs="CMR10"/>
          <w:sz w:val="24"/>
          <w:szCs w:val="24"/>
        </w:rPr>
      </w:pPr>
    </w:p>
    <w:p w14:paraId="78282F2D" w14:textId="77777777" w:rsidR="00124E7B" w:rsidRPr="00B545BA" w:rsidRDefault="00124E7B"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File </w:t>
      </w:r>
    </w:p>
    <w:p w14:paraId="38A6C078"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New - Setup ICA GUI will open after you have selected the output directory.</w:t>
      </w:r>
    </w:p>
    <w:p w14:paraId="70327D74"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Open - Setup ICA GUI will open showing the values for the parameters after you have selected the subject file that has suffix </w:t>
      </w:r>
      <w:r w:rsidRPr="00B545BA">
        <w:rPr>
          <w:rStyle w:val="SubtleEmphasis"/>
          <w:sz w:val="24"/>
          <w:szCs w:val="24"/>
        </w:rPr>
        <w:t>Subject.mat</w:t>
      </w:r>
      <w:r w:rsidRPr="00B545BA">
        <w:rPr>
          <w:rFonts w:cs="CMR10"/>
          <w:sz w:val="24"/>
          <w:szCs w:val="24"/>
        </w:rPr>
        <w:t>.</w:t>
      </w:r>
    </w:p>
    <w:p w14:paraId="5C03BE61"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Close - Closes the GIFT Toolbox and the figures generated by the GIFT.</w:t>
      </w:r>
    </w:p>
    <w:p w14:paraId="16AB772B" w14:textId="77777777" w:rsidR="00124E7B" w:rsidRPr="00B545BA" w:rsidRDefault="00124E7B"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View </w:t>
      </w:r>
    </w:p>
    <w:p w14:paraId="4B075DA0"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Analysis Info - Analysis information will be shown after you have selected the parameter file that has suffix </w:t>
      </w:r>
      <w:r w:rsidRPr="00B545BA">
        <w:rPr>
          <w:rStyle w:val="SubtleEmphasis"/>
          <w:sz w:val="24"/>
          <w:szCs w:val="24"/>
        </w:rPr>
        <w:t>ica_parameter_info.mat</w:t>
      </w:r>
      <w:r w:rsidRPr="00B545BA">
        <w:rPr>
          <w:rFonts w:cs="CMR10"/>
          <w:sz w:val="24"/>
          <w:szCs w:val="24"/>
        </w:rPr>
        <w:t>.</w:t>
      </w:r>
    </w:p>
    <w:p w14:paraId="749F9505" w14:textId="77777777" w:rsidR="00124E7B" w:rsidRPr="00B545BA" w:rsidRDefault="00D74F48"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Tools</w:t>
      </w:r>
    </w:p>
    <w:p w14:paraId="2924CF1D"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Run Analysis - </w:t>
      </w:r>
      <w:r w:rsidRPr="00B545BA">
        <w:rPr>
          <w:sz w:val="24"/>
          <w:szCs w:val="24"/>
        </w:rPr>
        <w:t>Analysis will be run after you have selected the parameter file.</w:t>
      </w:r>
    </w:p>
    <w:p w14:paraId="042A4D67"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Display GUI - Display GUI will be opened after you have selected the parameter file.</w:t>
      </w:r>
    </w:p>
    <w:p w14:paraId="65E80EEE"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Utilities </w:t>
      </w:r>
    </w:p>
    <w:p w14:paraId="1291A83D" w14:textId="4567CB77" w:rsidR="00FC48DA" w:rsidRPr="00B545BA" w:rsidRDefault="00FC48DA"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Generate mask – </w:t>
      </w:r>
      <w:r w:rsidR="00F2333A" w:rsidRPr="00B545BA">
        <w:rPr>
          <w:rFonts w:cs="CMR10"/>
          <w:sz w:val="24"/>
          <w:szCs w:val="24"/>
        </w:rPr>
        <w:t>Please see S</w:t>
      </w:r>
      <w:r w:rsidR="001631FC" w:rsidRPr="00B545BA">
        <w:rPr>
          <w:rFonts w:cs="CMR10"/>
          <w:sz w:val="24"/>
          <w:szCs w:val="24"/>
        </w:rPr>
        <w:t xml:space="preserve">ection </w:t>
      </w:r>
      <w:r w:rsidR="00F2333A" w:rsidRPr="00B545BA">
        <w:rPr>
          <w:rFonts w:cs="CMR10"/>
          <w:sz w:val="24"/>
          <w:szCs w:val="24"/>
        </w:rPr>
        <w:fldChar w:fldCharType="begin"/>
      </w:r>
      <w:r w:rsidR="00F2333A" w:rsidRPr="00B545BA">
        <w:rPr>
          <w:rFonts w:cs="CMR10"/>
          <w:sz w:val="24"/>
          <w:szCs w:val="24"/>
        </w:rPr>
        <w:instrText xml:space="preserve"> REF _Ref475626303 \r \h </w:instrText>
      </w:r>
      <w:r w:rsidR="00E126C2" w:rsidRPr="00B545BA">
        <w:rPr>
          <w:rFonts w:cs="CMR10"/>
          <w:sz w:val="24"/>
          <w:szCs w:val="24"/>
        </w:rPr>
        <w:instrText xml:space="preserve"> \* MERGEFORMAT </w:instrText>
      </w:r>
      <w:r w:rsidR="00F2333A" w:rsidRPr="00B545BA">
        <w:rPr>
          <w:rFonts w:cs="CMR10"/>
          <w:sz w:val="24"/>
          <w:szCs w:val="24"/>
        </w:rPr>
      </w:r>
      <w:r w:rsidR="00F2333A" w:rsidRPr="00B545BA">
        <w:rPr>
          <w:rFonts w:cs="CMR10"/>
          <w:sz w:val="24"/>
          <w:szCs w:val="24"/>
        </w:rPr>
        <w:fldChar w:fldCharType="separate"/>
      </w:r>
      <w:r w:rsidR="00067B42">
        <w:rPr>
          <w:rFonts w:cs="CMR10"/>
          <w:sz w:val="24"/>
          <w:szCs w:val="24"/>
        </w:rPr>
        <w:t>3.12.1</w:t>
      </w:r>
      <w:r w:rsidR="00F2333A" w:rsidRPr="00B545BA">
        <w:rPr>
          <w:rFonts w:cs="CMR10"/>
          <w:sz w:val="24"/>
          <w:szCs w:val="24"/>
        </w:rPr>
        <w:fldChar w:fldCharType="end"/>
      </w:r>
      <w:r w:rsidR="00F2333A" w:rsidRPr="00B545BA">
        <w:rPr>
          <w:rFonts w:cs="CMR10"/>
          <w:sz w:val="24"/>
          <w:szCs w:val="24"/>
        </w:rPr>
        <w:t>.</w:t>
      </w:r>
    </w:p>
    <w:p w14:paraId="78EFF596" w14:textId="1653284F"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Batch</w:t>
      </w:r>
      <w:r w:rsidR="00D84DC8" w:rsidRPr="00B545BA">
        <w:rPr>
          <w:sz w:val="24"/>
          <w:szCs w:val="24"/>
        </w:rPr>
        <w:t xml:space="preserve"> – This option runs multiple batch analyses. More information on input file required for batch an</w:t>
      </w:r>
      <w:r w:rsidR="00CE619F" w:rsidRPr="00B545BA">
        <w:rPr>
          <w:sz w:val="24"/>
          <w:szCs w:val="24"/>
        </w:rPr>
        <w:t xml:space="preserve">alysis is provided in Section </w:t>
      </w:r>
      <w:r w:rsidR="00CE619F" w:rsidRPr="00B545BA">
        <w:rPr>
          <w:sz w:val="24"/>
          <w:szCs w:val="24"/>
        </w:rPr>
        <w:fldChar w:fldCharType="begin"/>
      </w:r>
      <w:r w:rsidR="00CE619F" w:rsidRPr="00B545BA">
        <w:rPr>
          <w:sz w:val="24"/>
          <w:szCs w:val="24"/>
        </w:rPr>
        <w:instrText xml:space="preserve"> REF _Ref418082578 \r \h </w:instrText>
      </w:r>
      <w:r w:rsidR="00E126C2" w:rsidRPr="00B545BA">
        <w:rPr>
          <w:sz w:val="24"/>
          <w:szCs w:val="24"/>
        </w:rPr>
        <w:instrText xml:space="preserve"> \* MERGEFORMAT </w:instrText>
      </w:r>
      <w:r w:rsidR="00CE619F" w:rsidRPr="00B545BA">
        <w:rPr>
          <w:sz w:val="24"/>
          <w:szCs w:val="24"/>
        </w:rPr>
      </w:r>
      <w:r w:rsidR="00CE619F" w:rsidRPr="00B545BA">
        <w:rPr>
          <w:sz w:val="24"/>
          <w:szCs w:val="24"/>
        </w:rPr>
        <w:fldChar w:fldCharType="separate"/>
      </w:r>
      <w:r w:rsidR="00067B42">
        <w:rPr>
          <w:sz w:val="24"/>
          <w:szCs w:val="24"/>
        </w:rPr>
        <w:t>3.14.1</w:t>
      </w:r>
      <w:r w:rsidR="00CE619F" w:rsidRPr="00B545BA">
        <w:rPr>
          <w:sz w:val="24"/>
          <w:szCs w:val="24"/>
        </w:rPr>
        <w:fldChar w:fldCharType="end"/>
      </w:r>
      <w:r w:rsidR="00D84DC8" w:rsidRPr="00B545BA">
        <w:rPr>
          <w:sz w:val="24"/>
          <w:szCs w:val="24"/>
        </w:rPr>
        <w:t>.</w:t>
      </w:r>
    </w:p>
    <w:p w14:paraId="28AD7BFF" w14:textId="272FA1C9"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Remove component (s)</w:t>
      </w:r>
      <w:r w:rsidR="00D84DC8" w:rsidRPr="00B545BA">
        <w:rPr>
          <w:sz w:val="24"/>
          <w:szCs w:val="24"/>
        </w:rPr>
        <w:t xml:space="preserve"> - Removes a component or components from the data after you have selected the parameter </w:t>
      </w:r>
      <w:r w:rsidR="00EF043E" w:rsidRPr="00B545BA">
        <w:rPr>
          <w:sz w:val="24"/>
          <w:szCs w:val="24"/>
        </w:rPr>
        <w:t xml:space="preserve">file. Please see Section </w:t>
      </w:r>
      <w:r w:rsidR="00EF043E" w:rsidRPr="00B545BA">
        <w:rPr>
          <w:sz w:val="24"/>
          <w:szCs w:val="24"/>
        </w:rPr>
        <w:fldChar w:fldCharType="begin"/>
      </w:r>
      <w:r w:rsidR="00EF043E" w:rsidRPr="00B545BA">
        <w:rPr>
          <w:sz w:val="24"/>
          <w:szCs w:val="24"/>
        </w:rPr>
        <w:instrText xml:space="preserve"> REF _Ref418082646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227AACE5" w14:textId="662D1DFE"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lastRenderedPageBreak/>
        <w:t>Ascii_to_spm.mat</w:t>
      </w:r>
      <w:r w:rsidR="00D84DC8" w:rsidRPr="00B545BA">
        <w:rPr>
          <w:sz w:val="24"/>
          <w:szCs w:val="24"/>
        </w:rPr>
        <w:t xml:space="preserve"> - Creates </w:t>
      </w:r>
      <w:r w:rsidR="00D84DC8" w:rsidRPr="00B545BA">
        <w:rPr>
          <w:rStyle w:val="SubtleEmphasis"/>
          <w:sz w:val="24"/>
          <w:szCs w:val="24"/>
        </w:rPr>
        <w:t>SPM.mat</w:t>
      </w:r>
      <w:r w:rsidR="00D84DC8" w:rsidRPr="00B545BA">
        <w:rPr>
          <w:rFonts w:ascii="Times New Roman" w:eastAsia="Times New Roman" w:hAnsi="Times New Roman" w:cs="Times New Roman"/>
          <w:sz w:val="24"/>
          <w:szCs w:val="24"/>
        </w:rPr>
        <w:t xml:space="preserve"> </w:t>
      </w:r>
      <w:r w:rsidR="00D84DC8" w:rsidRPr="00B545BA">
        <w:rPr>
          <w:sz w:val="24"/>
          <w:szCs w:val="24"/>
        </w:rPr>
        <w:t>from ascii file (containing regressor time courses) that is needed during temporal sor</w:t>
      </w:r>
      <w:r w:rsidR="00EF043E" w:rsidRPr="00B545BA">
        <w:rPr>
          <w:sz w:val="24"/>
          <w:szCs w:val="24"/>
        </w:rPr>
        <w:t xml:space="preserve">ting. Please see Section </w:t>
      </w:r>
      <w:r w:rsidR="00EF043E" w:rsidRPr="00B545BA">
        <w:rPr>
          <w:sz w:val="24"/>
          <w:szCs w:val="24"/>
        </w:rPr>
        <w:fldChar w:fldCharType="begin"/>
      </w:r>
      <w:r w:rsidR="00EF043E" w:rsidRPr="00B545BA">
        <w:rPr>
          <w:sz w:val="24"/>
          <w:szCs w:val="24"/>
        </w:rPr>
        <w:instrText xml:space="preserve"> REF _Ref418082665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3.12.9</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57479D10" w14:textId="36B66A7C"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Event Average</w:t>
      </w:r>
      <w:r w:rsidR="00D84DC8" w:rsidRPr="00B545BA">
        <w:rPr>
          <w:sz w:val="24"/>
          <w:szCs w:val="24"/>
        </w:rPr>
        <w:t xml:space="preserve"> - Event average is calculated for the ICA time cou</w:t>
      </w:r>
      <w:r w:rsidR="00EF043E" w:rsidRPr="00B545BA">
        <w:rPr>
          <w:sz w:val="24"/>
          <w:szCs w:val="24"/>
        </w:rPr>
        <w:t xml:space="preserve">rses. Please see Section </w:t>
      </w:r>
      <w:r w:rsidR="00EF043E" w:rsidRPr="00B545BA">
        <w:rPr>
          <w:sz w:val="24"/>
          <w:szCs w:val="24"/>
        </w:rPr>
        <w:fldChar w:fldCharType="begin"/>
      </w:r>
      <w:r w:rsidR="00EF043E" w:rsidRPr="00B545BA">
        <w:rPr>
          <w:sz w:val="24"/>
          <w:szCs w:val="24"/>
        </w:rPr>
        <w:instrText xml:space="preserve"> REF _Ref418082680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3.12.10</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716160C7" w14:textId="7777777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Calculate Stats</w:t>
      </w:r>
      <w:r w:rsidR="00D84DC8" w:rsidRPr="00B545BA">
        <w:rPr>
          <w:sz w:val="24"/>
          <w:szCs w:val="24"/>
        </w:rPr>
        <w:t xml:space="preserve"> - Mean, standard deviation, </w:t>
      </w:r>
      <w:r w:rsidR="00D84DC8" w:rsidRPr="00B545BA">
        <w:rPr>
          <w:i/>
          <w:sz w:val="24"/>
          <w:szCs w:val="24"/>
        </w:rPr>
        <w:t>t</w:t>
      </w:r>
      <w:r w:rsidR="00D84DC8" w:rsidRPr="00B545BA">
        <w:rPr>
          <w:sz w:val="24"/>
          <w:szCs w:val="24"/>
        </w:rPr>
        <w:t>-maps are calculated for components over sessions, subjects or subjects and sessions.</w:t>
      </w:r>
    </w:p>
    <w:p w14:paraId="3FCA96B2" w14:textId="53FF2D73"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Spectral Group Compare</w:t>
      </w:r>
      <w:r w:rsidR="00D84DC8" w:rsidRPr="00B545BA">
        <w:rPr>
          <w:sz w:val="24"/>
          <w:szCs w:val="24"/>
        </w:rPr>
        <w:t xml:space="preserve"> - This utility is used to compare the power spectra between gr</w:t>
      </w:r>
      <w:r w:rsidR="00EF043E" w:rsidRPr="00B545BA">
        <w:rPr>
          <w:sz w:val="24"/>
          <w:szCs w:val="24"/>
        </w:rPr>
        <w:t xml:space="preserve">oups. Please see Section </w:t>
      </w:r>
      <w:r w:rsidR="00EF043E" w:rsidRPr="00B545BA">
        <w:rPr>
          <w:sz w:val="24"/>
          <w:szCs w:val="24"/>
        </w:rPr>
        <w:fldChar w:fldCharType="begin"/>
      </w:r>
      <w:r w:rsidR="00EF043E" w:rsidRPr="00B545BA">
        <w:rPr>
          <w:sz w:val="24"/>
          <w:szCs w:val="24"/>
        </w:rPr>
        <w:instrText xml:space="preserve"> REF _Ref418082699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3.12.12</w:t>
      </w:r>
      <w:r w:rsidR="00EF043E" w:rsidRPr="00B545BA">
        <w:rPr>
          <w:sz w:val="24"/>
          <w:szCs w:val="24"/>
        </w:rPr>
        <w:fldChar w:fldCharType="end"/>
      </w:r>
      <w:r w:rsidR="00EF043E" w:rsidRPr="00B545BA">
        <w:rPr>
          <w:sz w:val="24"/>
          <w:szCs w:val="24"/>
        </w:rPr>
        <w:t xml:space="preserve"> </w:t>
      </w:r>
      <w:r w:rsidR="00D84DC8" w:rsidRPr="00B545BA">
        <w:rPr>
          <w:sz w:val="24"/>
          <w:szCs w:val="24"/>
        </w:rPr>
        <w:t xml:space="preserve">for more information. </w:t>
      </w:r>
    </w:p>
    <w:p w14:paraId="5A0413CA" w14:textId="5A780A64" w:rsidR="00A9561C" w:rsidRPr="00B545BA" w:rsidRDefault="00A9561C"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Temporal Sorting – Stand-alone tool is now provided to do multiple linear regression on ICA timecourses and model timecourses (Section </w:t>
      </w:r>
      <w:r w:rsidRPr="00B545BA">
        <w:rPr>
          <w:sz w:val="24"/>
          <w:szCs w:val="24"/>
        </w:rPr>
        <w:fldChar w:fldCharType="begin"/>
      </w:r>
      <w:r w:rsidRPr="00B545BA">
        <w:rPr>
          <w:sz w:val="24"/>
          <w:szCs w:val="24"/>
        </w:rPr>
        <w:instrText xml:space="preserve"> REF _Ref475441547 \r \h </w:instrText>
      </w:r>
      <w:r w:rsidR="00E126C2" w:rsidRPr="00B545BA">
        <w:rPr>
          <w:sz w:val="24"/>
          <w:szCs w:val="24"/>
        </w:rPr>
        <w:instrText xml:space="preserve"> \* MERGEFORMAT </w:instrText>
      </w:r>
      <w:r w:rsidRPr="00B545BA">
        <w:rPr>
          <w:sz w:val="24"/>
          <w:szCs w:val="24"/>
        </w:rPr>
      </w:r>
      <w:r w:rsidRPr="00B545BA">
        <w:rPr>
          <w:sz w:val="24"/>
          <w:szCs w:val="24"/>
        </w:rPr>
        <w:fldChar w:fldCharType="separate"/>
      </w:r>
      <w:r w:rsidR="00067B42">
        <w:rPr>
          <w:sz w:val="24"/>
          <w:szCs w:val="24"/>
        </w:rPr>
        <w:t>3.12.3</w:t>
      </w:r>
      <w:r w:rsidRPr="00B545BA">
        <w:rPr>
          <w:sz w:val="24"/>
          <w:szCs w:val="24"/>
        </w:rPr>
        <w:fldChar w:fldCharType="end"/>
      </w:r>
      <w:r w:rsidRPr="00B545BA">
        <w:rPr>
          <w:sz w:val="24"/>
          <w:szCs w:val="24"/>
        </w:rPr>
        <w:t xml:space="preserve">). </w:t>
      </w:r>
    </w:p>
    <w:p w14:paraId="69780027" w14:textId="2F3E2DC0"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Stats on beta weights</w:t>
      </w:r>
      <w:r w:rsidR="00D84DC8" w:rsidRPr="00B545BA">
        <w:rPr>
          <w:rFonts w:cs="CMR10"/>
          <w:sz w:val="24"/>
          <w:szCs w:val="24"/>
        </w:rPr>
        <w:t xml:space="preserve"> - </w:t>
      </w:r>
      <w:r w:rsidR="00D84DC8" w:rsidRPr="00B545BA">
        <w:rPr>
          <w:sz w:val="24"/>
          <w:szCs w:val="24"/>
        </w:rPr>
        <w:t xml:space="preserve">This utility is used to do one sample </w:t>
      </w:r>
      <w:r w:rsidR="00D84DC8" w:rsidRPr="00B545BA">
        <w:rPr>
          <w:i/>
          <w:sz w:val="24"/>
          <w:szCs w:val="24"/>
        </w:rPr>
        <w:t>t</w:t>
      </w:r>
      <w:r w:rsidR="00D84DC8" w:rsidRPr="00B545BA">
        <w:rPr>
          <w:sz w:val="24"/>
          <w:szCs w:val="24"/>
        </w:rPr>
        <w:t xml:space="preserve">-test or two sample </w:t>
      </w:r>
      <w:r w:rsidR="00D84DC8" w:rsidRPr="00B545BA">
        <w:rPr>
          <w:i/>
          <w:sz w:val="24"/>
          <w:szCs w:val="24"/>
        </w:rPr>
        <w:t>t</w:t>
      </w:r>
      <w:r w:rsidR="00D84DC8" w:rsidRPr="00B545BA">
        <w:rPr>
          <w:sz w:val="24"/>
          <w:szCs w:val="24"/>
        </w:rPr>
        <w:t>-test on the component im</w:t>
      </w:r>
      <w:r w:rsidR="00EF043E" w:rsidRPr="00B545BA">
        <w:rPr>
          <w:sz w:val="24"/>
          <w:szCs w:val="24"/>
        </w:rPr>
        <w:t xml:space="preserve">ages. Please see Section </w:t>
      </w:r>
      <w:r w:rsidR="00EF043E" w:rsidRPr="00B545BA">
        <w:rPr>
          <w:sz w:val="24"/>
          <w:szCs w:val="24"/>
        </w:rPr>
        <w:fldChar w:fldCharType="begin"/>
      </w:r>
      <w:r w:rsidR="00EF043E" w:rsidRPr="00B545BA">
        <w:rPr>
          <w:sz w:val="24"/>
          <w:szCs w:val="24"/>
        </w:rPr>
        <w:instrText xml:space="preserve"> REF _Ref418082717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3.12.3</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3BAAB4DB" w14:textId="7777777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SPM Stats</w:t>
      </w:r>
      <w:r w:rsidR="000D7D47" w:rsidRPr="00B545BA">
        <w:rPr>
          <w:rFonts w:cs="CMR10"/>
          <w:sz w:val="24"/>
          <w:szCs w:val="24"/>
        </w:rPr>
        <w:t xml:space="preserve"> - </w:t>
      </w:r>
      <w:r w:rsidR="00FA3DF6" w:rsidRPr="00B545BA">
        <w:rPr>
          <w:rFonts w:cs="CMR10"/>
          <w:sz w:val="24"/>
          <w:szCs w:val="24"/>
        </w:rPr>
        <w:t>Group s</w:t>
      </w:r>
      <w:r w:rsidR="000D7D47" w:rsidRPr="00B545BA">
        <w:rPr>
          <w:rFonts w:cs="CMR10"/>
          <w:sz w:val="24"/>
          <w:szCs w:val="24"/>
        </w:rPr>
        <w:t xml:space="preserve">tatistics </w:t>
      </w:r>
      <w:r w:rsidR="00FA3DF6" w:rsidRPr="00B545BA">
        <w:rPr>
          <w:rFonts w:cs="CMR10"/>
          <w:sz w:val="24"/>
          <w:szCs w:val="24"/>
        </w:rPr>
        <w:t xml:space="preserve">are </w:t>
      </w:r>
      <w:r w:rsidR="000D7D47" w:rsidRPr="00B545BA">
        <w:rPr>
          <w:rFonts w:cs="CMR10"/>
          <w:sz w:val="24"/>
          <w:szCs w:val="24"/>
        </w:rPr>
        <w:t>computed on individual subject component maps using SPM toolbox.</w:t>
      </w:r>
      <w:r w:rsidR="00FA3DF6" w:rsidRPr="00B545BA">
        <w:rPr>
          <w:rFonts w:cs="CMR10"/>
          <w:sz w:val="24"/>
          <w:szCs w:val="24"/>
        </w:rPr>
        <w:t xml:space="preserve"> We integrated option to do </w:t>
      </w:r>
      <w:r w:rsidR="00FA3DF6" w:rsidRPr="00B545BA">
        <w:rPr>
          <w:rFonts w:cs="CMR10"/>
          <w:i/>
          <w:sz w:val="24"/>
          <w:szCs w:val="24"/>
        </w:rPr>
        <w:t>t</w:t>
      </w:r>
      <w:r w:rsidR="00FA3DF6" w:rsidRPr="00B545BA">
        <w:rPr>
          <w:rFonts w:cs="CMR10"/>
          <w:sz w:val="24"/>
          <w:szCs w:val="24"/>
        </w:rPr>
        <w:t>-tests using SPM in the GIFT toolbox.</w:t>
      </w:r>
    </w:p>
    <w:p w14:paraId="1EE9037D" w14:textId="350C96E3"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Spatial-temporal regression</w:t>
      </w:r>
      <w:r w:rsidR="00D84DC8" w:rsidRPr="00B545BA">
        <w:rPr>
          <w:rFonts w:cs="CMR10"/>
          <w:sz w:val="24"/>
          <w:szCs w:val="24"/>
        </w:rPr>
        <w:t xml:space="preserve"> - </w:t>
      </w:r>
      <w:r w:rsidR="008F21B5" w:rsidRPr="00B545BA">
        <w:rPr>
          <w:sz w:val="24"/>
          <w:szCs w:val="24"/>
        </w:rPr>
        <w:t>Given a set of GLM or ICA spatial maps and the original data of the subjects, you could use this utility to back reconstruct sub</w:t>
      </w:r>
      <w:r w:rsidR="00EF043E" w:rsidRPr="00B545BA">
        <w:rPr>
          <w:sz w:val="24"/>
          <w:szCs w:val="24"/>
        </w:rPr>
        <w:t xml:space="preserve">ject components (Section </w:t>
      </w:r>
      <w:r w:rsidR="00EF043E" w:rsidRPr="00B545BA">
        <w:rPr>
          <w:sz w:val="24"/>
          <w:szCs w:val="24"/>
        </w:rPr>
        <w:fldChar w:fldCharType="begin"/>
      </w:r>
      <w:r w:rsidR="00EF043E" w:rsidRPr="00B545BA">
        <w:rPr>
          <w:sz w:val="24"/>
          <w:szCs w:val="24"/>
        </w:rPr>
        <w:instrText xml:space="preserve"> REF _Ref418082730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3.12.6</w:t>
      </w:r>
      <w:r w:rsidR="00EF043E" w:rsidRPr="00B545BA">
        <w:rPr>
          <w:sz w:val="24"/>
          <w:szCs w:val="24"/>
        </w:rPr>
        <w:fldChar w:fldCharType="end"/>
      </w:r>
      <w:r w:rsidR="008F21B5" w:rsidRPr="00B545BA">
        <w:rPr>
          <w:sz w:val="24"/>
          <w:szCs w:val="24"/>
        </w:rPr>
        <w:t>).</w:t>
      </w:r>
    </w:p>
    <w:p w14:paraId="6C378249" w14:textId="4AC178DF"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Write talairach table</w:t>
      </w:r>
      <w:r w:rsidR="008F21B5" w:rsidRPr="00B545BA">
        <w:rPr>
          <w:rFonts w:cs="CMR10"/>
          <w:sz w:val="24"/>
          <w:szCs w:val="24"/>
        </w:rPr>
        <w:t xml:space="preserve"> - </w:t>
      </w:r>
      <w:r w:rsidR="008F21B5" w:rsidRPr="00B545BA">
        <w:rPr>
          <w:sz w:val="24"/>
          <w:szCs w:val="24"/>
        </w:rPr>
        <w:t>Talairach daemon client is used to generate the talairach tables for the selected im</w:t>
      </w:r>
      <w:r w:rsidR="00EF043E" w:rsidRPr="00B545BA">
        <w:rPr>
          <w:sz w:val="24"/>
          <w:szCs w:val="24"/>
        </w:rPr>
        <w:t xml:space="preserve">age. Please see Section </w:t>
      </w:r>
      <w:r w:rsidR="00EF043E" w:rsidRPr="00B545BA">
        <w:rPr>
          <w:sz w:val="24"/>
          <w:szCs w:val="24"/>
        </w:rPr>
        <w:fldChar w:fldCharType="begin"/>
      </w:r>
      <w:r w:rsidR="00EF043E" w:rsidRPr="00B545BA">
        <w:rPr>
          <w:sz w:val="24"/>
          <w:szCs w:val="24"/>
        </w:rPr>
        <w:instrText xml:space="preserve"> REF _Ref418082766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3.12.7</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288E2D59" w14:textId="68A4A81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Single trial amplitudes</w:t>
      </w:r>
      <w:r w:rsidR="00EF043E" w:rsidRPr="00B545BA">
        <w:rPr>
          <w:rFonts w:cs="CMR10"/>
          <w:sz w:val="24"/>
          <w:szCs w:val="24"/>
        </w:rPr>
        <w:t xml:space="preserve"> - </w:t>
      </w:r>
      <w:r w:rsidR="008F21B5" w:rsidRPr="00B545BA">
        <w:rPr>
          <w:sz w:val="24"/>
          <w:szCs w:val="24"/>
        </w:rPr>
        <w:t>We provide the option for calculating single t</w:t>
      </w:r>
      <w:r w:rsidR="00EF043E" w:rsidRPr="00B545BA">
        <w:rPr>
          <w:sz w:val="24"/>
          <w:szCs w:val="24"/>
        </w:rPr>
        <w:t xml:space="preserve">rial amplitudes (Section </w:t>
      </w:r>
      <w:r w:rsidR="00EF043E" w:rsidRPr="00B545BA">
        <w:rPr>
          <w:sz w:val="24"/>
          <w:szCs w:val="24"/>
        </w:rPr>
        <w:fldChar w:fldCharType="begin"/>
      </w:r>
      <w:r w:rsidR="00EF043E" w:rsidRPr="00B545BA">
        <w:rPr>
          <w:sz w:val="24"/>
          <w:szCs w:val="24"/>
        </w:rPr>
        <w:instrText xml:space="preserve"> REF _Ref418082783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3.12.13</w:t>
      </w:r>
      <w:r w:rsidR="00EF043E" w:rsidRPr="00B545BA">
        <w:rPr>
          <w:sz w:val="24"/>
          <w:szCs w:val="24"/>
        </w:rPr>
        <w:fldChar w:fldCharType="end"/>
      </w:r>
      <w:r w:rsidR="008F21B5" w:rsidRPr="00B545BA">
        <w:rPr>
          <w:sz w:val="24"/>
          <w:szCs w:val="24"/>
        </w:rPr>
        <w:t>) in GIFT.</w:t>
      </w:r>
    </w:p>
    <w:p w14:paraId="716E6880" w14:textId="6E91BD12"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Style w:val="Emphasis"/>
          <w:sz w:val="24"/>
          <w:szCs w:val="24"/>
        </w:rPr>
        <w:t>Z</w:t>
      </w:r>
      <w:r w:rsidRPr="00B545BA">
        <w:rPr>
          <w:rFonts w:cs="CMR10"/>
          <w:sz w:val="24"/>
          <w:szCs w:val="24"/>
        </w:rPr>
        <w:t>-shift</w:t>
      </w:r>
      <w:r w:rsidR="008F21B5" w:rsidRPr="00B545BA">
        <w:rPr>
          <w:rFonts w:cs="CMR10"/>
          <w:sz w:val="24"/>
          <w:szCs w:val="24"/>
        </w:rPr>
        <w:t xml:space="preserve"> - </w:t>
      </w:r>
      <w:r w:rsidR="00EF043E" w:rsidRPr="00B545BA">
        <w:rPr>
          <w:sz w:val="24"/>
          <w:szCs w:val="24"/>
        </w:rPr>
        <w:t xml:space="preserve">Please see Section </w:t>
      </w:r>
      <w:r w:rsidR="00EF043E" w:rsidRPr="00B545BA">
        <w:rPr>
          <w:sz w:val="24"/>
          <w:szCs w:val="24"/>
        </w:rPr>
        <w:fldChar w:fldCharType="begin"/>
      </w:r>
      <w:r w:rsidR="00EF043E" w:rsidRPr="00B545BA">
        <w:rPr>
          <w:sz w:val="24"/>
          <w:szCs w:val="24"/>
        </w:rPr>
        <w:instrText xml:space="preserve"> REF _Ref418082794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3.12.14</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33ABE70B" w14:textId="30B8145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Percent variance</w:t>
      </w:r>
      <w:r w:rsidR="00D84DC8" w:rsidRPr="00B545BA">
        <w:rPr>
          <w:rFonts w:cs="CMR10"/>
          <w:sz w:val="24"/>
          <w:szCs w:val="24"/>
        </w:rPr>
        <w:t xml:space="preserve"> </w:t>
      </w:r>
      <w:r w:rsidR="008F21B5" w:rsidRPr="00B545BA">
        <w:rPr>
          <w:rFonts w:cs="CMR10"/>
          <w:sz w:val="24"/>
          <w:szCs w:val="24"/>
        </w:rPr>
        <w:t xml:space="preserve">– </w:t>
      </w:r>
      <w:r w:rsidR="008F21B5" w:rsidRPr="00B545BA">
        <w:rPr>
          <w:sz w:val="24"/>
          <w:szCs w:val="24"/>
        </w:rPr>
        <w:t>Variance explained by the components in the data is determined. Please see Secti</w:t>
      </w:r>
      <w:r w:rsidR="00EF043E" w:rsidRPr="00B545BA">
        <w:rPr>
          <w:sz w:val="24"/>
          <w:szCs w:val="24"/>
        </w:rPr>
        <w:t xml:space="preserve">on </w:t>
      </w:r>
      <w:r w:rsidR="00EF043E" w:rsidRPr="00B545BA">
        <w:rPr>
          <w:sz w:val="24"/>
          <w:szCs w:val="24"/>
        </w:rPr>
        <w:fldChar w:fldCharType="begin"/>
      </w:r>
      <w:r w:rsidR="00EF043E" w:rsidRPr="00B545BA">
        <w:rPr>
          <w:sz w:val="24"/>
          <w:szCs w:val="24"/>
        </w:rPr>
        <w:instrText xml:space="preserve"> REF _Ref418082805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3.12.15</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64CB643D" w14:textId="77777777" w:rsidR="00D84DC8" w:rsidRPr="00B545BA" w:rsidRDefault="00D84DC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Display Tools </w:t>
      </w:r>
    </w:p>
    <w:p w14:paraId="69D170CB"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Image viewer</w:t>
      </w:r>
      <w:r w:rsidR="00EF043E" w:rsidRPr="00B545BA">
        <w:rPr>
          <w:rFonts w:cs="CMR10"/>
          <w:sz w:val="24"/>
          <w:szCs w:val="24"/>
        </w:rPr>
        <w:t xml:space="preserve"> - </w:t>
      </w:r>
      <w:r w:rsidR="00864BBC" w:rsidRPr="00B545BA">
        <w:rPr>
          <w:rFonts w:cs="CMR10"/>
          <w:sz w:val="24"/>
          <w:szCs w:val="24"/>
        </w:rPr>
        <w:t xml:space="preserve">Options to </w:t>
      </w:r>
      <w:r w:rsidR="00E46B77" w:rsidRPr="00B545BA">
        <w:rPr>
          <w:rFonts w:cs="CMR10"/>
          <w:sz w:val="24"/>
          <w:szCs w:val="24"/>
        </w:rPr>
        <w:t>do image rendering and displaying images as a montage or orthogonal slices are provided.</w:t>
      </w:r>
      <w:r w:rsidR="00E24C6B" w:rsidRPr="00B545BA">
        <w:rPr>
          <w:rFonts w:cs="CMR10"/>
          <w:sz w:val="24"/>
          <w:szCs w:val="24"/>
        </w:rPr>
        <w:t xml:space="preserve"> We now provide options to do composite plots if multiple images are selected.</w:t>
      </w:r>
    </w:p>
    <w:p w14:paraId="22E10685" w14:textId="77777777" w:rsidR="00D84DC8" w:rsidRPr="00B545BA" w:rsidRDefault="00EF043E"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Component explorer - </w:t>
      </w:r>
      <w:r w:rsidR="00864BBC" w:rsidRPr="00B545BA">
        <w:rPr>
          <w:sz w:val="24"/>
          <w:szCs w:val="24"/>
        </w:rPr>
        <w:t>Standalone tool to display component maps and timecourses.</w:t>
      </w:r>
    </w:p>
    <w:p w14:paraId="2DC3EFF0"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Composite viewer</w:t>
      </w:r>
      <w:r w:rsidR="00EF043E" w:rsidRPr="00B545BA">
        <w:rPr>
          <w:sz w:val="24"/>
          <w:szCs w:val="24"/>
        </w:rPr>
        <w:t xml:space="preserve"> - </w:t>
      </w:r>
      <w:r w:rsidR="00864BBC" w:rsidRPr="00B545BA">
        <w:rPr>
          <w:sz w:val="24"/>
          <w:szCs w:val="24"/>
        </w:rPr>
        <w:t>Multiple components could be displayed as a composite map.</w:t>
      </w:r>
    </w:p>
    <w:p w14:paraId="50D898F0"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Orthogonal viewer</w:t>
      </w:r>
      <w:r w:rsidR="00EF043E" w:rsidRPr="00B545BA">
        <w:rPr>
          <w:sz w:val="24"/>
          <w:szCs w:val="24"/>
        </w:rPr>
        <w:t xml:space="preserve"> - </w:t>
      </w:r>
      <w:r w:rsidR="00864BBC" w:rsidRPr="00B545BA">
        <w:rPr>
          <w:sz w:val="24"/>
          <w:szCs w:val="24"/>
        </w:rPr>
        <w:t>Component timecourse and orthogonal slice</w:t>
      </w:r>
      <w:r w:rsidR="00E46B77" w:rsidRPr="00B545BA">
        <w:rPr>
          <w:sz w:val="24"/>
          <w:szCs w:val="24"/>
        </w:rPr>
        <w:t xml:space="preserve">s of components are shown. Also, </w:t>
      </w:r>
      <w:r w:rsidR="00864BBC" w:rsidRPr="00B545BA">
        <w:rPr>
          <w:sz w:val="24"/>
          <w:szCs w:val="24"/>
        </w:rPr>
        <w:t>BOLD timecourse is plotted for the selected voxel.</w:t>
      </w:r>
    </w:p>
    <w:p w14:paraId="2070055B"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Component viewer</w:t>
      </w:r>
      <w:r w:rsidR="00EF043E" w:rsidRPr="00B545BA">
        <w:rPr>
          <w:sz w:val="24"/>
          <w:szCs w:val="24"/>
        </w:rPr>
        <w:t xml:space="preserve"> - </w:t>
      </w:r>
      <w:r w:rsidR="00864BBC" w:rsidRPr="00B545BA">
        <w:rPr>
          <w:sz w:val="24"/>
          <w:szCs w:val="24"/>
        </w:rPr>
        <w:t>Mean and standard error mean of spectra is shown. Also orthogonal slices ar</w:t>
      </w:r>
      <w:r w:rsidR="00B82B0F" w:rsidRPr="00B545BA">
        <w:rPr>
          <w:sz w:val="24"/>
          <w:szCs w:val="24"/>
        </w:rPr>
        <w:t>e plotted at the maximum voxel.</w:t>
      </w:r>
    </w:p>
    <w:p w14:paraId="048A498E" w14:textId="77777777" w:rsidR="00D84DC8" w:rsidRPr="00B545BA" w:rsidRDefault="0078272A"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Network summary</w:t>
      </w:r>
      <w:r w:rsidR="00EF043E" w:rsidRPr="00B545BA">
        <w:rPr>
          <w:sz w:val="24"/>
          <w:szCs w:val="24"/>
        </w:rPr>
        <w:t xml:space="preserve"> </w:t>
      </w:r>
      <w:r w:rsidRPr="00B545BA">
        <w:rPr>
          <w:sz w:val="24"/>
          <w:szCs w:val="24"/>
        </w:rPr>
        <w:t>–</w:t>
      </w:r>
      <w:r w:rsidR="00EF043E" w:rsidRPr="00B545BA">
        <w:rPr>
          <w:sz w:val="24"/>
          <w:szCs w:val="24"/>
        </w:rPr>
        <w:t xml:space="preserve"> </w:t>
      </w:r>
      <w:r w:rsidRPr="00B545BA">
        <w:rPr>
          <w:sz w:val="24"/>
          <w:szCs w:val="24"/>
        </w:rPr>
        <w:t xml:space="preserve">This tool uses network information and corresponding components to generate composite orthogonal plots, rendered surface plots, stacked orthogonal slices, FNC matrix viewer and connectogram plots. </w:t>
      </w:r>
    </w:p>
    <w:p w14:paraId="483489BA" w14:textId="77777777" w:rsidR="00D84DC8" w:rsidRPr="00B545BA" w:rsidRDefault="00D84DC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Toolboxes </w:t>
      </w:r>
    </w:p>
    <w:p w14:paraId="229486CE"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ICASSO</w:t>
      </w:r>
      <w:r w:rsidR="00B82B0F" w:rsidRPr="00B545BA">
        <w:rPr>
          <w:sz w:val="24"/>
          <w:szCs w:val="24"/>
        </w:rPr>
        <w:t xml:space="preserve"> – ICA is run several times and best stable run estimates are used to reconstruct individual subject components.</w:t>
      </w:r>
    </w:p>
    <w:p w14:paraId="37044555" w14:textId="5C8C08B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lastRenderedPageBreak/>
        <w:t>Mancovan</w:t>
      </w:r>
      <w:r w:rsidR="00B82B0F" w:rsidRPr="00B545BA">
        <w:rPr>
          <w:sz w:val="24"/>
          <w:szCs w:val="24"/>
        </w:rPr>
        <w:t xml:space="preserve"> - Mancovan toolbox</w:t>
      </w:r>
      <w:r w:rsidR="00FA3DF6" w:rsidRPr="00B545BA">
        <w:rPr>
          <w:sz w:val="24"/>
          <w:szCs w:val="24"/>
        </w:rPr>
        <w:t xml:space="preserve"> works on the ICA output. Multi</w:t>
      </w:r>
      <w:r w:rsidR="00B82B0F" w:rsidRPr="00B545BA">
        <w:rPr>
          <w:sz w:val="24"/>
          <w:szCs w:val="24"/>
        </w:rPr>
        <w:t>variate stats is used to determine the significant covariates which will be used later in the univ</w:t>
      </w:r>
      <w:r w:rsidR="00EF043E" w:rsidRPr="00B545BA">
        <w:rPr>
          <w:sz w:val="24"/>
          <w:szCs w:val="24"/>
        </w:rPr>
        <w:t xml:space="preserve">ariate tests. Please see </w:t>
      </w:r>
      <w:r w:rsidR="00EF043E" w:rsidRPr="00B545BA">
        <w:rPr>
          <w:sz w:val="24"/>
          <w:szCs w:val="24"/>
        </w:rPr>
        <w:fldChar w:fldCharType="begin"/>
      </w:r>
      <w:r w:rsidR="00EF043E" w:rsidRPr="00B545BA">
        <w:rPr>
          <w:sz w:val="24"/>
          <w:szCs w:val="24"/>
        </w:rPr>
        <w:instrText xml:space="preserve"> REF _Ref418082908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3.13.2</w:t>
      </w:r>
      <w:r w:rsidR="00EF043E" w:rsidRPr="00B545BA">
        <w:rPr>
          <w:sz w:val="24"/>
          <w:szCs w:val="24"/>
        </w:rPr>
        <w:fldChar w:fldCharType="end"/>
      </w:r>
      <w:r w:rsidR="00EF043E" w:rsidRPr="00B545BA">
        <w:rPr>
          <w:sz w:val="24"/>
          <w:szCs w:val="24"/>
        </w:rPr>
        <w:t xml:space="preserve"> </w:t>
      </w:r>
      <w:r w:rsidR="00B82B0F" w:rsidRPr="00B545BA">
        <w:rPr>
          <w:sz w:val="24"/>
          <w:szCs w:val="24"/>
        </w:rPr>
        <w:t xml:space="preserve">for more information. </w:t>
      </w:r>
    </w:p>
    <w:p w14:paraId="39E4A612" w14:textId="7B7F3D5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Temporal dFNC</w:t>
      </w:r>
      <w:r w:rsidR="00B82B0F" w:rsidRPr="00B545BA">
        <w:rPr>
          <w:sz w:val="24"/>
          <w:szCs w:val="24"/>
        </w:rPr>
        <w:t xml:space="preserve"> - Dynamic FNC (dFNC) toolbox is used to study functional network connectivity dynamics. dFN</w:t>
      </w:r>
      <w:r w:rsidR="00EF043E" w:rsidRPr="00B545BA">
        <w:rPr>
          <w:sz w:val="24"/>
          <w:szCs w:val="24"/>
        </w:rPr>
        <w:t xml:space="preserve">C toolbox is based on paper </w:t>
      </w:r>
      <w:sdt>
        <w:sdtPr>
          <w:rPr>
            <w:sz w:val="24"/>
            <w:szCs w:val="24"/>
          </w:rPr>
          <w:id w:val="1084884412"/>
          <w:citation/>
        </w:sdtPr>
        <w:sdtEndPr/>
        <w:sdtContent>
          <w:r w:rsidR="00EF043E" w:rsidRPr="00B545BA">
            <w:rPr>
              <w:sz w:val="24"/>
              <w:szCs w:val="24"/>
            </w:rPr>
            <w:fldChar w:fldCharType="begin"/>
          </w:r>
          <w:r w:rsidR="00EF043E" w:rsidRPr="00B545BA">
            <w:rPr>
              <w:sz w:val="24"/>
              <w:szCs w:val="24"/>
            </w:rPr>
            <w:instrText xml:space="preserve"> CITATION EAl12 \l 1033 </w:instrText>
          </w:r>
          <w:r w:rsidR="00EF043E" w:rsidRPr="00B545BA">
            <w:rPr>
              <w:sz w:val="24"/>
              <w:szCs w:val="24"/>
            </w:rPr>
            <w:fldChar w:fldCharType="separate"/>
          </w:r>
          <w:r w:rsidR="00BF7133" w:rsidRPr="00B545BA">
            <w:rPr>
              <w:noProof/>
              <w:sz w:val="24"/>
              <w:szCs w:val="24"/>
            </w:rPr>
            <w:t>(E. Allen, E. Damaraju, S. M. Plis, E. Erhardt, T. Eichele, and V. D.Calhoun, 2012)</w:t>
          </w:r>
          <w:r w:rsidR="00EF043E" w:rsidRPr="00B545BA">
            <w:rPr>
              <w:sz w:val="24"/>
              <w:szCs w:val="24"/>
            </w:rPr>
            <w:fldChar w:fldCharType="end"/>
          </w:r>
        </w:sdtContent>
      </w:sdt>
      <w:r w:rsidR="00EF043E" w:rsidRPr="00B545BA">
        <w:rPr>
          <w:sz w:val="24"/>
          <w:szCs w:val="24"/>
        </w:rPr>
        <w:t xml:space="preserve">. Please see </w:t>
      </w:r>
      <w:r w:rsidR="00EF043E" w:rsidRPr="00B545BA">
        <w:rPr>
          <w:sz w:val="24"/>
          <w:szCs w:val="24"/>
        </w:rPr>
        <w:fldChar w:fldCharType="begin"/>
      </w:r>
      <w:r w:rsidR="00EF043E" w:rsidRPr="00B545BA">
        <w:rPr>
          <w:sz w:val="24"/>
          <w:szCs w:val="24"/>
        </w:rPr>
        <w:instrText xml:space="preserve"> REF _Ref418082926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067B42">
        <w:rPr>
          <w:sz w:val="24"/>
          <w:szCs w:val="24"/>
        </w:rPr>
        <w:t>3.14.5</w:t>
      </w:r>
      <w:r w:rsidR="00EF043E" w:rsidRPr="00B545BA">
        <w:rPr>
          <w:sz w:val="24"/>
          <w:szCs w:val="24"/>
        </w:rPr>
        <w:fldChar w:fldCharType="end"/>
      </w:r>
      <w:r w:rsidR="00EF043E" w:rsidRPr="00B545BA">
        <w:rPr>
          <w:sz w:val="24"/>
          <w:szCs w:val="24"/>
        </w:rPr>
        <w:t xml:space="preserve"> </w:t>
      </w:r>
      <w:r w:rsidR="00B82B0F" w:rsidRPr="00B545BA">
        <w:rPr>
          <w:sz w:val="24"/>
          <w:szCs w:val="24"/>
        </w:rPr>
        <w:t>for using the toolbox.</w:t>
      </w:r>
    </w:p>
    <w:p w14:paraId="13C3D25D" w14:textId="39298BFF"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Spatial dFNC</w:t>
      </w:r>
      <w:r w:rsidR="00B82B0F" w:rsidRPr="00B545BA">
        <w:rPr>
          <w:sz w:val="24"/>
          <w:szCs w:val="24"/>
        </w:rPr>
        <w:t xml:space="preserve"> – Dynamic FNC is computed in space using the mutua</w:t>
      </w:r>
      <w:r w:rsidR="00FA3DF6" w:rsidRPr="00B545BA">
        <w:rPr>
          <w:sz w:val="24"/>
          <w:szCs w:val="24"/>
        </w:rPr>
        <w:t>l information between component maps</w:t>
      </w:r>
      <w:r w:rsidR="00B82B0F" w:rsidRPr="00B545BA">
        <w:rPr>
          <w:sz w:val="24"/>
          <w:szCs w:val="24"/>
        </w:rPr>
        <w:t xml:space="preserve">. Please see </w:t>
      </w:r>
      <w:r w:rsidR="00823636" w:rsidRPr="00B545BA">
        <w:rPr>
          <w:sz w:val="24"/>
          <w:szCs w:val="24"/>
        </w:rPr>
        <w:t>Section</w:t>
      </w:r>
      <w:r w:rsidR="00B82B0F" w:rsidRPr="00B545BA">
        <w:rPr>
          <w:sz w:val="24"/>
          <w:szCs w:val="24"/>
        </w:rPr>
        <w:t xml:space="preserve"> </w:t>
      </w:r>
      <w:r w:rsidR="00823636" w:rsidRPr="00B545BA">
        <w:rPr>
          <w:sz w:val="24"/>
          <w:szCs w:val="24"/>
        </w:rPr>
        <w:fldChar w:fldCharType="begin"/>
      </w:r>
      <w:r w:rsidR="00823636" w:rsidRPr="00B545BA">
        <w:rPr>
          <w:sz w:val="24"/>
          <w:szCs w:val="24"/>
        </w:rPr>
        <w:instrText xml:space="preserve"> REF _Ref418170241 \r \h </w:instrText>
      </w:r>
      <w:r w:rsidR="00E126C2" w:rsidRPr="00B545BA">
        <w:rPr>
          <w:sz w:val="24"/>
          <w:szCs w:val="24"/>
        </w:rPr>
        <w:instrText xml:space="preserve"> \* MERGEFORMAT </w:instrText>
      </w:r>
      <w:r w:rsidR="00823636" w:rsidRPr="00B545BA">
        <w:rPr>
          <w:sz w:val="24"/>
          <w:szCs w:val="24"/>
        </w:rPr>
      </w:r>
      <w:r w:rsidR="00823636" w:rsidRPr="00B545BA">
        <w:rPr>
          <w:sz w:val="24"/>
          <w:szCs w:val="24"/>
        </w:rPr>
        <w:fldChar w:fldCharType="separate"/>
      </w:r>
      <w:r w:rsidR="00067B42">
        <w:rPr>
          <w:sz w:val="24"/>
          <w:szCs w:val="24"/>
        </w:rPr>
        <w:t>3.13.4</w:t>
      </w:r>
      <w:r w:rsidR="00823636" w:rsidRPr="00B545BA">
        <w:rPr>
          <w:sz w:val="24"/>
          <w:szCs w:val="24"/>
        </w:rPr>
        <w:fldChar w:fldCharType="end"/>
      </w:r>
      <w:r w:rsidR="00823636" w:rsidRPr="00B545BA">
        <w:rPr>
          <w:sz w:val="24"/>
          <w:szCs w:val="24"/>
        </w:rPr>
        <w:t xml:space="preserve"> </w:t>
      </w:r>
      <w:r w:rsidR="00B82B0F" w:rsidRPr="00B545BA">
        <w:rPr>
          <w:sz w:val="24"/>
          <w:szCs w:val="24"/>
        </w:rPr>
        <w:t>for more information.</w:t>
      </w:r>
    </w:p>
    <w:p w14:paraId="5A69FABF" w14:textId="77777777" w:rsidR="00D84DC8" w:rsidRPr="00B545BA" w:rsidRDefault="00DA54F5"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Results summary</w:t>
      </w:r>
      <w:r w:rsidR="00D84DC8" w:rsidRPr="00B545BA">
        <w:rPr>
          <w:rFonts w:cs="CMR10"/>
          <w:sz w:val="24"/>
          <w:szCs w:val="24"/>
        </w:rPr>
        <w:t xml:space="preserve"> </w:t>
      </w:r>
      <w:r w:rsidR="009B2F95" w:rsidRPr="00B545BA">
        <w:rPr>
          <w:rFonts w:cs="CMR10"/>
          <w:sz w:val="24"/>
          <w:szCs w:val="24"/>
        </w:rPr>
        <w:t xml:space="preserve">- Results are summarized using HTML </w:t>
      </w:r>
      <w:r w:rsidR="00FC48DA" w:rsidRPr="00B545BA">
        <w:rPr>
          <w:rFonts w:cs="CMR10"/>
          <w:sz w:val="24"/>
          <w:szCs w:val="24"/>
        </w:rPr>
        <w:t xml:space="preserve">or PDF </w:t>
      </w:r>
      <w:r w:rsidR="009B2F95" w:rsidRPr="00B545BA">
        <w:rPr>
          <w:rFonts w:cs="CMR10"/>
          <w:sz w:val="24"/>
          <w:szCs w:val="24"/>
        </w:rPr>
        <w:t xml:space="preserve">report. </w:t>
      </w:r>
      <w:r w:rsidR="00FC48DA" w:rsidRPr="00B545BA">
        <w:rPr>
          <w:rFonts w:cs="CMR10"/>
          <w:sz w:val="24"/>
          <w:szCs w:val="24"/>
        </w:rPr>
        <w:t>Repor</w:t>
      </w:r>
      <w:r w:rsidR="009B2F95" w:rsidRPr="00B545BA">
        <w:rPr>
          <w:rFonts w:cs="CMR10"/>
          <w:sz w:val="24"/>
          <w:szCs w:val="24"/>
        </w:rPr>
        <w:t xml:space="preserve">t includes </w:t>
      </w:r>
      <w:r w:rsidR="00AA4AAB" w:rsidRPr="00B545BA">
        <w:rPr>
          <w:rFonts w:cs="CMR10"/>
          <w:sz w:val="24"/>
          <w:szCs w:val="24"/>
        </w:rPr>
        <w:t>ICASSO</w:t>
      </w:r>
      <w:r w:rsidR="009B2F95" w:rsidRPr="00B545BA">
        <w:rPr>
          <w:rFonts w:cs="CMR10"/>
          <w:sz w:val="24"/>
          <w:szCs w:val="24"/>
        </w:rPr>
        <w:t xml:space="preserve"> plots, component</w:t>
      </w:r>
      <w:r w:rsidR="00AA4AAB" w:rsidRPr="00B545BA">
        <w:rPr>
          <w:rFonts w:cs="CMR10"/>
          <w:sz w:val="24"/>
          <w:szCs w:val="24"/>
        </w:rPr>
        <w:t>s</w:t>
      </w:r>
      <w:r w:rsidR="009B2F95" w:rsidRPr="00B545BA">
        <w:rPr>
          <w:rFonts w:cs="CMR10"/>
          <w:sz w:val="24"/>
          <w:szCs w:val="24"/>
        </w:rPr>
        <w:t xml:space="preserve"> (map</w:t>
      </w:r>
      <w:r w:rsidR="00FC48DA" w:rsidRPr="00B545BA">
        <w:rPr>
          <w:rFonts w:cs="CMR10"/>
          <w:sz w:val="24"/>
          <w:szCs w:val="24"/>
        </w:rPr>
        <w:t xml:space="preserve">s, timecourses and spectra), </w:t>
      </w:r>
      <w:r w:rsidR="002E0251" w:rsidRPr="00B545BA">
        <w:rPr>
          <w:rFonts w:cs="CMR10"/>
          <w:sz w:val="24"/>
          <w:szCs w:val="24"/>
        </w:rPr>
        <w:t xml:space="preserve">statistics on beta weights obtained from temporal sorting, kurtosis values of components, </w:t>
      </w:r>
      <w:r w:rsidR="009B2F95" w:rsidRPr="00B545BA">
        <w:rPr>
          <w:rFonts w:cs="CMR10"/>
          <w:sz w:val="24"/>
          <w:szCs w:val="24"/>
        </w:rPr>
        <w:t>FNC correlations</w:t>
      </w:r>
      <w:r w:rsidR="00E56517" w:rsidRPr="00B545BA">
        <w:rPr>
          <w:rFonts w:cs="CMR10"/>
          <w:sz w:val="24"/>
          <w:szCs w:val="24"/>
        </w:rPr>
        <w:t xml:space="preserve"> and </w:t>
      </w:r>
      <w:r w:rsidR="00FC48DA" w:rsidRPr="00B545BA">
        <w:rPr>
          <w:rFonts w:cs="CMR10"/>
          <w:sz w:val="24"/>
          <w:szCs w:val="24"/>
        </w:rPr>
        <w:t>FNC values of spatial</w:t>
      </w:r>
      <w:r w:rsidR="00E56517" w:rsidRPr="00B545BA">
        <w:rPr>
          <w:rFonts w:cs="CMR10"/>
          <w:sz w:val="24"/>
          <w:szCs w:val="24"/>
        </w:rPr>
        <w:t xml:space="preserve"> maps</w:t>
      </w:r>
      <w:r w:rsidR="009B2F95" w:rsidRPr="00B545BA">
        <w:rPr>
          <w:rFonts w:cs="CMR10"/>
          <w:sz w:val="24"/>
          <w:szCs w:val="24"/>
        </w:rPr>
        <w:t>.</w:t>
      </w:r>
      <w:r w:rsidR="00FA3DF6" w:rsidRPr="00B545BA">
        <w:rPr>
          <w:rFonts w:cs="CMR10"/>
          <w:sz w:val="24"/>
          <w:szCs w:val="24"/>
        </w:rPr>
        <w:t xml:space="preserve"> To get accurate values for spectra, you need to set EXPERIMENTAL_TR in </w:t>
      </w:r>
      <w:r w:rsidR="00FA3DF6" w:rsidRPr="00B545BA">
        <w:rPr>
          <w:rStyle w:val="SubtleEmphasis"/>
          <w:sz w:val="24"/>
          <w:szCs w:val="24"/>
        </w:rPr>
        <w:t>icatb_defaults.m</w:t>
      </w:r>
      <w:r w:rsidR="00FA3DF6" w:rsidRPr="00B545BA">
        <w:rPr>
          <w:rFonts w:cs="CMR10"/>
          <w:sz w:val="24"/>
          <w:szCs w:val="24"/>
        </w:rPr>
        <w:t xml:space="preserve"> for your experiment before doing group ICA.</w:t>
      </w:r>
    </w:p>
    <w:p w14:paraId="2EC55DBC" w14:textId="77777777" w:rsidR="00095327" w:rsidRPr="00B545BA" w:rsidRDefault="00095327" w:rsidP="00095327">
      <w:pPr>
        <w:autoSpaceDE w:val="0"/>
        <w:autoSpaceDN w:val="0"/>
        <w:adjustRightInd w:val="0"/>
        <w:spacing w:after="0" w:line="240" w:lineRule="auto"/>
        <w:jc w:val="both"/>
        <w:rPr>
          <w:rFonts w:cs="CMR10"/>
          <w:sz w:val="24"/>
          <w:szCs w:val="24"/>
        </w:rPr>
      </w:pPr>
    </w:p>
    <w:p w14:paraId="64A9C1CC" w14:textId="77777777" w:rsidR="00095327" w:rsidRPr="00B545BA" w:rsidRDefault="00095327" w:rsidP="00095327">
      <w:pPr>
        <w:autoSpaceDE w:val="0"/>
        <w:autoSpaceDN w:val="0"/>
        <w:adjustRightInd w:val="0"/>
        <w:spacing w:after="0" w:line="240" w:lineRule="auto"/>
        <w:jc w:val="center"/>
        <w:rPr>
          <w:rFonts w:cs="CMR10"/>
          <w:sz w:val="24"/>
          <w:szCs w:val="24"/>
        </w:rPr>
      </w:pPr>
      <w:r w:rsidRPr="00B545BA">
        <w:rPr>
          <w:rFonts w:cs="CMR10"/>
          <w:noProof/>
          <w:sz w:val="24"/>
          <w:szCs w:val="24"/>
        </w:rPr>
        <w:drawing>
          <wp:inline distT="0" distB="0" distL="0" distR="0" wp14:anchorId="0D78A25D" wp14:editId="67F97684">
            <wp:extent cx="4411464" cy="3507726"/>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oupica.png"/>
                    <pic:cNvPicPr/>
                  </pic:nvPicPr>
                  <pic:blipFill>
                    <a:blip r:embed="rId8">
                      <a:extLst>
                        <a:ext uri="{28A0092B-C50C-407E-A947-70E740481C1C}">
                          <a14:useLocalDpi xmlns:a14="http://schemas.microsoft.com/office/drawing/2010/main" val="0"/>
                        </a:ext>
                      </a:extLst>
                    </a:blip>
                    <a:stretch>
                      <a:fillRect/>
                    </a:stretch>
                  </pic:blipFill>
                  <pic:spPr>
                    <a:xfrm>
                      <a:off x="0" y="0"/>
                      <a:ext cx="4411464" cy="3507726"/>
                    </a:xfrm>
                    <a:prstGeom prst="rect">
                      <a:avLst/>
                    </a:prstGeom>
                  </pic:spPr>
                </pic:pic>
              </a:graphicData>
            </a:graphic>
          </wp:inline>
        </w:drawing>
      </w:r>
    </w:p>
    <w:p w14:paraId="5F7C9A68" w14:textId="77777777" w:rsidR="00095327" w:rsidRPr="00B545BA" w:rsidRDefault="00095327" w:rsidP="00095327">
      <w:pPr>
        <w:autoSpaceDE w:val="0"/>
        <w:autoSpaceDN w:val="0"/>
        <w:adjustRightInd w:val="0"/>
        <w:spacing w:after="0" w:line="240" w:lineRule="auto"/>
        <w:jc w:val="center"/>
        <w:rPr>
          <w:rFonts w:cs="CMR10"/>
          <w:sz w:val="24"/>
          <w:szCs w:val="24"/>
        </w:rPr>
      </w:pPr>
    </w:p>
    <w:p w14:paraId="4A3C65D1" w14:textId="60E6BDCB" w:rsidR="00095327" w:rsidRPr="00B545BA" w:rsidRDefault="00095327" w:rsidP="00095327">
      <w:pPr>
        <w:pStyle w:val="Caption"/>
        <w:jc w:val="center"/>
        <w:rPr>
          <w:rFonts w:cs="CMR10"/>
          <w:sz w:val="24"/>
          <w:szCs w:val="24"/>
        </w:rPr>
      </w:pPr>
      <w:bookmarkStart w:id="21" w:name="_Ref41808141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w:t>
      </w:r>
      <w:r w:rsidR="008F641B" w:rsidRPr="00B545BA">
        <w:rPr>
          <w:sz w:val="24"/>
          <w:szCs w:val="24"/>
        </w:rPr>
        <w:fldChar w:fldCharType="end"/>
      </w:r>
      <w:bookmarkEnd w:id="21"/>
      <w:r w:rsidRPr="00B545BA">
        <w:rPr>
          <w:sz w:val="24"/>
          <w:szCs w:val="24"/>
        </w:rPr>
        <w:t>: Group ICA/IVA Toolbox</w:t>
      </w:r>
    </w:p>
    <w:p w14:paraId="0A1ADB32" w14:textId="77777777" w:rsidR="00FD5CC1" w:rsidRPr="00B545BA" w:rsidRDefault="00FD5CC1" w:rsidP="004540B8">
      <w:pPr>
        <w:autoSpaceDE w:val="0"/>
        <w:autoSpaceDN w:val="0"/>
        <w:adjustRightInd w:val="0"/>
        <w:spacing w:after="0" w:line="240" w:lineRule="auto"/>
        <w:jc w:val="both"/>
        <w:rPr>
          <w:rFonts w:cs="CMR10"/>
          <w:sz w:val="24"/>
          <w:szCs w:val="24"/>
        </w:rPr>
      </w:pPr>
    </w:p>
    <w:p w14:paraId="4357BF97" w14:textId="77777777" w:rsidR="00F92E05" w:rsidRPr="00B545BA" w:rsidRDefault="00F92E05" w:rsidP="00084D89">
      <w:pPr>
        <w:keepNext/>
        <w:autoSpaceDE w:val="0"/>
        <w:autoSpaceDN w:val="0"/>
        <w:adjustRightInd w:val="0"/>
        <w:spacing w:after="0" w:line="240" w:lineRule="auto"/>
        <w:jc w:val="center"/>
        <w:rPr>
          <w:sz w:val="24"/>
          <w:szCs w:val="24"/>
        </w:rPr>
      </w:pPr>
      <w:r w:rsidRPr="00B545BA">
        <w:rPr>
          <w:rFonts w:cs="CMR10"/>
          <w:noProof/>
          <w:sz w:val="24"/>
          <w:szCs w:val="24"/>
        </w:rPr>
        <w:lastRenderedPageBreak/>
        <w:drawing>
          <wp:inline distT="0" distB="0" distL="0" distR="0" wp14:anchorId="684490A6" wp14:editId="296E2352">
            <wp:extent cx="4392651" cy="3902702"/>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ft.png"/>
                    <pic:cNvPicPr/>
                  </pic:nvPicPr>
                  <pic:blipFill>
                    <a:blip r:embed="rId9">
                      <a:extLst>
                        <a:ext uri="{28A0092B-C50C-407E-A947-70E740481C1C}">
                          <a14:useLocalDpi xmlns:a14="http://schemas.microsoft.com/office/drawing/2010/main" val="0"/>
                        </a:ext>
                      </a:extLst>
                    </a:blip>
                    <a:stretch>
                      <a:fillRect/>
                    </a:stretch>
                  </pic:blipFill>
                  <pic:spPr>
                    <a:xfrm>
                      <a:off x="0" y="0"/>
                      <a:ext cx="4392651" cy="3902702"/>
                    </a:xfrm>
                    <a:prstGeom prst="rect">
                      <a:avLst/>
                    </a:prstGeom>
                  </pic:spPr>
                </pic:pic>
              </a:graphicData>
            </a:graphic>
          </wp:inline>
        </w:drawing>
      </w:r>
    </w:p>
    <w:p w14:paraId="185DE710" w14:textId="77777777" w:rsidR="00F92E05" w:rsidRPr="00B545BA" w:rsidRDefault="00F92E05" w:rsidP="00F92E05">
      <w:pPr>
        <w:keepNext/>
        <w:autoSpaceDE w:val="0"/>
        <w:autoSpaceDN w:val="0"/>
        <w:adjustRightInd w:val="0"/>
        <w:spacing w:after="0" w:line="240" w:lineRule="auto"/>
        <w:jc w:val="both"/>
        <w:rPr>
          <w:sz w:val="24"/>
          <w:szCs w:val="24"/>
        </w:rPr>
      </w:pPr>
    </w:p>
    <w:p w14:paraId="6576172B" w14:textId="6D37DBB3" w:rsidR="00FD5CC1" w:rsidRPr="00B545BA" w:rsidRDefault="00F92E05" w:rsidP="00F92E05">
      <w:pPr>
        <w:pStyle w:val="Caption"/>
        <w:jc w:val="center"/>
        <w:rPr>
          <w:rFonts w:cs="CMR10"/>
          <w:sz w:val="24"/>
          <w:szCs w:val="24"/>
        </w:rPr>
      </w:pPr>
      <w:bookmarkStart w:id="22" w:name="_Ref417678810"/>
      <w:bookmarkStart w:id="23" w:name="_Ref4179092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w:t>
      </w:r>
      <w:r w:rsidR="008F641B" w:rsidRPr="00B545BA">
        <w:rPr>
          <w:sz w:val="24"/>
          <w:szCs w:val="24"/>
        </w:rPr>
        <w:fldChar w:fldCharType="end"/>
      </w:r>
      <w:bookmarkEnd w:id="22"/>
      <w:r w:rsidRPr="00B545BA">
        <w:rPr>
          <w:sz w:val="24"/>
          <w:szCs w:val="24"/>
        </w:rPr>
        <w:t>: GIFT Toolbox</w:t>
      </w:r>
      <w:bookmarkEnd w:id="23"/>
    </w:p>
    <w:p w14:paraId="7E63BBF6" w14:textId="77777777" w:rsidR="00FD5CC1" w:rsidRPr="00B545BA" w:rsidRDefault="00FD5CC1" w:rsidP="004540B8">
      <w:pPr>
        <w:autoSpaceDE w:val="0"/>
        <w:autoSpaceDN w:val="0"/>
        <w:adjustRightInd w:val="0"/>
        <w:spacing w:after="0" w:line="240" w:lineRule="auto"/>
        <w:jc w:val="both"/>
        <w:rPr>
          <w:rFonts w:cs="CMR10"/>
          <w:sz w:val="24"/>
          <w:szCs w:val="24"/>
        </w:rPr>
      </w:pPr>
    </w:p>
    <w:p w14:paraId="532EC96C" w14:textId="77777777" w:rsidR="00FD5CC1" w:rsidRPr="00B545BA" w:rsidRDefault="00F92E05" w:rsidP="00F92E05">
      <w:pPr>
        <w:pStyle w:val="Heading2"/>
        <w:rPr>
          <w:rFonts w:asciiTheme="minorHAnsi" w:hAnsiTheme="minorHAnsi"/>
          <w:sz w:val="24"/>
          <w:szCs w:val="24"/>
        </w:rPr>
      </w:pPr>
      <w:bookmarkStart w:id="24" w:name="_Toc475626162"/>
      <w:r w:rsidRPr="00B545BA">
        <w:rPr>
          <w:rFonts w:asciiTheme="minorHAnsi" w:hAnsiTheme="minorHAnsi"/>
          <w:sz w:val="24"/>
          <w:szCs w:val="24"/>
        </w:rPr>
        <w:t>Analysis Functions</w:t>
      </w:r>
      <w:bookmarkEnd w:id="24"/>
    </w:p>
    <w:p w14:paraId="44F21438" w14:textId="77777777" w:rsidR="00F92E05" w:rsidRPr="00B545BA" w:rsidRDefault="00F92E05" w:rsidP="004540B8">
      <w:pPr>
        <w:autoSpaceDE w:val="0"/>
        <w:autoSpaceDN w:val="0"/>
        <w:adjustRightInd w:val="0"/>
        <w:spacing w:after="0" w:line="240" w:lineRule="auto"/>
        <w:jc w:val="both"/>
        <w:rPr>
          <w:rFonts w:cs="CMR10"/>
          <w:sz w:val="24"/>
          <w:szCs w:val="24"/>
        </w:rPr>
      </w:pPr>
    </w:p>
    <w:p w14:paraId="15FE75F9" w14:textId="77777777" w:rsidR="00F92E05" w:rsidRPr="00B545BA" w:rsidRDefault="00F92E05" w:rsidP="00F92E05">
      <w:pPr>
        <w:pStyle w:val="Heading3"/>
        <w:rPr>
          <w:rFonts w:asciiTheme="minorHAnsi" w:hAnsiTheme="minorHAnsi"/>
          <w:sz w:val="24"/>
          <w:szCs w:val="24"/>
        </w:rPr>
      </w:pPr>
      <w:bookmarkStart w:id="25" w:name="_Ref418167587"/>
      <w:bookmarkStart w:id="26" w:name="_Toc475626163"/>
      <w:r w:rsidRPr="00B545BA">
        <w:rPr>
          <w:rFonts w:asciiTheme="minorHAnsi" w:hAnsiTheme="minorHAnsi"/>
          <w:sz w:val="24"/>
          <w:szCs w:val="24"/>
        </w:rPr>
        <w:t>Setup ICA  Analysis</w:t>
      </w:r>
      <w:bookmarkEnd w:id="25"/>
      <w:bookmarkEnd w:id="26"/>
    </w:p>
    <w:p w14:paraId="5E008BD3" w14:textId="77777777" w:rsidR="00FD5CC1" w:rsidRPr="00B545BA" w:rsidRDefault="00FD5CC1" w:rsidP="004540B8">
      <w:pPr>
        <w:autoSpaceDE w:val="0"/>
        <w:autoSpaceDN w:val="0"/>
        <w:adjustRightInd w:val="0"/>
        <w:spacing w:after="0" w:line="240" w:lineRule="auto"/>
        <w:jc w:val="both"/>
        <w:rPr>
          <w:rFonts w:cs="CMR10"/>
          <w:sz w:val="24"/>
          <w:szCs w:val="24"/>
        </w:rPr>
      </w:pPr>
    </w:p>
    <w:p w14:paraId="56010A99" w14:textId="52ED1BDB" w:rsidR="00FD5CC1" w:rsidRPr="00B545BA" w:rsidRDefault="00F92E05" w:rsidP="00F92E05">
      <w:pPr>
        <w:autoSpaceDE w:val="0"/>
        <w:autoSpaceDN w:val="0"/>
        <w:adjustRightInd w:val="0"/>
        <w:spacing w:after="0" w:line="240" w:lineRule="auto"/>
        <w:jc w:val="both"/>
        <w:rPr>
          <w:rFonts w:cs="CMR10"/>
          <w:sz w:val="24"/>
          <w:szCs w:val="24"/>
        </w:rPr>
      </w:pPr>
      <w:r w:rsidRPr="00B545BA">
        <w:rPr>
          <w:rFonts w:cs="CMR10"/>
          <w:sz w:val="24"/>
          <w:szCs w:val="24"/>
        </w:rPr>
        <w:t xml:space="preserve">When you click </w:t>
      </w:r>
      <w:r w:rsidRPr="00B545BA">
        <w:rPr>
          <w:rFonts w:cs="CMTI10"/>
          <w:i/>
          <w:iCs/>
          <w:sz w:val="24"/>
          <w:szCs w:val="24"/>
        </w:rPr>
        <w:t xml:space="preserve">Setup ICA </w:t>
      </w:r>
      <w:r w:rsidR="00AF1D9E" w:rsidRPr="00B545BA">
        <w:rPr>
          <w:rFonts w:cs="CMR10"/>
          <w:sz w:val="24"/>
          <w:szCs w:val="24"/>
        </w:rPr>
        <w:t>button (</w:t>
      </w:r>
      <w:r w:rsidR="00AF1D9E" w:rsidRPr="00B545BA">
        <w:rPr>
          <w:rFonts w:cs="CMR10"/>
          <w:sz w:val="24"/>
          <w:szCs w:val="24"/>
        </w:rPr>
        <w:fldChar w:fldCharType="begin"/>
      </w:r>
      <w:r w:rsidR="00AF1D9E"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AF1D9E" w:rsidRPr="00B545BA">
        <w:rPr>
          <w:rFonts w:cs="CMR10"/>
          <w:sz w:val="24"/>
          <w:szCs w:val="24"/>
        </w:rPr>
      </w:r>
      <w:r w:rsidR="00AF1D9E"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AF1D9E" w:rsidRPr="00B545BA">
        <w:rPr>
          <w:rFonts w:cs="CMR10"/>
          <w:sz w:val="24"/>
          <w:szCs w:val="24"/>
        </w:rPr>
        <w:fldChar w:fldCharType="end"/>
      </w:r>
      <w:r w:rsidRPr="00B545BA">
        <w:rPr>
          <w:rFonts w:cs="CMR10"/>
          <w:sz w:val="24"/>
          <w:szCs w:val="24"/>
        </w:rPr>
        <w:t xml:space="preserve">), </w:t>
      </w:r>
      <w:r w:rsidRPr="00B545BA">
        <w:rPr>
          <w:rFonts w:cs="CMTI10"/>
          <w:i/>
          <w:iCs/>
          <w:sz w:val="24"/>
          <w:szCs w:val="24"/>
        </w:rPr>
        <w:t xml:space="preserve">Setup ICA GUI </w:t>
      </w:r>
      <w:r w:rsidR="004761AB" w:rsidRPr="00B545BA">
        <w:rPr>
          <w:rFonts w:cs="CMR10"/>
          <w:sz w:val="24"/>
          <w:szCs w:val="24"/>
        </w:rPr>
        <w:t>(</w:t>
      </w:r>
      <w:r w:rsidR="004761AB" w:rsidRPr="00B545BA">
        <w:rPr>
          <w:rFonts w:cs="CMR10"/>
          <w:sz w:val="24"/>
          <w:szCs w:val="24"/>
        </w:rPr>
        <w:fldChar w:fldCharType="begin"/>
      </w:r>
      <w:r w:rsidR="004761AB" w:rsidRPr="00B545BA">
        <w:rPr>
          <w:rFonts w:cs="CMR10"/>
          <w:sz w:val="24"/>
          <w:szCs w:val="24"/>
        </w:rPr>
        <w:instrText xml:space="preserve"> REF _Ref417723715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w:t>
      </w:r>
      <w:r w:rsidR="004761AB" w:rsidRPr="00B545BA">
        <w:rPr>
          <w:rFonts w:cs="CMR10"/>
          <w:sz w:val="24"/>
          <w:szCs w:val="24"/>
        </w:rPr>
        <w:fldChar w:fldCharType="end"/>
      </w:r>
      <w:r w:rsidRPr="00B545BA">
        <w:rPr>
          <w:rFonts w:cs="CMR10"/>
          <w:sz w:val="24"/>
          <w:szCs w:val="24"/>
        </w:rPr>
        <w:t xml:space="preserve">) will open after you have selected the output directory for the analysis. </w:t>
      </w:r>
      <w:r w:rsidRPr="00B545BA">
        <w:rPr>
          <w:rFonts w:cs="CMTI10"/>
          <w:i/>
          <w:iCs/>
          <w:sz w:val="24"/>
          <w:szCs w:val="24"/>
        </w:rPr>
        <w:t xml:space="preserve">Setup ICA </w:t>
      </w:r>
      <w:r w:rsidRPr="00B545BA">
        <w:rPr>
          <w:rFonts w:cs="CMR10"/>
          <w:sz w:val="24"/>
          <w:szCs w:val="24"/>
        </w:rPr>
        <w:t>is the GUI used for entering parameters req</w:t>
      </w:r>
      <w:r w:rsidR="004761AB" w:rsidRPr="00B545BA">
        <w:rPr>
          <w:rFonts w:cs="CMR10"/>
          <w:sz w:val="24"/>
          <w:szCs w:val="24"/>
        </w:rPr>
        <w:t xml:space="preserve">uired for group ICA. </w:t>
      </w:r>
      <w:r w:rsidR="004761AB" w:rsidRPr="00B545BA">
        <w:rPr>
          <w:rFonts w:cs="CMR10"/>
          <w:sz w:val="24"/>
          <w:szCs w:val="24"/>
        </w:rPr>
        <w:fldChar w:fldCharType="begin"/>
      </w:r>
      <w:r w:rsidR="004761AB" w:rsidRPr="00B545BA">
        <w:rPr>
          <w:rFonts w:cs="CMR10"/>
          <w:sz w:val="24"/>
          <w:szCs w:val="24"/>
        </w:rPr>
        <w:instrText xml:space="preserve"> REF _Ref417723715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w:t>
      </w:r>
      <w:r w:rsidR="004761AB" w:rsidRPr="00B545BA">
        <w:rPr>
          <w:rFonts w:cs="CMR10"/>
          <w:sz w:val="24"/>
          <w:szCs w:val="24"/>
        </w:rPr>
        <w:fldChar w:fldCharType="end"/>
      </w:r>
      <w:r w:rsidR="004761AB" w:rsidRPr="00B545BA">
        <w:rPr>
          <w:rFonts w:cs="CMR10"/>
          <w:sz w:val="24"/>
          <w:szCs w:val="24"/>
        </w:rPr>
        <w:t xml:space="preserve"> </w:t>
      </w:r>
      <w:r w:rsidRPr="00B545BA">
        <w:rPr>
          <w:rFonts w:cs="CMR10"/>
          <w:sz w:val="24"/>
          <w:szCs w:val="24"/>
        </w:rPr>
        <w:t>shows the main user interface controls. Some of the parameters are plotted in ”Setu</w:t>
      </w:r>
      <w:r w:rsidR="004761AB" w:rsidRPr="00B545BA">
        <w:rPr>
          <w:rFonts w:cs="CMR10"/>
          <w:sz w:val="24"/>
          <w:szCs w:val="24"/>
        </w:rPr>
        <w:t>p ICA-Defaults” menu (</w:t>
      </w:r>
      <w:r w:rsidR="004761AB" w:rsidRPr="00B545BA">
        <w:rPr>
          <w:rFonts w:cs="CMR10"/>
          <w:sz w:val="24"/>
          <w:szCs w:val="24"/>
        </w:rPr>
        <w:fldChar w:fldCharType="begin"/>
      </w:r>
      <w:r w:rsidR="004761AB" w:rsidRPr="00B545BA">
        <w:rPr>
          <w:rFonts w:cs="CMR10"/>
          <w:sz w:val="24"/>
          <w:szCs w:val="24"/>
        </w:rPr>
        <w:instrText xml:space="preserve"> REF _Ref417723758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w:t>
      </w:r>
      <w:r w:rsidR="004761AB" w:rsidRPr="00B545BA">
        <w:rPr>
          <w:rFonts w:cs="CMR10"/>
          <w:sz w:val="24"/>
          <w:szCs w:val="24"/>
        </w:rPr>
        <w:fldChar w:fldCharType="end"/>
      </w:r>
      <w:r w:rsidRPr="00B545BA">
        <w:rPr>
          <w:rFonts w:cs="CMR10"/>
          <w:sz w:val="24"/>
          <w:szCs w:val="24"/>
        </w:rPr>
        <w:t>). It is recommended that after entering the parameters in the main figure window parameters plotted in menu be changed. The parameters are explained below:</w:t>
      </w:r>
    </w:p>
    <w:p w14:paraId="01006D79" w14:textId="77777777" w:rsidR="00FD5CC1" w:rsidRPr="00B545BA" w:rsidRDefault="00FD5CC1" w:rsidP="004540B8">
      <w:pPr>
        <w:autoSpaceDE w:val="0"/>
        <w:autoSpaceDN w:val="0"/>
        <w:adjustRightInd w:val="0"/>
        <w:spacing w:after="0" w:line="240" w:lineRule="auto"/>
        <w:jc w:val="both"/>
        <w:rPr>
          <w:rFonts w:cs="CMR10"/>
          <w:sz w:val="24"/>
          <w:szCs w:val="24"/>
        </w:rPr>
      </w:pPr>
    </w:p>
    <w:p w14:paraId="08745EED" w14:textId="77777777" w:rsidR="00FD5CC1" w:rsidRPr="00B545BA" w:rsidRDefault="00F92E05">
      <w:pPr>
        <w:rPr>
          <w:rFonts w:cs="CMR10"/>
          <w:b/>
          <w:sz w:val="24"/>
          <w:szCs w:val="24"/>
        </w:rPr>
      </w:pPr>
      <w:r w:rsidRPr="00B545BA">
        <w:rPr>
          <w:rFonts w:cs="CMR10"/>
          <w:b/>
          <w:sz w:val="24"/>
          <w:szCs w:val="24"/>
        </w:rPr>
        <w:t>Main User Interface Controls</w:t>
      </w:r>
    </w:p>
    <w:p w14:paraId="736A64C4"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Enter Name (Prefix) Of Output Files’ is the prefix string to all th</w:t>
      </w:r>
      <w:r w:rsidR="00FD45C3" w:rsidRPr="00B545BA">
        <w:rPr>
          <w:rFonts w:cs="CMR10"/>
          <w:sz w:val="24"/>
          <w:szCs w:val="24"/>
        </w:rPr>
        <w:t xml:space="preserve">e output files created by GIFT. </w:t>
      </w:r>
      <w:r w:rsidRPr="00B545BA">
        <w:rPr>
          <w:rFonts w:cs="CMR10"/>
          <w:sz w:val="24"/>
          <w:szCs w:val="24"/>
        </w:rPr>
        <w:t>This should</w:t>
      </w:r>
      <w:r w:rsidR="00FD45C3" w:rsidRPr="00B545BA">
        <w:rPr>
          <w:rFonts w:cs="CMR10"/>
          <w:sz w:val="24"/>
          <w:szCs w:val="24"/>
        </w:rPr>
        <w:t xml:space="preserve"> </w:t>
      </w:r>
      <w:r w:rsidRPr="00B545BA">
        <w:rPr>
          <w:rFonts w:cs="CMR10"/>
          <w:sz w:val="24"/>
          <w:szCs w:val="24"/>
        </w:rPr>
        <w:t>be a valid character name as the files will be saved us</w:t>
      </w:r>
      <w:r w:rsidR="00FD45C3" w:rsidRPr="00B545BA">
        <w:rPr>
          <w:rFonts w:cs="CMR10"/>
          <w:sz w:val="24"/>
          <w:szCs w:val="24"/>
        </w:rPr>
        <w:t xml:space="preserve">ing this prefix. </w:t>
      </w:r>
      <w:r w:rsidRPr="00B545BA">
        <w:rPr>
          <w:rFonts w:cs="CMR10"/>
          <w:sz w:val="24"/>
          <w:szCs w:val="24"/>
        </w:rPr>
        <w:t xml:space="preserve">Avoid characters like </w:t>
      </w:r>
      <w:r w:rsidRPr="00B545BA">
        <w:rPr>
          <w:rFonts w:cs="CMTT10"/>
          <w:sz w:val="24"/>
          <w:szCs w:val="24"/>
        </w:rPr>
        <w:t>\</w:t>
      </w:r>
      <w:r w:rsidRPr="00B545BA">
        <w:rPr>
          <w:rFonts w:cs="CMR10"/>
          <w:sz w:val="24"/>
          <w:szCs w:val="24"/>
        </w:rPr>
        <w:t xml:space="preserve">, </w:t>
      </w:r>
      <w:r w:rsidRPr="00B545BA">
        <w:rPr>
          <w:rFonts w:cs="CMTT10"/>
          <w:sz w:val="24"/>
          <w:szCs w:val="24"/>
        </w:rPr>
        <w:t>/</w:t>
      </w:r>
      <w:r w:rsidRPr="00B545BA">
        <w:rPr>
          <w:rFonts w:cs="CMR10"/>
          <w:sz w:val="24"/>
          <w:szCs w:val="24"/>
        </w:rPr>
        <w:t xml:space="preserve">, </w:t>
      </w:r>
      <w:r w:rsidRPr="00B545BA">
        <w:rPr>
          <w:rFonts w:cs="CMTT10"/>
          <w:sz w:val="24"/>
          <w:szCs w:val="24"/>
        </w:rPr>
        <w:t>:</w:t>
      </w:r>
      <w:r w:rsidRPr="00B545BA">
        <w:rPr>
          <w:rFonts w:cs="CMR10"/>
          <w:sz w:val="24"/>
          <w:szCs w:val="24"/>
        </w:rPr>
        <w:t xml:space="preserve">, </w:t>
      </w:r>
      <w:r w:rsidRPr="00B545BA">
        <w:rPr>
          <w:rFonts w:cs="CMTT10"/>
          <w:sz w:val="24"/>
          <w:szCs w:val="24"/>
        </w:rPr>
        <w:t>*</w:t>
      </w:r>
      <w:r w:rsidRPr="00B545BA">
        <w:rPr>
          <w:rFonts w:cs="CMR10"/>
          <w:sz w:val="24"/>
          <w:szCs w:val="24"/>
        </w:rPr>
        <w:t xml:space="preserve">, </w:t>
      </w:r>
      <w:r w:rsidRPr="00B545BA">
        <w:rPr>
          <w:rFonts w:cs="CMTT10"/>
          <w:sz w:val="24"/>
          <w:szCs w:val="24"/>
        </w:rPr>
        <w:t>?</w:t>
      </w:r>
      <w:r w:rsidRPr="00B545BA">
        <w:rPr>
          <w:rFonts w:cs="CMR10"/>
          <w:sz w:val="24"/>
          <w:szCs w:val="24"/>
        </w:rPr>
        <w:t xml:space="preserve">, ”, </w:t>
      </w:r>
      <w:r w:rsidRPr="00B545BA">
        <w:rPr>
          <w:rFonts w:cs="CMMI10"/>
          <w:i/>
          <w:iCs/>
          <w:sz w:val="24"/>
          <w:szCs w:val="24"/>
        </w:rPr>
        <w:t xml:space="preserve">&lt; </w:t>
      </w:r>
      <w:r w:rsidRPr="00B545BA">
        <w:rPr>
          <w:rFonts w:cs="CMR10"/>
          <w:sz w:val="24"/>
          <w:szCs w:val="24"/>
        </w:rPr>
        <w:t xml:space="preserve">and </w:t>
      </w:r>
      <w:r w:rsidRPr="00B545BA">
        <w:rPr>
          <w:rFonts w:cs="CMMI10"/>
          <w:i/>
          <w:iCs/>
          <w:sz w:val="24"/>
          <w:szCs w:val="24"/>
        </w:rPr>
        <w:t xml:space="preserve">&gt; </w:t>
      </w:r>
      <w:r w:rsidRPr="00B545BA">
        <w:rPr>
          <w:rFonts w:cs="CMR10"/>
          <w:sz w:val="24"/>
          <w:szCs w:val="24"/>
        </w:rPr>
        <w:t>in the prefix.</w:t>
      </w:r>
    </w:p>
    <w:p w14:paraId="53A8A129" w14:textId="11312117" w:rsidR="00FD45C3" w:rsidRPr="00B545BA" w:rsidRDefault="00FD45C3"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w:t>
      </w:r>
      <w:r w:rsidR="00F92E05" w:rsidRPr="00B545BA">
        <w:rPr>
          <w:rFonts w:cs="CMR10"/>
          <w:sz w:val="24"/>
          <w:szCs w:val="24"/>
        </w:rPr>
        <w:t xml:space="preserve">Have You Selected the fMRI Data Files?’ Click on the push button </w:t>
      </w:r>
      <w:r w:rsidR="00F92E05" w:rsidRPr="00B545BA">
        <w:rPr>
          <w:rFonts w:cs="CMTI10"/>
          <w:i/>
          <w:iCs/>
          <w:sz w:val="24"/>
          <w:szCs w:val="24"/>
        </w:rPr>
        <w:t xml:space="preserve">Select </w:t>
      </w:r>
      <w:r w:rsidR="00F92E05" w:rsidRPr="00B545BA">
        <w:rPr>
          <w:rFonts w:cs="CMR10"/>
          <w:sz w:val="24"/>
          <w:szCs w:val="24"/>
        </w:rPr>
        <w:t>to</w:t>
      </w:r>
      <w:r w:rsidRPr="00B545BA">
        <w:rPr>
          <w:rFonts w:cs="CMR10"/>
          <w:sz w:val="24"/>
          <w:szCs w:val="24"/>
        </w:rPr>
        <w:t xml:space="preserve"> select the data. There are two </w:t>
      </w:r>
      <w:r w:rsidR="00F92E05" w:rsidRPr="00B545BA">
        <w:rPr>
          <w:rFonts w:cs="CMR10"/>
          <w:sz w:val="24"/>
          <w:szCs w:val="24"/>
        </w:rPr>
        <w:t>options for selecting the da</w:t>
      </w:r>
      <w:r w:rsidR="00D51B74" w:rsidRPr="00B545BA">
        <w:rPr>
          <w:rFonts w:cs="CMR10"/>
          <w:sz w:val="24"/>
          <w:szCs w:val="24"/>
        </w:rPr>
        <w:t xml:space="preserve">ta as explained in Section </w:t>
      </w:r>
      <w:r w:rsidR="00D51B74" w:rsidRPr="00B545BA">
        <w:rPr>
          <w:rFonts w:cs="CMR10"/>
          <w:sz w:val="24"/>
          <w:szCs w:val="24"/>
        </w:rPr>
        <w:fldChar w:fldCharType="begin"/>
      </w:r>
      <w:r w:rsidR="00D51B74" w:rsidRPr="00B545BA">
        <w:rPr>
          <w:rFonts w:cs="CMR10"/>
          <w:sz w:val="24"/>
          <w:szCs w:val="24"/>
        </w:rPr>
        <w:instrText xml:space="preserve"> REF _Ref418084039 \r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067B42">
        <w:rPr>
          <w:rFonts w:cs="CMR10"/>
          <w:sz w:val="24"/>
          <w:szCs w:val="24"/>
        </w:rPr>
        <w:t>3.6.3</w:t>
      </w:r>
      <w:r w:rsidR="00D51B74" w:rsidRPr="00B545BA">
        <w:rPr>
          <w:rFonts w:cs="CMR10"/>
          <w:sz w:val="24"/>
          <w:szCs w:val="24"/>
        </w:rPr>
        <w:fldChar w:fldCharType="end"/>
      </w:r>
      <w:r w:rsidR="00F92E05" w:rsidRPr="00B545BA">
        <w:rPr>
          <w:rFonts w:cs="CMR10"/>
          <w:sz w:val="24"/>
          <w:szCs w:val="24"/>
        </w:rPr>
        <w:t xml:space="preserve">. After the data is selected, the push button </w:t>
      </w:r>
      <w:r w:rsidR="00F92E05" w:rsidRPr="00B545BA">
        <w:rPr>
          <w:rFonts w:cs="CMTI10"/>
          <w:i/>
          <w:iCs/>
          <w:sz w:val="24"/>
          <w:szCs w:val="24"/>
        </w:rPr>
        <w:t>Select</w:t>
      </w:r>
      <w:r w:rsidRPr="00B545BA">
        <w:rPr>
          <w:rFonts w:cs="CMTI10"/>
          <w:i/>
          <w:iCs/>
          <w:sz w:val="24"/>
          <w:szCs w:val="24"/>
        </w:rPr>
        <w:t xml:space="preserve"> </w:t>
      </w:r>
      <w:r w:rsidR="00F92E05" w:rsidRPr="00B545BA">
        <w:rPr>
          <w:rFonts w:cs="CMR10"/>
          <w:sz w:val="24"/>
          <w:szCs w:val="24"/>
        </w:rPr>
        <w:t>will be changed to popup with ’Yes’ and ’No’ as the options.</w:t>
      </w:r>
    </w:p>
    <w:p w14:paraId="073B7DFC" w14:textId="77777777" w:rsidR="00FD45C3"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sz w:val="24"/>
          <w:szCs w:val="24"/>
        </w:rPr>
        <w:lastRenderedPageBreak/>
        <w:t>Yes’ - Data reduction steps will be enabled if you have selected the parameters previously with the same</w:t>
      </w:r>
      <w:r w:rsidR="00FD45C3" w:rsidRPr="00B545BA">
        <w:rPr>
          <w:rFonts w:cs="CMR10"/>
          <w:sz w:val="24"/>
          <w:szCs w:val="24"/>
        </w:rPr>
        <w:t xml:space="preserve"> </w:t>
      </w:r>
      <w:r w:rsidRPr="00B545BA">
        <w:rPr>
          <w:rFonts w:cs="CMR10"/>
          <w:sz w:val="24"/>
          <w:szCs w:val="24"/>
        </w:rPr>
        <w:t>output prefix.</w:t>
      </w:r>
    </w:p>
    <w:p w14:paraId="105CE918" w14:textId="77777777" w:rsidR="00FD45C3"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sz w:val="24"/>
          <w:szCs w:val="24"/>
        </w:rPr>
        <w:t>’No’ - the data can be selected again</w:t>
      </w:r>
    </w:p>
    <w:p w14:paraId="5766E834" w14:textId="77777777" w:rsidR="00F92E05" w:rsidRPr="00B545BA" w:rsidRDefault="00FD45C3"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b/>
          <w:sz w:val="24"/>
          <w:szCs w:val="24"/>
        </w:rPr>
        <w:t>Note:</w:t>
      </w:r>
      <w:r w:rsidRPr="00B545BA">
        <w:rPr>
          <w:rFonts w:cs="CMR10"/>
          <w:sz w:val="24"/>
          <w:szCs w:val="24"/>
        </w:rPr>
        <w:t xml:space="preserve"> </w:t>
      </w:r>
      <w:r w:rsidR="00F92E05" w:rsidRPr="00B545BA">
        <w:rPr>
          <w:rFonts w:cs="CMR10"/>
          <w:sz w:val="24"/>
          <w:szCs w:val="24"/>
        </w:rPr>
        <w:t xml:space="preserve">After the data-sets are selected, a file will be saved with suffix </w:t>
      </w:r>
      <w:r w:rsidR="00F92E05" w:rsidRPr="00B545BA">
        <w:rPr>
          <w:rStyle w:val="SubtleEmphasis"/>
          <w:sz w:val="24"/>
          <w:szCs w:val="24"/>
        </w:rPr>
        <w:t>Subject.mat</w:t>
      </w:r>
      <w:r w:rsidRPr="00B545BA">
        <w:rPr>
          <w:rFonts w:cs="CMR10"/>
          <w:sz w:val="24"/>
          <w:szCs w:val="24"/>
        </w:rPr>
        <w:t xml:space="preserve">. This MAT file </w:t>
      </w:r>
      <w:r w:rsidR="00F92E05" w:rsidRPr="00B545BA">
        <w:rPr>
          <w:rFonts w:cs="CMR10"/>
          <w:sz w:val="24"/>
          <w:szCs w:val="24"/>
        </w:rPr>
        <w:t>contains</w:t>
      </w:r>
      <w:r w:rsidRPr="00B545BA">
        <w:rPr>
          <w:rFonts w:cs="CMR10"/>
          <w:sz w:val="24"/>
          <w:szCs w:val="24"/>
        </w:rPr>
        <w:t xml:space="preserve"> </w:t>
      </w:r>
      <w:r w:rsidR="00F92E05" w:rsidRPr="00B545BA">
        <w:rPr>
          <w:rFonts w:cs="CMR10"/>
          <w:sz w:val="24"/>
          <w:szCs w:val="24"/>
        </w:rPr>
        <w:t>information about number of subjects, sessions and files.</w:t>
      </w:r>
    </w:p>
    <w:p w14:paraId="21E6EC5B"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’Do you want to estimate the number of independent components?’ Comp</w:t>
      </w:r>
      <w:r w:rsidR="00FD45C3" w:rsidRPr="00B545BA">
        <w:rPr>
          <w:rFonts w:cs="CMR10"/>
          <w:sz w:val="24"/>
          <w:szCs w:val="24"/>
        </w:rPr>
        <w:t xml:space="preserve">onents are </w:t>
      </w:r>
      <w:r w:rsidR="00D51B74" w:rsidRPr="00B545BA">
        <w:rPr>
          <w:rFonts w:cs="CMR10"/>
          <w:sz w:val="24"/>
          <w:szCs w:val="24"/>
        </w:rPr>
        <w:t xml:space="preserve">estimated </w:t>
      </w:r>
      <w:sdt>
        <w:sdtPr>
          <w:rPr>
            <w:rFonts w:cs="CMR10"/>
            <w:sz w:val="24"/>
            <w:szCs w:val="24"/>
          </w:rPr>
          <w:id w:val="-549613077"/>
          <w:citation/>
        </w:sdtPr>
        <w:sdtEndPr/>
        <w:sdtContent>
          <w:r w:rsidR="00D51B74" w:rsidRPr="00B545BA">
            <w:rPr>
              <w:rFonts w:cs="CMR10"/>
              <w:sz w:val="24"/>
              <w:szCs w:val="24"/>
            </w:rPr>
            <w:fldChar w:fldCharType="begin"/>
          </w:r>
          <w:r w:rsidR="00D51B74" w:rsidRPr="00B545BA">
            <w:rPr>
              <w:rFonts w:cs="CMR10"/>
              <w:sz w:val="24"/>
              <w:szCs w:val="24"/>
            </w:rPr>
            <w:instrText xml:space="preserve"> CITATION YOL07 \l 1033 </w:instrText>
          </w:r>
          <w:r w:rsidR="00D51B74" w:rsidRPr="00B545BA">
            <w:rPr>
              <w:rFonts w:cs="CMR10"/>
              <w:sz w:val="24"/>
              <w:szCs w:val="24"/>
            </w:rPr>
            <w:fldChar w:fldCharType="separate"/>
          </w:r>
          <w:r w:rsidR="00BF7133" w:rsidRPr="00B545BA">
            <w:rPr>
              <w:rFonts w:cs="CMR10"/>
              <w:noProof/>
              <w:sz w:val="24"/>
              <w:szCs w:val="24"/>
            </w:rPr>
            <w:t>(Y.-O. Li, T. Adali and V. D. Calhoun, 2007)</w:t>
          </w:r>
          <w:r w:rsidR="00D51B74" w:rsidRPr="00B545BA">
            <w:rPr>
              <w:rFonts w:cs="CMR10"/>
              <w:sz w:val="24"/>
              <w:szCs w:val="24"/>
            </w:rPr>
            <w:fldChar w:fldCharType="end"/>
          </w:r>
        </w:sdtContent>
      </w:sdt>
      <w:r w:rsidR="00D51B74" w:rsidRPr="00B545BA">
        <w:rPr>
          <w:rFonts w:cs="CMR10"/>
          <w:sz w:val="24"/>
          <w:szCs w:val="24"/>
        </w:rPr>
        <w:t xml:space="preserve"> </w:t>
      </w:r>
      <w:r w:rsidRPr="00B545BA">
        <w:rPr>
          <w:rFonts w:cs="CMR10"/>
          <w:sz w:val="24"/>
          <w:szCs w:val="24"/>
        </w:rPr>
        <w:t>from</w:t>
      </w:r>
      <w:r w:rsidR="00FD45C3" w:rsidRPr="00B545BA">
        <w:rPr>
          <w:rFonts w:cs="CMR10"/>
          <w:sz w:val="24"/>
          <w:szCs w:val="24"/>
        </w:rPr>
        <w:t xml:space="preserve"> </w:t>
      </w:r>
      <w:r w:rsidRPr="00B545BA">
        <w:rPr>
          <w:rFonts w:cs="CMR10"/>
          <w:sz w:val="24"/>
          <w:szCs w:val="24"/>
        </w:rPr>
        <w:t>the fMRI data using the MDL criteria. All the data-sets or a particular data-set can be used to estimate the</w:t>
      </w:r>
      <w:r w:rsidR="00FD45C3" w:rsidRPr="00B545BA">
        <w:rPr>
          <w:rFonts w:cs="CMR10"/>
          <w:sz w:val="24"/>
          <w:szCs w:val="24"/>
        </w:rPr>
        <w:t xml:space="preserve"> </w:t>
      </w:r>
      <w:r w:rsidRPr="00B545BA">
        <w:rPr>
          <w:rFonts w:cs="CMR10"/>
          <w:sz w:val="24"/>
          <w:szCs w:val="24"/>
        </w:rPr>
        <w:t>components. When all the data-sets are used</w:t>
      </w:r>
      <w:r w:rsidR="004761AB" w:rsidRPr="00B545BA">
        <w:rPr>
          <w:rFonts w:cs="CMR10"/>
          <w:sz w:val="24"/>
          <w:szCs w:val="24"/>
        </w:rPr>
        <w:t>, components are estimated for each data-set separately. Mean, median, max and standard deviation are reported in a dialog box</w:t>
      </w:r>
      <w:r w:rsidRPr="00B545BA">
        <w:rPr>
          <w:rFonts w:cs="CMR10"/>
          <w:sz w:val="24"/>
          <w:szCs w:val="24"/>
        </w:rPr>
        <w:t>.</w:t>
      </w:r>
    </w:p>
    <w:p w14:paraId="33063441" w14:textId="77777777" w:rsidR="00FD45C3"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’Number of IC’ refers to the number of independent components that will be extracted from the data.</w:t>
      </w:r>
    </w:p>
    <w:p w14:paraId="100F693F" w14:textId="77777777" w:rsidR="00F92E05"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BX10"/>
          <w:b/>
          <w:bCs/>
          <w:sz w:val="24"/>
          <w:szCs w:val="24"/>
        </w:rPr>
        <w:t>Note</w:t>
      </w:r>
      <w:r w:rsidRPr="00B545BA">
        <w:rPr>
          <w:rFonts w:cs="CMR10"/>
          <w:sz w:val="24"/>
          <w:szCs w:val="24"/>
        </w:rPr>
        <w:t xml:space="preserve">: If you have selected Constrained ICA (Spatial) </w:t>
      </w:r>
      <w:r w:rsidR="00FD45C3" w:rsidRPr="00B545BA">
        <w:rPr>
          <w:rFonts w:cs="CMR10"/>
          <w:sz w:val="24"/>
          <w:szCs w:val="24"/>
        </w:rPr>
        <w:t xml:space="preserve">and </w:t>
      </w:r>
      <w:r w:rsidR="00C73533" w:rsidRPr="00B545BA">
        <w:rPr>
          <w:rFonts w:cs="CMR10"/>
          <w:sz w:val="24"/>
          <w:szCs w:val="24"/>
        </w:rPr>
        <w:t xml:space="preserve">GIG-ICA </w:t>
      </w:r>
      <w:r w:rsidRPr="00B545BA">
        <w:rPr>
          <w:rFonts w:cs="CMR10"/>
          <w:sz w:val="24"/>
          <w:szCs w:val="24"/>
        </w:rPr>
        <w:t>algorithm</w:t>
      </w:r>
      <w:r w:rsidR="00FD45C3" w:rsidRPr="00B545BA">
        <w:rPr>
          <w:rFonts w:cs="CMR10"/>
          <w:sz w:val="24"/>
          <w:szCs w:val="24"/>
        </w:rPr>
        <w:t>s</w:t>
      </w:r>
      <w:r w:rsidRPr="00B545BA">
        <w:rPr>
          <w:rFonts w:cs="CMR10"/>
          <w:sz w:val="24"/>
          <w:szCs w:val="24"/>
        </w:rPr>
        <w:t>, the number of independent components</w:t>
      </w:r>
      <w:r w:rsidR="00FD45C3" w:rsidRPr="00B545BA">
        <w:rPr>
          <w:rFonts w:cs="CMR10"/>
          <w:sz w:val="24"/>
          <w:szCs w:val="24"/>
        </w:rPr>
        <w:t xml:space="preserve"> </w:t>
      </w:r>
      <w:r w:rsidRPr="00B545BA">
        <w:rPr>
          <w:rFonts w:cs="CMR10"/>
          <w:sz w:val="24"/>
          <w:szCs w:val="24"/>
        </w:rPr>
        <w:t>is set to the number of spatial reference files selected.</w:t>
      </w:r>
    </w:p>
    <w:p w14:paraId="3A45623D"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’Do you want to auto fill data reduction values?’ By default this option is set to ’Yes’ when the data is selected</w:t>
      </w:r>
      <w:r w:rsidR="00AF1D9E" w:rsidRPr="00B545BA">
        <w:rPr>
          <w:rFonts w:cs="CMR10"/>
          <w:sz w:val="24"/>
          <w:szCs w:val="24"/>
        </w:rPr>
        <w:t xml:space="preserve"> </w:t>
      </w:r>
      <w:r w:rsidRPr="00B545BA">
        <w:rPr>
          <w:rFonts w:cs="CMR10"/>
          <w:sz w:val="24"/>
          <w:szCs w:val="24"/>
        </w:rPr>
        <w:t>and the ’Number of IC’ is set to 20. If there are more than one data reduction step, initial PC numbers are</w:t>
      </w:r>
      <w:r w:rsidR="00AF1D9E" w:rsidRPr="00B545BA">
        <w:rPr>
          <w:rFonts w:cs="CMR10"/>
          <w:sz w:val="24"/>
          <w:szCs w:val="24"/>
        </w:rPr>
        <w:t xml:space="preserve"> </w:t>
      </w:r>
      <w:r w:rsidRPr="00B545BA">
        <w:rPr>
          <w:rFonts w:cs="CMR10"/>
          <w:sz w:val="24"/>
          <w:szCs w:val="24"/>
        </w:rPr>
        <w:t>set to 1.5 times the number of final components.</w:t>
      </w:r>
    </w:p>
    <w:p w14:paraId="12D69B86"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’Which Algorithm Do You Want To Use?’ There are 16 ICA/IVA algorithms available like Infomax, FastICA,</w:t>
      </w:r>
      <w:r w:rsidR="00AF1D9E" w:rsidRPr="00B545BA">
        <w:rPr>
          <w:rFonts w:cs="CMR10"/>
          <w:sz w:val="24"/>
          <w:szCs w:val="24"/>
        </w:rPr>
        <w:t xml:space="preserve"> </w:t>
      </w:r>
      <w:r w:rsidRPr="00B545BA">
        <w:rPr>
          <w:rFonts w:cs="CMR10"/>
          <w:sz w:val="24"/>
          <w:szCs w:val="24"/>
        </w:rPr>
        <w:t>ERICA, SIMBEC, EVD, JADE OPAC, AMUSE, SDD ICA, Semi-blind Infomax, Constrained ICA (Spatial),</w:t>
      </w:r>
      <w:r w:rsidR="00AF1D9E" w:rsidRPr="00B545BA">
        <w:rPr>
          <w:rFonts w:cs="CMR10"/>
          <w:sz w:val="24"/>
          <w:szCs w:val="24"/>
        </w:rPr>
        <w:t xml:space="preserve"> </w:t>
      </w:r>
      <w:r w:rsidRPr="00B545BA">
        <w:rPr>
          <w:rFonts w:cs="CMR10"/>
          <w:sz w:val="24"/>
          <w:szCs w:val="24"/>
        </w:rPr>
        <w:t xml:space="preserve">Radical ICA, Combi, ICA-EBM, </w:t>
      </w:r>
      <w:r w:rsidR="00AF1D9E" w:rsidRPr="00B545BA">
        <w:rPr>
          <w:rFonts w:cs="CMR10"/>
          <w:sz w:val="24"/>
          <w:szCs w:val="24"/>
        </w:rPr>
        <w:t>ERBM</w:t>
      </w:r>
      <w:r w:rsidR="00897BEC" w:rsidRPr="00B545BA">
        <w:rPr>
          <w:rFonts w:cs="CMR10"/>
          <w:sz w:val="24"/>
          <w:szCs w:val="24"/>
        </w:rPr>
        <w:t xml:space="preserve">, IVA-GL, </w:t>
      </w:r>
      <w:r w:rsidR="00C73533" w:rsidRPr="00B545BA">
        <w:rPr>
          <w:rFonts w:cs="CMR10"/>
          <w:sz w:val="24"/>
          <w:szCs w:val="24"/>
        </w:rPr>
        <w:t>GIG-ICA</w:t>
      </w:r>
      <w:r w:rsidR="00897BEC" w:rsidRPr="00B545BA">
        <w:rPr>
          <w:rFonts w:cs="CMR10"/>
          <w:sz w:val="24"/>
          <w:szCs w:val="24"/>
        </w:rPr>
        <w:t xml:space="preserve"> and IVA-L</w:t>
      </w:r>
      <w:r w:rsidRPr="00B545BA">
        <w:rPr>
          <w:rFonts w:cs="CMR10"/>
          <w:sz w:val="24"/>
          <w:szCs w:val="24"/>
        </w:rPr>
        <w:t>.</w:t>
      </w:r>
    </w:p>
    <w:p w14:paraId="4E192398" w14:textId="3B4F81D8"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 xml:space="preserve">’Which Group ICA Analysis You Want To </w:t>
      </w:r>
      <w:r w:rsidR="00AF1D9E" w:rsidRPr="00B545BA">
        <w:rPr>
          <w:rFonts w:cs="CMR10"/>
          <w:sz w:val="24"/>
          <w:szCs w:val="24"/>
        </w:rPr>
        <w:t xml:space="preserve">Use?’ Options are ’Regular’, </w:t>
      </w:r>
      <w:r w:rsidRPr="00B545BA">
        <w:rPr>
          <w:rFonts w:cs="CMR10"/>
          <w:sz w:val="24"/>
          <w:szCs w:val="24"/>
        </w:rPr>
        <w:t>’ICASSO’</w:t>
      </w:r>
      <w:r w:rsidR="00AF1D9E" w:rsidRPr="00B545BA">
        <w:rPr>
          <w:rFonts w:cs="CMR10"/>
          <w:sz w:val="24"/>
          <w:szCs w:val="24"/>
        </w:rPr>
        <w:t xml:space="preserve"> and ‘MST’</w:t>
      </w:r>
      <w:r w:rsidRPr="00B545BA">
        <w:rPr>
          <w:rFonts w:cs="CMR10"/>
          <w:sz w:val="24"/>
          <w:szCs w:val="24"/>
        </w:rPr>
        <w:t>. When you select</w:t>
      </w:r>
      <w:r w:rsidR="00AF1D9E" w:rsidRPr="00B545BA">
        <w:rPr>
          <w:rFonts w:cs="CMR10"/>
          <w:sz w:val="24"/>
          <w:szCs w:val="24"/>
        </w:rPr>
        <w:t xml:space="preserve"> </w:t>
      </w:r>
      <w:r w:rsidRPr="00B545BA">
        <w:rPr>
          <w:rFonts w:cs="CMR10"/>
          <w:sz w:val="24"/>
          <w:szCs w:val="24"/>
        </w:rPr>
        <w:t>’ICASSO’</w:t>
      </w:r>
      <w:r w:rsidR="00AF1D9E" w:rsidRPr="00B545BA">
        <w:rPr>
          <w:rFonts w:cs="CMR10"/>
          <w:sz w:val="24"/>
          <w:szCs w:val="24"/>
        </w:rPr>
        <w:t xml:space="preserve"> or ‘MST’</w:t>
      </w:r>
      <w:r w:rsidRPr="00B545BA">
        <w:rPr>
          <w:rFonts w:cs="CMR10"/>
          <w:sz w:val="24"/>
          <w:szCs w:val="24"/>
        </w:rPr>
        <w:t>, ICA is run several times and the best estimate for each compo</w:t>
      </w:r>
      <w:r w:rsidR="00D51B74" w:rsidRPr="00B545BA">
        <w:rPr>
          <w:rFonts w:cs="CMR10"/>
          <w:sz w:val="24"/>
          <w:szCs w:val="24"/>
        </w:rPr>
        <w:t xml:space="preserve">nent is used (See Section </w:t>
      </w:r>
      <w:r w:rsidR="00D51B74" w:rsidRPr="00B545BA">
        <w:rPr>
          <w:rFonts w:cs="CMR10"/>
          <w:sz w:val="24"/>
          <w:szCs w:val="24"/>
        </w:rPr>
        <w:fldChar w:fldCharType="begin"/>
      </w:r>
      <w:r w:rsidR="00D51B74" w:rsidRPr="00B545BA">
        <w:rPr>
          <w:rFonts w:cs="CMR10"/>
          <w:sz w:val="24"/>
          <w:szCs w:val="24"/>
        </w:rPr>
        <w:instrText xml:space="preserve"> REF _Ref418084124 \r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067B42">
        <w:rPr>
          <w:rFonts w:cs="CMR10"/>
          <w:sz w:val="24"/>
          <w:szCs w:val="24"/>
        </w:rPr>
        <w:t>3.13.1</w:t>
      </w:r>
      <w:r w:rsidR="00D51B74" w:rsidRPr="00B545BA">
        <w:rPr>
          <w:rFonts w:cs="CMR10"/>
          <w:sz w:val="24"/>
          <w:szCs w:val="24"/>
        </w:rPr>
        <w:fldChar w:fldCharType="end"/>
      </w:r>
      <w:r w:rsidRPr="00B545BA">
        <w:rPr>
          <w:rFonts w:cs="CMR10"/>
          <w:sz w:val="24"/>
          <w:szCs w:val="24"/>
        </w:rPr>
        <w:t>).</w:t>
      </w:r>
      <w:r w:rsidR="00AF1D9E" w:rsidRPr="00B545BA">
        <w:rPr>
          <w:rFonts w:cs="CMR10"/>
          <w:sz w:val="24"/>
          <w:szCs w:val="24"/>
        </w:rPr>
        <w:t xml:space="preserve"> </w:t>
      </w:r>
      <w:r w:rsidRPr="00B545BA">
        <w:rPr>
          <w:rFonts w:cs="CMR10"/>
          <w:sz w:val="24"/>
          <w:szCs w:val="24"/>
        </w:rPr>
        <w:t xml:space="preserve">Please note that algorithms like JADE OPAC, Constrained ICA (Spatial), </w:t>
      </w:r>
      <w:r w:rsidR="00C73533" w:rsidRPr="00B545BA">
        <w:rPr>
          <w:rFonts w:cs="CMR10"/>
          <w:sz w:val="24"/>
          <w:szCs w:val="24"/>
        </w:rPr>
        <w:t>GIG-ICA</w:t>
      </w:r>
      <w:r w:rsidRPr="00B545BA">
        <w:rPr>
          <w:rFonts w:cs="CMR10"/>
          <w:sz w:val="24"/>
          <w:szCs w:val="24"/>
        </w:rPr>
        <w:t xml:space="preserve"> and IVA-GL don’t</w:t>
      </w:r>
      <w:r w:rsidR="00AF1D9E" w:rsidRPr="00B545BA">
        <w:rPr>
          <w:rFonts w:cs="CMR10"/>
          <w:sz w:val="24"/>
          <w:szCs w:val="24"/>
        </w:rPr>
        <w:t xml:space="preserve"> </w:t>
      </w:r>
      <w:r w:rsidRPr="00B545BA">
        <w:rPr>
          <w:rFonts w:cs="CMR10"/>
          <w:sz w:val="24"/>
          <w:szCs w:val="24"/>
        </w:rPr>
        <w:t>work with ICASSO.</w:t>
      </w:r>
      <w:r w:rsidR="00D51B74" w:rsidRPr="00B545BA">
        <w:rPr>
          <w:rFonts w:cs="CMR10"/>
          <w:sz w:val="24"/>
          <w:szCs w:val="24"/>
        </w:rPr>
        <w:t xml:space="preserve"> If you want to run stability analysis on IVA-GL algorithm, select ‘MST’.</w:t>
      </w:r>
      <w:r w:rsidR="006828D0" w:rsidRPr="00B545BA">
        <w:rPr>
          <w:rFonts w:cs="CMR10"/>
          <w:sz w:val="24"/>
          <w:szCs w:val="24"/>
        </w:rPr>
        <w:t xml:space="preserve"> When you select ‘MST’, best run is selected using the highest correlation between the selected component estimates and </w:t>
      </w:r>
      <w:r w:rsidR="006828D0" w:rsidRPr="00B545BA">
        <w:rPr>
          <w:rFonts w:cs="CMR10"/>
          <w:i/>
          <w:sz w:val="24"/>
          <w:szCs w:val="24"/>
        </w:rPr>
        <w:t>t</w:t>
      </w:r>
      <w:r w:rsidR="006828D0" w:rsidRPr="00B545BA">
        <w:rPr>
          <w:rFonts w:cs="CMR10"/>
          <w:sz w:val="24"/>
          <w:szCs w:val="24"/>
        </w:rPr>
        <w:t xml:space="preserve">-maps obtained using all ICA/IVA runs. Please see </w:t>
      </w:r>
      <w:sdt>
        <w:sdtPr>
          <w:rPr>
            <w:rFonts w:cs="CMR10"/>
            <w:sz w:val="24"/>
            <w:szCs w:val="24"/>
          </w:rPr>
          <w:id w:val="919994859"/>
          <w:citation/>
        </w:sdtPr>
        <w:sdtEndPr/>
        <w:sdtContent>
          <w:r w:rsidR="006828D0" w:rsidRPr="00B545BA">
            <w:rPr>
              <w:rFonts w:cs="CMR10"/>
              <w:sz w:val="24"/>
              <w:szCs w:val="24"/>
            </w:rPr>
            <w:fldChar w:fldCharType="begin"/>
          </w:r>
          <w:r w:rsidR="006828D0" w:rsidRPr="00B545BA">
            <w:rPr>
              <w:rFonts w:cs="CMR10"/>
              <w:sz w:val="24"/>
              <w:szCs w:val="24"/>
            </w:rPr>
            <w:instrText xml:space="preserve"> CITATION WDu14 \l 1033 </w:instrText>
          </w:r>
          <w:r w:rsidR="006828D0" w:rsidRPr="00B545BA">
            <w:rPr>
              <w:rFonts w:cs="CMR10"/>
              <w:sz w:val="24"/>
              <w:szCs w:val="24"/>
            </w:rPr>
            <w:fldChar w:fldCharType="separate"/>
          </w:r>
          <w:r w:rsidR="00BF7133" w:rsidRPr="00B545BA">
            <w:rPr>
              <w:rFonts w:cs="CMR10"/>
              <w:noProof/>
              <w:sz w:val="24"/>
              <w:szCs w:val="24"/>
            </w:rPr>
            <w:t>(W. Du, S. Ma, G-S. Fu, V. Calhoun, and T. Adalı, 2014)</w:t>
          </w:r>
          <w:r w:rsidR="006828D0" w:rsidRPr="00B545BA">
            <w:rPr>
              <w:rFonts w:cs="CMR10"/>
              <w:sz w:val="24"/>
              <w:szCs w:val="24"/>
            </w:rPr>
            <w:fldChar w:fldCharType="end"/>
          </w:r>
        </w:sdtContent>
      </w:sdt>
      <w:r w:rsidR="006828D0" w:rsidRPr="00B545BA">
        <w:rPr>
          <w:rFonts w:cs="CMR10"/>
          <w:sz w:val="24"/>
          <w:szCs w:val="24"/>
        </w:rPr>
        <w:t xml:space="preserve"> for more information. </w:t>
      </w:r>
    </w:p>
    <w:p w14:paraId="357755BC" w14:textId="77777777" w:rsidR="002A5333" w:rsidRPr="00B545BA" w:rsidRDefault="002A5333"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‘How Do You Want To Run Group ICA? Options are ‘Serial’ and ‘Parallel’. Enter the number of MATLAB workers desired</w:t>
      </w:r>
      <w:r w:rsidR="00B10AAA" w:rsidRPr="00B545BA">
        <w:rPr>
          <w:rFonts w:cs="CMR10"/>
          <w:sz w:val="24"/>
          <w:szCs w:val="24"/>
        </w:rPr>
        <w:t xml:space="preserve"> when group ICA is run in parallel</w:t>
      </w:r>
      <w:r w:rsidRPr="00B545BA">
        <w:rPr>
          <w:rFonts w:cs="CMR10"/>
          <w:sz w:val="24"/>
          <w:szCs w:val="24"/>
        </w:rPr>
        <w:t>. If Parallel Computing Toolbox is not installed, parts of code are run in separate MATLAB sessions.</w:t>
      </w:r>
    </w:p>
    <w:p w14:paraId="3E20ED21" w14:textId="77777777" w:rsidR="00AF1D9E" w:rsidRPr="00B545BA" w:rsidRDefault="00AF1D9E" w:rsidP="00AF1D9E">
      <w:pPr>
        <w:pStyle w:val="ListParagraph"/>
        <w:autoSpaceDE w:val="0"/>
        <w:autoSpaceDN w:val="0"/>
        <w:adjustRightInd w:val="0"/>
        <w:spacing w:after="0" w:line="240" w:lineRule="auto"/>
        <w:jc w:val="both"/>
        <w:rPr>
          <w:rFonts w:cs="CMR10"/>
          <w:sz w:val="24"/>
          <w:szCs w:val="24"/>
        </w:rPr>
      </w:pPr>
    </w:p>
    <w:p w14:paraId="1035F10B" w14:textId="47DDDAEE" w:rsidR="00F92E05" w:rsidRPr="00B545BA" w:rsidRDefault="00F92E05" w:rsidP="00AF1D9E">
      <w:p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If the auto fill data reduction steps drop down box is set to ’No’ after entering the prefix, check the numbers</w:t>
      </w:r>
      <w:r w:rsidR="00AF1D9E" w:rsidRPr="00B545BA">
        <w:rPr>
          <w:rFonts w:cs="CMR10"/>
          <w:sz w:val="24"/>
          <w:szCs w:val="24"/>
        </w:rPr>
        <w:t xml:space="preserve"> </w:t>
      </w:r>
      <w:r w:rsidRPr="00B545BA">
        <w:rPr>
          <w:rFonts w:cs="CMR10"/>
          <w:sz w:val="24"/>
          <w:szCs w:val="24"/>
        </w:rPr>
        <w:t>for principal components by clicking the ”Setup</w:t>
      </w:r>
      <w:r w:rsidR="00D51B74" w:rsidRPr="00B545BA">
        <w:rPr>
          <w:rFonts w:cs="CMR10"/>
          <w:sz w:val="24"/>
          <w:szCs w:val="24"/>
        </w:rPr>
        <w:t>-ICA Defaults” menu. (</w:t>
      </w:r>
      <w:r w:rsidR="00D51B74" w:rsidRPr="00B545BA">
        <w:rPr>
          <w:rFonts w:cs="CMR10"/>
          <w:sz w:val="24"/>
          <w:szCs w:val="24"/>
        </w:rPr>
        <w:fldChar w:fldCharType="begin"/>
      </w:r>
      <w:r w:rsidR="00D51B74" w:rsidRPr="00B545BA">
        <w:rPr>
          <w:rFonts w:cs="CMR10"/>
          <w:sz w:val="24"/>
          <w:szCs w:val="24"/>
        </w:rPr>
        <w:instrText xml:space="preserve"> REF _Ref417723758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w:t>
      </w:r>
      <w:r w:rsidR="00D51B74" w:rsidRPr="00B545BA">
        <w:rPr>
          <w:rFonts w:cs="CMR10"/>
          <w:sz w:val="24"/>
          <w:szCs w:val="24"/>
        </w:rPr>
        <w:fldChar w:fldCharType="end"/>
      </w:r>
      <w:r w:rsidRPr="00B545BA">
        <w:rPr>
          <w:rFonts w:cs="CMR10"/>
          <w:sz w:val="24"/>
          <w:szCs w:val="24"/>
        </w:rPr>
        <w:t>).</w:t>
      </w:r>
    </w:p>
    <w:p w14:paraId="006CF59D" w14:textId="77777777" w:rsidR="00AF1D9E" w:rsidRPr="00B545BA" w:rsidRDefault="00AF1D9E" w:rsidP="00AF1D9E">
      <w:pPr>
        <w:autoSpaceDE w:val="0"/>
        <w:autoSpaceDN w:val="0"/>
        <w:adjustRightInd w:val="0"/>
        <w:spacing w:after="0" w:line="240" w:lineRule="auto"/>
        <w:jc w:val="both"/>
        <w:rPr>
          <w:rFonts w:cs="CMR10"/>
          <w:sz w:val="24"/>
          <w:szCs w:val="24"/>
        </w:rPr>
      </w:pPr>
    </w:p>
    <w:p w14:paraId="6F172781" w14:textId="77777777" w:rsidR="00AF1D9E" w:rsidRPr="00B545BA" w:rsidRDefault="00AF1D9E" w:rsidP="00AF1D9E">
      <w:pPr>
        <w:autoSpaceDE w:val="0"/>
        <w:autoSpaceDN w:val="0"/>
        <w:adjustRightInd w:val="0"/>
        <w:spacing w:after="0" w:line="240" w:lineRule="auto"/>
        <w:jc w:val="center"/>
        <w:rPr>
          <w:rFonts w:cs="CMR10"/>
          <w:sz w:val="24"/>
          <w:szCs w:val="24"/>
        </w:rPr>
      </w:pPr>
      <w:r w:rsidRPr="00B545BA">
        <w:rPr>
          <w:rFonts w:cs="CMR10"/>
          <w:noProof/>
          <w:sz w:val="24"/>
          <w:szCs w:val="24"/>
        </w:rPr>
        <w:lastRenderedPageBreak/>
        <w:drawing>
          <wp:inline distT="0" distB="0" distL="0" distR="0" wp14:anchorId="014DD3AA" wp14:editId="21BDD031">
            <wp:extent cx="3322361" cy="3647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up_ica_initial.png"/>
                    <pic:cNvPicPr/>
                  </pic:nvPicPr>
                  <pic:blipFill>
                    <a:blip r:embed="rId14">
                      <a:extLst>
                        <a:ext uri="{28A0092B-C50C-407E-A947-70E740481C1C}">
                          <a14:useLocalDpi xmlns:a14="http://schemas.microsoft.com/office/drawing/2010/main" val="0"/>
                        </a:ext>
                      </a:extLst>
                    </a:blip>
                    <a:stretch>
                      <a:fillRect/>
                    </a:stretch>
                  </pic:blipFill>
                  <pic:spPr>
                    <a:xfrm>
                      <a:off x="0" y="0"/>
                      <a:ext cx="3327669" cy="3653273"/>
                    </a:xfrm>
                    <a:prstGeom prst="rect">
                      <a:avLst/>
                    </a:prstGeom>
                  </pic:spPr>
                </pic:pic>
              </a:graphicData>
            </a:graphic>
          </wp:inline>
        </w:drawing>
      </w:r>
    </w:p>
    <w:p w14:paraId="665364CA" w14:textId="77777777" w:rsidR="00F96066" w:rsidRPr="00B545BA" w:rsidRDefault="00F96066" w:rsidP="00AF1D9E">
      <w:pPr>
        <w:pStyle w:val="Caption"/>
        <w:rPr>
          <w:sz w:val="24"/>
          <w:szCs w:val="24"/>
        </w:rPr>
      </w:pPr>
    </w:p>
    <w:p w14:paraId="284E988A" w14:textId="563B740B" w:rsidR="00AF1D9E" w:rsidRPr="00B545BA" w:rsidRDefault="00AF1D9E" w:rsidP="00F96066">
      <w:pPr>
        <w:pStyle w:val="Caption"/>
        <w:jc w:val="center"/>
        <w:rPr>
          <w:sz w:val="24"/>
          <w:szCs w:val="24"/>
        </w:rPr>
      </w:pPr>
      <w:bookmarkStart w:id="27" w:name="_Ref4177237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bookmarkEnd w:id="27"/>
      <w:r w:rsidRPr="00B545BA">
        <w:rPr>
          <w:sz w:val="24"/>
          <w:szCs w:val="24"/>
        </w:rPr>
        <w:t>: Initial Parameter Window</w:t>
      </w:r>
    </w:p>
    <w:p w14:paraId="6A3EA2F9" w14:textId="77777777" w:rsidR="00F96066" w:rsidRPr="00B545BA" w:rsidRDefault="00AA5270" w:rsidP="00AA5270">
      <w:pPr>
        <w:jc w:val="center"/>
        <w:rPr>
          <w:sz w:val="24"/>
          <w:szCs w:val="24"/>
        </w:rPr>
      </w:pPr>
      <w:r w:rsidRPr="00B545BA">
        <w:rPr>
          <w:noProof/>
          <w:sz w:val="24"/>
          <w:szCs w:val="24"/>
        </w:rPr>
        <w:drawing>
          <wp:inline distT="0" distB="0" distL="0" distR="0" wp14:anchorId="09E89A75" wp14:editId="3B7A3164">
            <wp:extent cx="3335655" cy="3662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up_ica_defaults.png"/>
                    <pic:cNvPicPr/>
                  </pic:nvPicPr>
                  <pic:blipFill>
                    <a:blip r:embed="rId15">
                      <a:extLst>
                        <a:ext uri="{28A0092B-C50C-407E-A947-70E740481C1C}">
                          <a14:useLocalDpi xmlns:a14="http://schemas.microsoft.com/office/drawing/2010/main" val="0"/>
                        </a:ext>
                      </a:extLst>
                    </a:blip>
                    <a:stretch>
                      <a:fillRect/>
                    </a:stretch>
                  </pic:blipFill>
                  <pic:spPr>
                    <a:xfrm>
                      <a:off x="0" y="0"/>
                      <a:ext cx="3342898" cy="3669991"/>
                    </a:xfrm>
                    <a:prstGeom prst="rect">
                      <a:avLst/>
                    </a:prstGeom>
                  </pic:spPr>
                </pic:pic>
              </a:graphicData>
            </a:graphic>
          </wp:inline>
        </w:drawing>
      </w:r>
    </w:p>
    <w:p w14:paraId="7FFF172D" w14:textId="6448CE0E" w:rsidR="00AA5270" w:rsidRPr="00B545BA" w:rsidRDefault="00AA5270" w:rsidP="00AA5270">
      <w:pPr>
        <w:pStyle w:val="Caption"/>
        <w:jc w:val="center"/>
        <w:rPr>
          <w:sz w:val="24"/>
          <w:szCs w:val="24"/>
        </w:rPr>
      </w:pPr>
      <w:bookmarkStart w:id="28" w:name="_Ref4177237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w:t>
      </w:r>
      <w:r w:rsidR="008F641B" w:rsidRPr="00B545BA">
        <w:rPr>
          <w:sz w:val="24"/>
          <w:szCs w:val="24"/>
        </w:rPr>
        <w:fldChar w:fldCharType="end"/>
      </w:r>
      <w:bookmarkEnd w:id="28"/>
      <w:r w:rsidRPr="00B545BA">
        <w:rPr>
          <w:sz w:val="24"/>
          <w:szCs w:val="24"/>
        </w:rPr>
        <w:t>: Setup ICA Defaults</w:t>
      </w:r>
    </w:p>
    <w:p w14:paraId="782908B0" w14:textId="77777777" w:rsidR="004761AB" w:rsidRPr="00B545BA" w:rsidRDefault="00084D89" w:rsidP="004761AB">
      <w:pPr>
        <w:rPr>
          <w:b/>
          <w:sz w:val="24"/>
          <w:szCs w:val="24"/>
        </w:rPr>
      </w:pPr>
      <w:r w:rsidRPr="00B545BA">
        <w:rPr>
          <w:b/>
          <w:sz w:val="24"/>
          <w:szCs w:val="24"/>
        </w:rPr>
        <w:t>Setup ICA Defaults</w:t>
      </w:r>
    </w:p>
    <w:p w14:paraId="593F4524" w14:textId="77777777" w:rsidR="00084D89"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lastRenderedPageBreak/>
        <w:t xml:space="preserve">’Select Type Of Data Pre-processing’ - Data is pre-processed prior to the first data reduction. Options are discussed below: </w:t>
      </w:r>
    </w:p>
    <w:p w14:paraId="6B4C63FF"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’Remove Mean Per Timepoint’ - At each time point, image mean is removed.</w:t>
      </w:r>
    </w:p>
    <w:p w14:paraId="6CA51962"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’Remove Mean Per Voxel’ - Timeseries mean is removed at each voxel.</w:t>
      </w:r>
    </w:p>
    <w:p w14:paraId="14CBA63C"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’Intensity Normalization’ - At each voxel, time-series is scaled to have a mean of 100. When intensity normalization is selected as the pre-processing step, don’t use </w:t>
      </w:r>
      <w:r w:rsidR="00FA3DF6" w:rsidRPr="00B545BA">
        <w:rPr>
          <w:i/>
          <w:sz w:val="24"/>
          <w:szCs w:val="24"/>
        </w:rPr>
        <w:t>Z</w:t>
      </w:r>
      <w:r w:rsidRPr="00B545BA">
        <w:rPr>
          <w:sz w:val="24"/>
          <w:szCs w:val="24"/>
        </w:rPr>
        <w:t>-scores or percent signal change for scaling components.</w:t>
      </w:r>
    </w:p>
    <w:p w14:paraId="63B51959"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‘Variance Normalization’ - At each voxel, time-series is linearly detrended and converted to </w:t>
      </w:r>
      <w:r w:rsidRPr="00B545BA">
        <w:rPr>
          <w:i/>
          <w:sz w:val="24"/>
          <w:szCs w:val="24"/>
        </w:rPr>
        <w:t>z</w:t>
      </w:r>
      <w:r w:rsidRPr="00B545BA">
        <w:rPr>
          <w:sz w:val="24"/>
          <w:szCs w:val="24"/>
        </w:rPr>
        <w:t>-scores.</w:t>
      </w:r>
    </w:p>
    <w:p w14:paraId="359A4519" w14:textId="77777777" w:rsidR="00084D89"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’What Mask Do You Want To Use?’ There are two options like ’Default Mask’ and ’Select Mask’.</w:t>
      </w:r>
    </w:p>
    <w:p w14:paraId="7A599AC8"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 xml:space="preserve">‘Default Mask’ - Mask is calculated using all the files for subjects and sessions or only the first file for each subject and session depending upon the variable </w:t>
      </w:r>
      <w:r w:rsidRPr="00B545BA">
        <w:rPr>
          <w:rFonts w:eastAsia="Times New Roman" w:cs="Times New Roman"/>
          <w:sz w:val="24"/>
          <w:szCs w:val="24"/>
        </w:rPr>
        <w:t xml:space="preserve">DEFAULT_MASK_OPTION </w:t>
      </w:r>
      <w:r w:rsidRPr="00B545BA">
        <w:rPr>
          <w:sz w:val="24"/>
          <w:szCs w:val="24"/>
        </w:rPr>
        <w:t>value in defaults. Boolean AND operation is done to include the voxels that surpass the mean of each subject’s session.</w:t>
      </w:r>
    </w:p>
    <w:p w14:paraId="5A93EE87"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b/>
          <w:sz w:val="24"/>
          <w:szCs w:val="24"/>
        </w:rPr>
        <w:t xml:space="preserve">Note: </w:t>
      </w:r>
      <w:r w:rsidRPr="00B545BA">
        <w:rPr>
          <w:sz w:val="24"/>
          <w:szCs w:val="24"/>
        </w:rPr>
        <w:t xml:space="preserve">By default first file for each subject session is selected because using all the files is time consuming. You can use all the files for each subject and session by setting variable </w:t>
      </w:r>
      <w:r w:rsidRPr="00B545BA">
        <w:rPr>
          <w:rFonts w:eastAsia="Times New Roman" w:cs="Times New Roman"/>
          <w:sz w:val="24"/>
          <w:szCs w:val="24"/>
        </w:rPr>
        <w:t xml:space="preserve">DEFAULT_MASK_OPTION </w:t>
      </w:r>
      <w:r w:rsidRPr="00B545BA">
        <w:rPr>
          <w:sz w:val="24"/>
          <w:szCs w:val="24"/>
        </w:rPr>
        <w:t xml:space="preserve">value to </w:t>
      </w:r>
      <w:r w:rsidR="00600CC6" w:rsidRPr="00B545BA">
        <w:rPr>
          <w:sz w:val="24"/>
          <w:szCs w:val="24"/>
        </w:rPr>
        <w:t>‘</w:t>
      </w:r>
      <w:r w:rsidRPr="00B545BA">
        <w:rPr>
          <w:rFonts w:eastAsia="Times New Roman" w:cs="Times New Roman"/>
          <w:sz w:val="24"/>
          <w:szCs w:val="24"/>
        </w:rPr>
        <w:t>all_files</w:t>
      </w:r>
      <w:r w:rsidR="00600CC6" w:rsidRPr="00B545BA">
        <w:rPr>
          <w:rFonts w:eastAsia="Times New Roman" w:cs="Times New Roman"/>
          <w:sz w:val="24"/>
          <w:szCs w:val="24"/>
        </w:rPr>
        <w:t>’</w:t>
      </w:r>
      <w:r w:rsidRPr="00B545BA">
        <w:rPr>
          <w:sz w:val="24"/>
          <w:szCs w:val="24"/>
        </w:rPr>
        <w:t xml:space="preserve">. </w:t>
      </w:r>
    </w:p>
    <w:p w14:paraId="7832A541" w14:textId="77777777" w:rsidR="00084D89"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’Select Mask’ - You can specify a mask containing the selected regions for the analysis. This mask must be in Analyze or Nifti format.</w:t>
      </w:r>
    </w:p>
    <w:p w14:paraId="49FAA440" w14:textId="77777777" w:rsidR="00600CC6" w:rsidRPr="00B545BA" w:rsidRDefault="00600CC6" w:rsidP="00600CC6">
      <w:pPr>
        <w:spacing w:after="383" w:line="261" w:lineRule="auto"/>
        <w:ind w:right="14"/>
        <w:jc w:val="center"/>
        <w:rPr>
          <w:sz w:val="24"/>
          <w:szCs w:val="24"/>
        </w:rPr>
      </w:pPr>
      <w:r w:rsidRPr="00B545BA">
        <w:rPr>
          <w:noProof/>
          <w:sz w:val="24"/>
          <w:szCs w:val="24"/>
        </w:rPr>
        <w:drawing>
          <wp:inline distT="0" distB="0" distL="0" distR="0" wp14:anchorId="59C591F8" wp14:editId="0B7DC7F0">
            <wp:extent cx="4437826" cy="238826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a_options.png"/>
                    <pic:cNvPicPr/>
                  </pic:nvPicPr>
                  <pic:blipFill>
                    <a:blip r:embed="rId16">
                      <a:extLst>
                        <a:ext uri="{28A0092B-C50C-407E-A947-70E740481C1C}">
                          <a14:useLocalDpi xmlns:a14="http://schemas.microsoft.com/office/drawing/2010/main" val="0"/>
                        </a:ext>
                      </a:extLst>
                    </a:blip>
                    <a:stretch>
                      <a:fillRect/>
                    </a:stretch>
                  </pic:blipFill>
                  <pic:spPr>
                    <a:xfrm>
                      <a:off x="0" y="0"/>
                      <a:ext cx="4466057" cy="2403457"/>
                    </a:xfrm>
                    <a:prstGeom prst="rect">
                      <a:avLst/>
                    </a:prstGeom>
                  </pic:spPr>
                </pic:pic>
              </a:graphicData>
            </a:graphic>
          </wp:inline>
        </w:drawing>
      </w:r>
    </w:p>
    <w:p w14:paraId="2F7C0BFC" w14:textId="340BB82B" w:rsidR="00600CC6" w:rsidRPr="00B545BA" w:rsidRDefault="00600CC6" w:rsidP="00600CC6">
      <w:pPr>
        <w:pStyle w:val="Caption"/>
        <w:jc w:val="center"/>
        <w:rPr>
          <w:sz w:val="24"/>
          <w:szCs w:val="24"/>
        </w:rPr>
      </w:pPr>
      <w:bookmarkStart w:id="29" w:name="_Ref41772467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w:t>
      </w:r>
      <w:r w:rsidR="008F641B" w:rsidRPr="00B545BA">
        <w:rPr>
          <w:sz w:val="24"/>
          <w:szCs w:val="24"/>
        </w:rPr>
        <w:fldChar w:fldCharType="end"/>
      </w:r>
      <w:bookmarkEnd w:id="29"/>
      <w:r w:rsidRPr="00B545BA">
        <w:rPr>
          <w:sz w:val="24"/>
          <w:szCs w:val="24"/>
        </w:rPr>
        <w:t>: PCA Options</w:t>
      </w:r>
    </w:p>
    <w:p w14:paraId="44E48921" w14:textId="293DE1ED" w:rsidR="00600CC6"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 xml:space="preserve">’Select Type Of PCA’ - There are </w:t>
      </w:r>
      <w:r w:rsidR="00600CC6" w:rsidRPr="00B545BA">
        <w:rPr>
          <w:sz w:val="24"/>
          <w:szCs w:val="24"/>
        </w:rPr>
        <w:t xml:space="preserve">five </w:t>
      </w:r>
      <w:r w:rsidRPr="00B545BA">
        <w:rPr>
          <w:sz w:val="24"/>
          <w:szCs w:val="24"/>
        </w:rPr>
        <w:t>options like ’Standard’,</w:t>
      </w:r>
      <w:r w:rsidR="00600CC6" w:rsidRPr="00B545BA">
        <w:rPr>
          <w:sz w:val="24"/>
          <w:szCs w:val="24"/>
        </w:rPr>
        <w:t xml:space="preserve"> ’Expectation Maximization’, </w:t>
      </w:r>
      <w:r w:rsidRPr="00B545BA">
        <w:rPr>
          <w:sz w:val="24"/>
          <w:szCs w:val="24"/>
        </w:rPr>
        <w:t>’SVD’</w:t>
      </w:r>
      <w:r w:rsidR="00600CC6" w:rsidRPr="00B545BA">
        <w:rPr>
          <w:sz w:val="24"/>
          <w:szCs w:val="24"/>
        </w:rPr>
        <w:t>, ‘MPOWIT’ and ‘STP’. PCA options window (</w:t>
      </w:r>
      <w:r w:rsidR="00600CC6" w:rsidRPr="00B545BA">
        <w:rPr>
          <w:sz w:val="24"/>
          <w:szCs w:val="24"/>
        </w:rPr>
        <w:fldChar w:fldCharType="begin"/>
      </w:r>
      <w:r w:rsidR="00600CC6" w:rsidRPr="00B545BA">
        <w:rPr>
          <w:sz w:val="24"/>
          <w:szCs w:val="24"/>
        </w:rPr>
        <w:instrText xml:space="preserve"> REF _Ref417724677 \h </w:instrText>
      </w:r>
      <w:r w:rsidR="00E126C2" w:rsidRPr="00B545BA">
        <w:rPr>
          <w:sz w:val="24"/>
          <w:szCs w:val="24"/>
        </w:rPr>
        <w:instrText xml:space="preserve"> \* MERGEFORMAT </w:instrText>
      </w:r>
      <w:r w:rsidR="00600CC6" w:rsidRPr="00B545BA">
        <w:rPr>
          <w:sz w:val="24"/>
          <w:szCs w:val="24"/>
        </w:rPr>
      </w:r>
      <w:r w:rsidR="00600CC6"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w:t>
      </w:r>
      <w:r w:rsidR="00600CC6" w:rsidRPr="00B545BA">
        <w:rPr>
          <w:sz w:val="24"/>
          <w:szCs w:val="24"/>
        </w:rPr>
        <w:fldChar w:fldCharType="end"/>
      </w:r>
      <w:r w:rsidRPr="00B545BA">
        <w:rPr>
          <w:sz w:val="24"/>
          <w:szCs w:val="24"/>
        </w:rPr>
        <w:t xml:space="preserve">) will change depending on the type of PCA selected. </w:t>
      </w:r>
    </w:p>
    <w:p w14:paraId="0E6D94E0"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lastRenderedPageBreak/>
        <w:t xml:space="preserve">Standard </w:t>
      </w:r>
    </w:p>
    <w:p w14:paraId="1CF51FB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’Do You Want To Stack Datasets?’ - Options are ’Yes’ and ’No’.</w:t>
      </w:r>
    </w:p>
    <w:p w14:paraId="02CE1D6D"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’Yes’ - Data sets are stacked to compute covariance matrix. This option assumes that there is enough RAM available to stack the data sets and for computing covariance matrix. Please note that full storage of covariance matrix is required when you select this option.</w:t>
      </w:r>
      <w:r w:rsidR="00600CC6" w:rsidRPr="00B545BA">
        <w:rPr>
          <w:sz w:val="24"/>
          <w:szCs w:val="24"/>
        </w:rPr>
        <w:t xml:space="preserve"> </w:t>
      </w:r>
      <w:r w:rsidR="001742BE" w:rsidRPr="00B545BA">
        <w:rPr>
          <w:sz w:val="24"/>
          <w:szCs w:val="24"/>
        </w:rPr>
        <w:t>Storing covariance matrix in memory is expensive for large data.</w:t>
      </w:r>
    </w:p>
    <w:p w14:paraId="384B9AB1"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’No’ </w:t>
      </w:r>
      <w:r w:rsidR="001742BE" w:rsidRPr="00B545BA">
        <w:rPr>
          <w:sz w:val="24"/>
          <w:szCs w:val="24"/>
        </w:rPr>
        <w:t>–</w:t>
      </w:r>
      <w:r w:rsidRPr="00B545BA">
        <w:rPr>
          <w:sz w:val="24"/>
          <w:szCs w:val="24"/>
        </w:rPr>
        <w:t xml:space="preserve"> </w:t>
      </w:r>
      <w:r w:rsidR="001B25B6" w:rsidRPr="00B545BA">
        <w:rPr>
          <w:sz w:val="24"/>
          <w:szCs w:val="24"/>
        </w:rPr>
        <w:t>GIFT subsamples data in voxel dimension or loads a</w:t>
      </w:r>
      <w:r w:rsidRPr="00B545BA">
        <w:rPr>
          <w:sz w:val="24"/>
          <w:szCs w:val="24"/>
        </w:rPr>
        <w:t xml:space="preserve"> pair of data sets at a time to compute covariance matrix. This option uses less memory </w:t>
      </w:r>
      <w:r w:rsidR="001B25B6" w:rsidRPr="00B545BA">
        <w:rPr>
          <w:sz w:val="24"/>
          <w:szCs w:val="24"/>
        </w:rPr>
        <w:t>compared to stacked data option but requires multiple data loads and is very slow for large data</w:t>
      </w:r>
      <w:r w:rsidRPr="00B545BA">
        <w:rPr>
          <w:sz w:val="24"/>
          <w:szCs w:val="24"/>
        </w:rPr>
        <w:t>.</w:t>
      </w:r>
    </w:p>
    <w:p w14:paraId="477A45B4"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Matrix Storage Type’ - Options are ’Full’ and ’Packed’. You have the option to store only lower triangular portion of the symmetric matrix with the packed storage scheme. </w:t>
      </w:r>
    </w:p>
    <w:p w14:paraId="38D0ED39"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Single precision uses 50% less memory required when compared to double precision. Single precision is accurate up to 7 digits after decimal point. </w:t>
      </w:r>
    </w:p>
    <w:p w14:paraId="42296D96"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Eigen Solver Type’ - Options are ’Selective’ and ’All’. These options will be used only for the packed storage scheme. </w:t>
      </w:r>
    </w:p>
    <w:p w14:paraId="4A5DF114"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’Selective’ - Only a few desired eigen values are computed. This option will compute eigen values faster when compared to ’All’ option. However, if there</w:t>
      </w:r>
      <w:r w:rsidR="00EE493B" w:rsidRPr="00B545BA">
        <w:rPr>
          <w:sz w:val="24"/>
          <w:szCs w:val="24"/>
        </w:rPr>
        <w:t xml:space="preserve"> </w:t>
      </w:r>
      <w:r w:rsidRPr="00B545BA">
        <w:rPr>
          <w:sz w:val="24"/>
          <w:szCs w:val="24"/>
        </w:rPr>
        <w:t xml:space="preserve">are convergence issues use option ’All’ to compute eigen values. </w:t>
      </w:r>
    </w:p>
    <w:p w14:paraId="10F66116"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’All’ - All eigen values are computed. We recommend to use this option for computing eigen values only when the selective eigen solver doesn’t converge.</w:t>
      </w:r>
    </w:p>
    <w:p w14:paraId="56F75425"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Expectation Maximization (EM PCA) has fewer memory constraints and is advantageous over standard PCA when only few eigen values need to be comp</w:t>
      </w:r>
      <w:r w:rsidR="00EE493B" w:rsidRPr="00B545BA">
        <w:rPr>
          <w:sz w:val="24"/>
          <w:szCs w:val="24"/>
        </w:rPr>
        <w:t xml:space="preserve">uted from a large data-set </w:t>
      </w:r>
      <w:sdt>
        <w:sdtPr>
          <w:rPr>
            <w:sz w:val="24"/>
            <w:szCs w:val="24"/>
          </w:rPr>
          <w:id w:val="1040088862"/>
          <w:citation/>
        </w:sdtPr>
        <w:sdtEndPr/>
        <w:sdtContent>
          <w:r w:rsidR="00EE493B" w:rsidRPr="00B545BA">
            <w:rPr>
              <w:sz w:val="24"/>
              <w:szCs w:val="24"/>
            </w:rPr>
            <w:fldChar w:fldCharType="begin"/>
          </w:r>
          <w:r w:rsidR="00EE493B" w:rsidRPr="00B545BA">
            <w:rPr>
              <w:sz w:val="24"/>
              <w:szCs w:val="24"/>
            </w:rPr>
            <w:instrText xml:space="preserve"> CITATION SRo98 \l 1033 </w:instrText>
          </w:r>
          <w:r w:rsidR="00EE493B" w:rsidRPr="00B545BA">
            <w:rPr>
              <w:sz w:val="24"/>
              <w:szCs w:val="24"/>
            </w:rPr>
            <w:fldChar w:fldCharType="separate"/>
          </w:r>
          <w:r w:rsidR="00BF7133" w:rsidRPr="00B545BA">
            <w:rPr>
              <w:noProof/>
              <w:sz w:val="24"/>
              <w:szCs w:val="24"/>
            </w:rPr>
            <w:t>(S.Roweis, 1998)</w:t>
          </w:r>
          <w:r w:rsidR="00EE493B" w:rsidRPr="00B545BA">
            <w:rPr>
              <w:sz w:val="24"/>
              <w:szCs w:val="24"/>
            </w:rPr>
            <w:fldChar w:fldCharType="end"/>
          </w:r>
        </w:sdtContent>
      </w:sdt>
      <w:r w:rsidRPr="00B545BA">
        <w:rPr>
          <w:sz w:val="24"/>
          <w:szCs w:val="24"/>
        </w:rPr>
        <w:t xml:space="preserve">. PCA options of this approach are discussed below: </w:t>
      </w:r>
    </w:p>
    <w:p w14:paraId="6963F06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’Do You Want To Stack Datasets?’ - Options are ’Yes’ and ’No’. </w:t>
      </w:r>
    </w:p>
    <w:p w14:paraId="3A0A548B"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’Yes’ - This option assumes that there is enough RAM avai</w:t>
      </w:r>
      <w:r w:rsidR="00600CC6" w:rsidRPr="00B545BA">
        <w:rPr>
          <w:sz w:val="24"/>
          <w:szCs w:val="24"/>
        </w:rPr>
        <w:t xml:space="preserve">lable to stack the data sets. </w:t>
      </w:r>
    </w:p>
    <w:p w14:paraId="395A2A05"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’No’ </w:t>
      </w:r>
      <w:r w:rsidR="001B25B6" w:rsidRPr="00B545BA">
        <w:rPr>
          <w:sz w:val="24"/>
          <w:szCs w:val="24"/>
        </w:rPr>
        <w:t>–</w:t>
      </w:r>
      <w:r w:rsidRPr="00B545BA">
        <w:rPr>
          <w:sz w:val="24"/>
          <w:szCs w:val="24"/>
        </w:rPr>
        <w:t xml:space="preserve"> </w:t>
      </w:r>
      <w:r w:rsidR="001B25B6" w:rsidRPr="00B545BA">
        <w:rPr>
          <w:sz w:val="24"/>
          <w:szCs w:val="24"/>
        </w:rPr>
        <w:t>By default, GIFT runs MPOWIT when all data is not loaded in memory as EM PCA is very slow for large data.</w:t>
      </w:r>
    </w:p>
    <w:p w14:paraId="530ACD4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6071A688"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’Select Stopping Tolerance’ - Norm of residual error is used. Residual error is computed by subtracting the transformation matrix at the current iteration from the previous iteration.</w:t>
      </w:r>
    </w:p>
    <w:p w14:paraId="030EA0C7"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’Enter Max No. Of Iterations’ - Maximum number of iterations to use.</w:t>
      </w:r>
    </w:p>
    <w:p w14:paraId="633A9EF3"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 xml:space="preserve">SVD – Singular value decomposition (SVD) is preferable when the data is ill-conditioned. Memory requirements of SVD are similar to covariance based PCA. </w:t>
      </w:r>
    </w:p>
    <w:p w14:paraId="5AF0B402"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rFonts w:cs="Calibri"/>
          <w:sz w:val="24"/>
          <w:szCs w:val="24"/>
        </w:rPr>
        <w:t>’</w:t>
      </w:r>
      <w:r w:rsidRPr="00B545BA">
        <w:rPr>
          <w:sz w:val="24"/>
          <w:szCs w:val="24"/>
        </w:rPr>
        <w:t>Select Precision’ - Options are ’Double’ and ’Single’.</w:t>
      </w:r>
    </w:p>
    <w:p w14:paraId="5F369880"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lastRenderedPageBreak/>
        <w:t>’Select Solver’ - Options are ’Selective’ and ’All’.</w:t>
      </w:r>
    </w:p>
    <w:p w14:paraId="4C85564B" w14:textId="77777777" w:rsidR="00600CC6" w:rsidRPr="00B545BA" w:rsidRDefault="00600CC6" w:rsidP="00924D3D">
      <w:pPr>
        <w:pStyle w:val="ListParagraph"/>
        <w:numPr>
          <w:ilvl w:val="1"/>
          <w:numId w:val="11"/>
        </w:numPr>
        <w:spacing w:after="383" w:line="261" w:lineRule="auto"/>
        <w:ind w:right="14"/>
        <w:jc w:val="both"/>
        <w:rPr>
          <w:sz w:val="24"/>
          <w:szCs w:val="24"/>
        </w:rPr>
      </w:pPr>
      <w:r w:rsidRPr="00B545BA">
        <w:rPr>
          <w:sz w:val="24"/>
          <w:szCs w:val="24"/>
        </w:rPr>
        <w:t>MPOWIT</w:t>
      </w:r>
      <w:r w:rsidR="001B25B6" w:rsidRPr="00B545BA">
        <w:rPr>
          <w:sz w:val="24"/>
          <w:szCs w:val="24"/>
        </w:rPr>
        <w:t xml:space="preserve"> – </w:t>
      </w:r>
      <w:r w:rsidR="00DE6668" w:rsidRPr="00B545BA">
        <w:rPr>
          <w:sz w:val="24"/>
          <w:szCs w:val="24"/>
        </w:rPr>
        <w:t>MPOWIT is very useful technique for analyzing large data. The algorithm uses large</w:t>
      </w:r>
      <w:r w:rsidR="00E4279C" w:rsidRPr="00B545BA">
        <w:rPr>
          <w:sz w:val="24"/>
          <w:szCs w:val="24"/>
        </w:rPr>
        <w:t xml:space="preserve">r subspace </w:t>
      </w:r>
      <w:r w:rsidR="00DE6668" w:rsidRPr="00B545BA">
        <w:rPr>
          <w:sz w:val="24"/>
          <w:szCs w:val="24"/>
        </w:rPr>
        <w:t>than the desired number of components and checks for convergence of desired number of components only.</w:t>
      </w:r>
    </w:p>
    <w:p w14:paraId="324C5563"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 xml:space="preserve">’Do You Want To Stack Datasets?’ - Options are ’Yes’ and ’No’. </w:t>
      </w:r>
    </w:p>
    <w:p w14:paraId="35747E26" w14:textId="77777777" w:rsidR="001B25B6" w:rsidRPr="00B545BA" w:rsidRDefault="001B25B6" w:rsidP="00924D3D">
      <w:pPr>
        <w:pStyle w:val="ListParagraph"/>
        <w:numPr>
          <w:ilvl w:val="3"/>
          <w:numId w:val="11"/>
        </w:numPr>
        <w:spacing w:after="383" w:line="261" w:lineRule="auto"/>
        <w:ind w:right="14"/>
        <w:jc w:val="both"/>
        <w:rPr>
          <w:sz w:val="24"/>
          <w:szCs w:val="24"/>
        </w:rPr>
      </w:pPr>
      <w:r w:rsidRPr="00B545BA">
        <w:rPr>
          <w:sz w:val="24"/>
          <w:szCs w:val="24"/>
        </w:rPr>
        <w:t xml:space="preserve">’Yes’ - This option assumes that there is enough RAM available to stack the data sets. </w:t>
      </w:r>
    </w:p>
    <w:p w14:paraId="511840B6" w14:textId="77777777" w:rsidR="001B25B6" w:rsidRPr="00B545BA" w:rsidRDefault="001B25B6" w:rsidP="00924D3D">
      <w:pPr>
        <w:pStyle w:val="ListParagraph"/>
        <w:numPr>
          <w:ilvl w:val="3"/>
          <w:numId w:val="11"/>
        </w:numPr>
        <w:spacing w:after="383" w:line="261" w:lineRule="auto"/>
        <w:ind w:right="14"/>
        <w:jc w:val="both"/>
        <w:rPr>
          <w:sz w:val="24"/>
          <w:szCs w:val="24"/>
        </w:rPr>
      </w:pPr>
      <w:r w:rsidRPr="00B545BA">
        <w:rPr>
          <w:sz w:val="24"/>
          <w:szCs w:val="24"/>
        </w:rPr>
        <w:t xml:space="preserve">’No’ – STP estimates are used as initial PCA subspace to minimize the number of data-loads.  </w:t>
      </w:r>
    </w:p>
    <w:p w14:paraId="2A7755D8"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3F24FD23"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’Select Stopping Tolerance’ - Norm of residual error is used. Residual error is computed by subtracting the eigen values in the current and previous iterations.</w:t>
      </w:r>
    </w:p>
    <w:p w14:paraId="090FEE00"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’Enter Max No. Of Iterations’ - Maximum number of iterations to use.</w:t>
      </w:r>
    </w:p>
    <w:p w14:paraId="432A3803"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‘Enter block multiplier’ – Default value is set to 10.  </w:t>
      </w:r>
    </w:p>
    <w:p w14:paraId="45B3A5E7" w14:textId="77777777" w:rsidR="00DE6668" w:rsidRPr="00B545BA" w:rsidRDefault="00600CC6" w:rsidP="00924D3D">
      <w:pPr>
        <w:pStyle w:val="ListParagraph"/>
        <w:numPr>
          <w:ilvl w:val="1"/>
          <w:numId w:val="11"/>
        </w:numPr>
        <w:spacing w:after="383" w:line="261" w:lineRule="auto"/>
        <w:ind w:right="14"/>
        <w:jc w:val="both"/>
        <w:rPr>
          <w:sz w:val="24"/>
          <w:szCs w:val="24"/>
        </w:rPr>
      </w:pPr>
      <w:r w:rsidRPr="00B545BA">
        <w:rPr>
          <w:sz w:val="24"/>
          <w:szCs w:val="24"/>
        </w:rPr>
        <w:t xml:space="preserve">STP </w:t>
      </w:r>
      <w:r w:rsidR="001B25B6" w:rsidRPr="00B545BA">
        <w:rPr>
          <w:sz w:val="24"/>
          <w:szCs w:val="24"/>
        </w:rPr>
        <w:t xml:space="preserve">- </w:t>
      </w:r>
      <w:r w:rsidR="00DE6668" w:rsidRPr="00B545BA">
        <w:rPr>
          <w:sz w:val="24"/>
          <w:szCs w:val="24"/>
        </w:rPr>
        <w:t xml:space="preserve">Subsampled Time PCA borrows the concept from 3 step data reduction PCA by dividing the </w:t>
      </w:r>
      <w:r w:rsidR="004A0343" w:rsidRPr="00B545BA">
        <w:rPr>
          <w:sz w:val="24"/>
          <w:szCs w:val="24"/>
        </w:rPr>
        <w:t xml:space="preserve">data into groups. </w:t>
      </w:r>
      <w:r w:rsidR="00DE6668" w:rsidRPr="00B545BA">
        <w:rPr>
          <w:sz w:val="24"/>
          <w:szCs w:val="24"/>
        </w:rPr>
        <w:t xml:space="preserve">STP overcomes the shortcomings of 3 step PCA by avoiding whitening in the intermediate PCA stage and updates PCA estimates for each group selected instead of stacking estimates from the intermediate PCA step. STP is </w:t>
      </w:r>
      <w:r w:rsidR="00693B8E" w:rsidRPr="00B545BA">
        <w:rPr>
          <w:sz w:val="24"/>
          <w:szCs w:val="24"/>
        </w:rPr>
        <w:t xml:space="preserve">an efficient </w:t>
      </w:r>
      <w:r w:rsidR="00DE6668" w:rsidRPr="00B545BA">
        <w:rPr>
          <w:sz w:val="24"/>
          <w:szCs w:val="24"/>
        </w:rPr>
        <w:t xml:space="preserve">approach for </w:t>
      </w:r>
      <w:r w:rsidR="00693B8E" w:rsidRPr="00B545BA">
        <w:rPr>
          <w:sz w:val="24"/>
          <w:szCs w:val="24"/>
        </w:rPr>
        <w:t xml:space="preserve">analyzing </w:t>
      </w:r>
      <w:r w:rsidR="00DE6668" w:rsidRPr="00B545BA">
        <w:rPr>
          <w:sz w:val="24"/>
          <w:szCs w:val="24"/>
        </w:rPr>
        <w:t xml:space="preserve">large data </w:t>
      </w:r>
      <w:r w:rsidR="00EE493B" w:rsidRPr="00B545BA">
        <w:rPr>
          <w:sz w:val="24"/>
          <w:szCs w:val="24"/>
        </w:rPr>
        <w:t xml:space="preserve">as there is </w:t>
      </w:r>
      <w:r w:rsidR="00DE6668" w:rsidRPr="00B545BA">
        <w:rPr>
          <w:sz w:val="24"/>
          <w:szCs w:val="24"/>
        </w:rPr>
        <w:t xml:space="preserve">only </w:t>
      </w:r>
      <w:r w:rsidR="00EE493B" w:rsidRPr="00B545BA">
        <w:rPr>
          <w:sz w:val="24"/>
          <w:szCs w:val="24"/>
        </w:rPr>
        <w:t>a single pass over the data</w:t>
      </w:r>
      <w:r w:rsidR="00DE6668" w:rsidRPr="00B545BA">
        <w:rPr>
          <w:sz w:val="24"/>
          <w:szCs w:val="24"/>
        </w:rPr>
        <w:t>. Also</w:t>
      </w:r>
      <w:r w:rsidR="00693B8E" w:rsidRPr="00B545BA">
        <w:rPr>
          <w:sz w:val="24"/>
          <w:szCs w:val="24"/>
        </w:rPr>
        <w:t>,</w:t>
      </w:r>
      <w:r w:rsidR="00DE6668" w:rsidRPr="00B545BA">
        <w:rPr>
          <w:sz w:val="24"/>
          <w:szCs w:val="24"/>
        </w:rPr>
        <w:t xml:space="preserve"> STP estimates could be used as </w:t>
      </w:r>
      <w:r w:rsidR="00E4279C" w:rsidRPr="00B545BA">
        <w:rPr>
          <w:sz w:val="24"/>
          <w:szCs w:val="24"/>
        </w:rPr>
        <w:t xml:space="preserve">an </w:t>
      </w:r>
      <w:r w:rsidR="00DE6668" w:rsidRPr="00B545BA">
        <w:rPr>
          <w:sz w:val="24"/>
          <w:szCs w:val="24"/>
        </w:rPr>
        <w:t xml:space="preserve">initial PCA subspace in </w:t>
      </w:r>
      <w:r w:rsidR="00E4279C" w:rsidRPr="00B545BA">
        <w:rPr>
          <w:sz w:val="24"/>
          <w:szCs w:val="24"/>
        </w:rPr>
        <w:t xml:space="preserve">the </w:t>
      </w:r>
      <w:r w:rsidR="00DE6668" w:rsidRPr="00B545BA">
        <w:rPr>
          <w:sz w:val="24"/>
          <w:szCs w:val="24"/>
        </w:rPr>
        <w:t>MPOWIT algorithm. Options are discussed below:</w:t>
      </w:r>
    </w:p>
    <w:p w14:paraId="17F06E74"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7DCA2251"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‘Enter number of intermediate components to retain’ – Default value is set to 500 for obtaining accurate estimates.</w:t>
      </w:r>
    </w:p>
    <w:p w14:paraId="4E9376E2"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‘Select number of subjects in each group’ – Default value is set to 10. </w:t>
      </w:r>
      <w:r w:rsidR="002F47BD" w:rsidRPr="00B545BA">
        <w:rPr>
          <w:sz w:val="24"/>
          <w:szCs w:val="24"/>
        </w:rPr>
        <w:t xml:space="preserve">If you have </w:t>
      </w:r>
      <w:r w:rsidR="00955569" w:rsidRPr="00B545BA">
        <w:rPr>
          <w:sz w:val="24"/>
          <w:szCs w:val="24"/>
        </w:rPr>
        <w:t>less memory on your Operating system, select a value of 4.</w:t>
      </w:r>
    </w:p>
    <w:p w14:paraId="0A44A6E1" w14:textId="77777777" w:rsidR="00062EF5" w:rsidRPr="00B545BA" w:rsidRDefault="00084D89" w:rsidP="00062EF5">
      <w:pPr>
        <w:spacing w:after="383" w:line="261" w:lineRule="auto"/>
        <w:ind w:right="14"/>
        <w:jc w:val="both"/>
        <w:rPr>
          <w:sz w:val="24"/>
          <w:szCs w:val="24"/>
        </w:rPr>
      </w:pPr>
      <w:r w:rsidRPr="00B545BA">
        <w:rPr>
          <w:b/>
          <w:sz w:val="24"/>
          <w:szCs w:val="24"/>
        </w:rPr>
        <w:t>Note:</w:t>
      </w:r>
      <w:r w:rsidR="00062EF5" w:rsidRPr="00B545BA">
        <w:rPr>
          <w:b/>
          <w:sz w:val="24"/>
          <w:szCs w:val="24"/>
        </w:rPr>
        <w:t xml:space="preserve"> </w:t>
      </w:r>
      <w:r w:rsidRPr="00B545BA">
        <w:rPr>
          <w:sz w:val="24"/>
          <w:szCs w:val="24"/>
        </w:rPr>
        <w:t xml:space="preserve">Before setting up analysis, please see </w:t>
      </w:r>
      <w:r w:rsidRPr="00B545BA">
        <w:rPr>
          <w:rStyle w:val="SubtleEmphasis"/>
          <w:sz w:val="24"/>
          <w:szCs w:val="24"/>
        </w:rPr>
        <w:t>icatb_mem_ica.m</w:t>
      </w:r>
      <w:r w:rsidRPr="00B545BA">
        <w:rPr>
          <w:rFonts w:eastAsia="Times New Roman" w:cs="Times New Roman"/>
          <w:sz w:val="24"/>
          <w:szCs w:val="24"/>
        </w:rPr>
        <w:t xml:space="preserve"> </w:t>
      </w:r>
      <w:r w:rsidRPr="00B545BA">
        <w:rPr>
          <w:sz w:val="24"/>
          <w:szCs w:val="24"/>
        </w:rPr>
        <w:t xml:space="preserve">script to get a close estimate of the RAM required for all the analysis types. In general for better performance, stack data-sets using single precision. However, if memory is an issue don’t stack data-sets and use </w:t>
      </w:r>
      <w:r w:rsidR="00062EF5" w:rsidRPr="00B545BA">
        <w:rPr>
          <w:sz w:val="24"/>
          <w:szCs w:val="24"/>
        </w:rPr>
        <w:t>MPOWIT or STP methods to estimate PCA subspace</w:t>
      </w:r>
      <w:r w:rsidRPr="00B545BA">
        <w:rPr>
          <w:sz w:val="24"/>
          <w:szCs w:val="24"/>
        </w:rPr>
        <w:t>.</w:t>
      </w:r>
      <w:r w:rsidR="00062EF5" w:rsidRPr="00B545BA">
        <w:rPr>
          <w:sz w:val="24"/>
          <w:szCs w:val="24"/>
        </w:rPr>
        <w:t xml:space="preserve"> </w:t>
      </w:r>
      <w:r w:rsidRPr="00B545BA">
        <w:rPr>
          <w:sz w:val="24"/>
          <w:szCs w:val="24"/>
        </w:rPr>
        <w:t>By default, GIFT will save MAT files in the uncompressed format (</w:t>
      </w:r>
      <w:r w:rsidRPr="00B545BA">
        <w:rPr>
          <w:rStyle w:val="SubtleEmphasis"/>
          <w:sz w:val="24"/>
          <w:szCs w:val="24"/>
        </w:rPr>
        <w:t>-v6</w:t>
      </w:r>
      <w:r w:rsidRPr="00B545BA">
        <w:rPr>
          <w:sz w:val="24"/>
          <w:szCs w:val="24"/>
        </w:rPr>
        <w:t xml:space="preserve">). Always use uncompressed format if you want a better performance during the analysis phase. </w:t>
      </w:r>
    </w:p>
    <w:p w14:paraId="06C2B300" w14:textId="77777777" w:rsidR="00062EF5"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 ’Select The Type Of Group PCA’ </w:t>
      </w:r>
      <w:r w:rsidR="00E4279C" w:rsidRPr="00B545BA">
        <w:rPr>
          <w:sz w:val="24"/>
          <w:szCs w:val="24"/>
        </w:rPr>
        <w:t>–</w:t>
      </w:r>
      <w:r w:rsidRPr="00B545BA">
        <w:rPr>
          <w:sz w:val="24"/>
          <w:szCs w:val="24"/>
        </w:rPr>
        <w:t xml:space="preserve"> </w:t>
      </w:r>
      <w:r w:rsidR="00E4279C" w:rsidRPr="00B545BA">
        <w:rPr>
          <w:sz w:val="24"/>
          <w:szCs w:val="24"/>
        </w:rPr>
        <w:t xml:space="preserve">These options are only used if you are using 2 data reduction approach. </w:t>
      </w:r>
      <w:r w:rsidRPr="00B545BA">
        <w:rPr>
          <w:sz w:val="24"/>
          <w:szCs w:val="24"/>
        </w:rPr>
        <w:t>Options are ’subject specific’ and ’grand mean’.</w:t>
      </w:r>
    </w:p>
    <w:p w14:paraId="7659AF62" w14:textId="77777777" w:rsidR="00062EF5"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’Subject Specific’ - PCA is done on each data-set before doing group PCA.</w:t>
      </w:r>
    </w:p>
    <w:p w14:paraId="69AA3F21" w14:textId="77777777" w:rsidR="00062EF5"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’Grand Mean’ - Each data-set is projected on to the eigen space of the mean of all data-se</w:t>
      </w:r>
      <w:r w:rsidR="00EE493B" w:rsidRPr="00B545BA">
        <w:rPr>
          <w:sz w:val="24"/>
          <w:szCs w:val="24"/>
        </w:rPr>
        <w:t xml:space="preserve">ts before doing group PCA </w:t>
      </w:r>
      <w:sdt>
        <w:sdtPr>
          <w:rPr>
            <w:sz w:val="24"/>
            <w:szCs w:val="24"/>
          </w:rPr>
          <w:id w:val="1215857645"/>
          <w:citation/>
        </w:sdtPr>
        <w:sdtEndPr/>
        <w:sdtContent>
          <w:r w:rsidR="00EE493B" w:rsidRPr="00B545BA">
            <w:rPr>
              <w:sz w:val="24"/>
              <w:szCs w:val="24"/>
            </w:rPr>
            <w:fldChar w:fldCharType="begin"/>
          </w:r>
          <w:r w:rsidR="005B4D24" w:rsidRPr="00B545BA">
            <w:rPr>
              <w:sz w:val="24"/>
              <w:szCs w:val="24"/>
            </w:rPr>
            <w:instrText xml:space="preserve">CITATION Mel \l 1033 </w:instrText>
          </w:r>
          <w:r w:rsidR="00EE493B" w:rsidRPr="00B545BA">
            <w:rPr>
              <w:sz w:val="24"/>
              <w:szCs w:val="24"/>
            </w:rPr>
            <w:fldChar w:fldCharType="separate"/>
          </w:r>
          <w:r w:rsidR="00BF7133" w:rsidRPr="00B545BA">
            <w:rPr>
              <w:noProof/>
              <w:sz w:val="24"/>
              <w:szCs w:val="24"/>
            </w:rPr>
            <w:t>(MELODIC, 2004)</w:t>
          </w:r>
          <w:r w:rsidR="00EE493B" w:rsidRPr="00B545BA">
            <w:rPr>
              <w:sz w:val="24"/>
              <w:szCs w:val="24"/>
            </w:rPr>
            <w:fldChar w:fldCharType="end"/>
          </w:r>
        </w:sdtContent>
      </w:sdt>
      <w:r w:rsidRPr="00B545BA">
        <w:rPr>
          <w:sz w:val="24"/>
          <w:szCs w:val="24"/>
        </w:rPr>
        <w:t xml:space="preserve">. This PCA requires that time points or </w:t>
      </w:r>
      <w:r w:rsidR="00E4279C" w:rsidRPr="00B545BA">
        <w:rPr>
          <w:sz w:val="24"/>
          <w:szCs w:val="24"/>
        </w:rPr>
        <w:t xml:space="preserve">number of </w:t>
      </w:r>
      <w:r w:rsidRPr="00B545BA">
        <w:rPr>
          <w:sz w:val="24"/>
          <w:szCs w:val="24"/>
        </w:rPr>
        <w:t>images are the same between the data-sets.</w:t>
      </w:r>
    </w:p>
    <w:p w14:paraId="4344D0FF" w14:textId="77777777" w:rsidR="00023ECC" w:rsidRPr="00B545BA" w:rsidRDefault="00084D89" w:rsidP="00062EF5">
      <w:pPr>
        <w:spacing w:after="98" w:line="398" w:lineRule="auto"/>
        <w:ind w:right="14"/>
        <w:jc w:val="both"/>
        <w:rPr>
          <w:sz w:val="24"/>
          <w:szCs w:val="24"/>
        </w:rPr>
      </w:pPr>
      <w:r w:rsidRPr="00B545BA">
        <w:rPr>
          <w:b/>
          <w:sz w:val="24"/>
          <w:szCs w:val="24"/>
        </w:rPr>
        <w:lastRenderedPageBreak/>
        <w:t>Note:</w:t>
      </w:r>
      <w:r w:rsidR="00E4279C" w:rsidRPr="00B545BA">
        <w:rPr>
          <w:b/>
          <w:sz w:val="24"/>
          <w:szCs w:val="24"/>
        </w:rPr>
        <w:t xml:space="preserve"> </w:t>
      </w:r>
      <w:r w:rsidRPr="00B545BA">
        <w:rPr>
          <w:sz w:val="24"/>
          <w:szCs w:val="24"/>
        </w:rPr>
        <w:t>Subject specific approach retains maximum variance at the individual level PCA when compared to the grand mean approach.</w:t>
      </w:r>
      <w:r w:rsidR="00023ECC" w:rsidRPr="00B545BA">
        <w:rPr>
          <w:sz w:val="24"/>
          <w:szCs w:val="24"/>
        </w:rPr>
        <w:t xml:space="preserve"> </w:t>
      </w:r>
      <w:r w:rsidRPr="00B545BA">
        <w:rPr>
          <w:sz w:val="24"/>
          <w:szCs w:val="24"/>
        </w:rPr>
        <w:t>Grand mean approach retains more variance at the group PCA when compared to the subject specific approach.</w:t>
      </w:r>
    </w:p>
    <w:p w14:paraId="421291B7" w14:textId="77777777" w:rsidR="00E4279C"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’Select The Backreconstruction Type’ - Options are ’Regular’ (GICA2), ’Spatial-temporal regression’, ’GICA3’ and </w:t>
      </w:r>
      <w:r w:rsidR="00E4279C" w:rsidRPr="00B545BA">
        <w:rPr>
          <w:sz w:val="24"/>
          <w:szCs w:val="24"/>
        </w:rPr>
        <w:t xml:space="preserve">’GICA’. GICA2 and GICA3 are </w:t>
      </w:r>
      <w:r w:rsidRPr="00B545BA">
        <w:rPr>
          <w:sz w:val="24"/>
          <w:szCs w:val="24"/>
        </w:rPr>
        <w:t>not shown in the GUI but can be called in the batch script.</w:t>
      </w:r>
      <w:r w:rsidR="00E4279C" w:rsidRPr="00B545BA">
        <w:rPr>
          <w:sz w:val="24"/>
          <w:szCs w:val="24"/>
        </w:rPr>
        <w:t xml:space="preserve"> </w:t>
      </w:r>
    </w:p>
    <w:p w14:paraId="5D6CF378"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’Regular’ - Regular or GICA2 has one desirable property that the sum of the reconstructed subject spatial maps equals the aggregate spatial map. However, product of time courses and spatial maps doesn’t estimate the PCA reduced data. </w:t>
      </w:r>
    </w:p>
    <w:p w14:paraId="37C52234"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’Spatial-temporal Regression’ - Back reconstruction is done using a two ste</w:t>
      </w:r>
      <w:r w:rsidR="00EE493B" w:rsidRPr="00B545BA">
        <w:rPr>
          <w:sz w:val="24"/>
          <w:szCs w:val="24"/>
        </w:rPr>
        <w:t xml:space="preserve">p multiple regression </w:t>
      </w:r>
      <w:sdt>
        <w:sdtPr>
          <w:rPr>
            <w:sz w:val="24"/>
            <w:szCs w:val="24"/>
          </w:rPr>
          <w:id w:val="687563717"/>
          <w:citation/>
        </w:sdtPr>
        <w:sdtEndPr/>
        <w:sdtContent>
          <w:r w:rsidR="00EE493B" w:rsidRPr="00B545BA">
            <w:rPr>
              <w:sz w:val="24"/>
              <w:szCs w:val="24"/>
            </w:rPr>
            <w:fldChar w:fldCharType="begin"/>
          </w:r>
          <w:r w:rsidR="00EE493B" w:rsidRPr="00B545BA">
            <w:rPr>
              <w:sz w:val="24"/>
              <w:szCs w:val="24"/>
            </w:rPr>
            <w:instrText xml:space="preserve"> CITATION NFi09 \l 1033 </w:instrText>
          </w:r>
          <w:r w:rsidR="00EE493B" w:rsidRPr="00B545BA">
            <w:rPr>
              <w:sz w:val="24"/>
              <w:szCs w:val="24"/>
            </w:rPr>
            <w:fldChar w:fldCharType="separate"/>
          </w:r>
          <w:r w:rsidR="00BF7133" w:rsidRPr="00B545BA">
            <w:rPr>
              <w:noProof/>
              <w:sz w:val="24"/>
              <w:szCs w:val="24"/>
            </w:rPr>
            <w:t>(N. Filippini, B. J. MacIntosh, M. G. Hough, G. M. Goodwin, G. B. Frisoni, S. M. Smith, P. M. Matthews, C.F. Beckmann, and C. E. Mackay, 2009)</w:t>
          </w:r>
          <w:r w:rsidR="00EE493B" w:rsidRPr="00B545BA">
            <w:rPr>
              <w:sz w:val="24"/>
              <w:szCs w:val="24"/>
            </w:rPr>
            <w:fldChar w:fldCharType="end"/>
          </w:r>
        </w:sdtContent>
      </w:sdt>
      <w:r w:rsidRPr="00B545BA">
        <w:rPr>
          <w:sz w:val="24"/>
          <w:szCs w:val="24"/>
        </w:rPr>
        <w:t xml:space="preserve">. In the first step, aggregate component spatial maps are used as basis functions and projected on to the subject’s data resulting in subject component time courses. In the second step, subject component time courses are used as basis functions and projected on to the subject’s data resulting in component spatial maps for that subject. </w:t>
      </w:r>
    </w:p>
    <w:p w14:paraId="20BDF60A"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’GICA3’ - GICA3 has two desirable properties that the sum of the subject spatial maps is the aggregate spatial map and the product of the time courses and spatial maps estimate the data to the accuracy of the PCA’s. P</w:t>
      </w:r>
      <w:r w:rsidR="00EE493B" w:rsidRPr="00B545BA">
        <w:rPr>
          <w:sz w:val="24"/>
          <w:szCs w:val="24"/>
        </w:rPr>
        <w:t xml:space="preserve">lease see </w:t>
      </w:r>
      <w:sdt>
        <w:sdtPr>
          <w:rPr>
            <w:sz w:val="24"/>
            <w:szCs w:val="24"/>
          </w:rPr>
          <w:id w:val="-162700768"/>
          <w:citation/>
        </w:sdtPr>
        <w:sdtEndPr/>
        <w:sdtContent>
          <w:r w:rsidR="00EE493B" w:rsidRPr="00B545BA">
            <w:rPr>
              <w:sz w:val="24"/>
              <w:szCs w:val="24"/>
            </w:rPr>
            <w:fldChar w:fldCharType="begin"/>
          </w:r>
          <w:r w:rsidR="00EE493B" w:rsidRPr="00B545BA">
            <w:rPr>
              <w:sz w:val="24"/>
              <w:szCs w:val="24"/>
            </w:rPr>
            <w:instrText xml:space="preserve"> CITATION EEr10 \l 1033 </w:instrText>
          </w:r>
          <w:r w:rsidR="00EE493B" w:rsidRPr="00B545BA">
            <w:rPr>
              <w:sz w:val="24"/>
              <w:szCs w:val="24"/>
            </w:rPr>
            <w:fldChar w:fldCharType="separate"/>
          </w:r>
          <w:r w:rsidR="00BF7133" w:rsidRPr="00B545BA">
            <w:rPr>
              <w:noProof/>
              <w:sz w:val="24"/>
              <w:szCs w:val="24"/>
            </w:rPr>
            <w:t>(E. Erhardt, S. Rachakonda, E. Bedrick, T. Adali, and V. D. Calhoun, 2010)</w:t>
          </w:r>
          <w:r w:rsidR="00EE493B" w:rsidRPr="00B545BA">
            <w:rPr>
              <w:sz w:val="24"/>
              <w:szCs w:val="24"/>
            </w:rPr>
            <w:fldChar w:fldCharType="end"/>
          </w:r>
        </w:sdtContent>
      </w:sdt>
      <w:r w:rsidR="00EE493B" w:rsidRPr="00B545BA">
        <w:rPr>
          <w:sz w:val="24"/>
          <w:szCs w:val="24"/>
        </w:rPr>
        <w:t xml:space="preserve"> </w:t>
      </w:r>
      <w:r w:rsidRPr="00B545BA">
        <w:rPr>
          <w:sz w:val="24"/>
          <w:szCs w:val="24"/>
        </w:rPr>
        <w:t xml:space="preserve">for more information. </w:t>
      </w:r>
    </w:p>
    <w:p w14:paraId="3294AC9C" w14:textId="77777777" w:rsidR="00E4279C" w:rsidRPr="00B545BA" w:rsidRDefault="00EE493B" w:rsidP="00924D3D">
      <w:pPr>
        <w:pStyle w:val="ListParagraph"/>
        <w:numPr>
          <w:ilvl w:val="1"/>
          <w:numId w:val="11"/>
        </w:numPr>
        <w:spacing w:after="98" w:line="398" w:lineRule="auto"/>
        <w:ind w:right="14"/>
        <w:jc w:val="both"/>
        <w:rPr>
          <w:sz w:val="24"/>
          <w:szCs w:val="24"/>
        </w:rPr>
      </w:pPr>
      <w:r w:rsidRPr="00B545BA">
        <w:rPr>
          <w:sz w:val="24"/>
          <w:szCs w:val="24"/>
        </w:rPr>
        <w:t xml:space="preserve">’GICA’ – GICA </w:t>
      </w:r>
      <w:sdt>
        <w:sdtPr>
          <w:rPr>
            <w:sz w:val="24"/>
            <w:szCs w:val="24"/>
          </w:rPr>
          <w:id w:val="1306506104"/>
          <w:citation/>
        </w:sdtPr>
        <w:sdtEndPr/>
        <w:sdtContent>
          <w:r w:rsidRPr="00B545BA">
            <w:rPr>
              <w:sz w:val="24"/>
              <w:szCs w:val="24"/>
            </w:rPr>
            <w:fldChar w:fldCharType="begin"/>
          </w:r>
          <w:r w:rsidRPr="00B545BA">
            <w:rPr>
              <w:sz w:val="24"/>
              <w:szCs w:val="24"/>
            </w:rPr>
            <w:instrText xml:space="preserve"> CITATION VDC01 \l 1033 </w:instrText>
          </w:r>
          <w:r w:rsidRPr="00B545BA">
            <w:rPr>
              <w:sz w:val="24"/>
              <w:szCs w:val="24"/>
            </w:rPr>
            <w:fldChar w:fldCharType="separate"/>
          </w:r>
          <w:r w:rsidR="00BF7133" w:rsidRPr="00B545BA">
            <w:rPr>
              <w:noProof/>
              <w:sz w:val="24"/>
              <w:szCs w:val="24"/>
            </w:rPr>
            <w:t>(V.D. Calhoun, T. Adali, G.D. Pearlson, and J.J. Pekar, 2001)</w:t>
          </w:r>
          <w:r w:rsidRPr="00B545BA">
            <w:rPr>
              <w:sz w:val="24"/>
              <w:szCs w:val="24"/>
            </w:rPr>
            <w:fldChar w:fldCharType="end"/>
          </w:r>
        </w:sdtContent>
      </w:sdt>
      <w:r w:rsidRPr="00B545BA">
        <w:rPr>
          <w:sz w:val="24"/>
          <w:szCs w:val="24"/>
        </w:rPr>
        <w:t xml:space="preserve"> </w:t>
      </w:r>
      <w:r w:rsidR="00084D89" w:rsidRPr="00B545BA">
        <w:rPr>
          <w:sz w:val="24"/>
          <w:szCs w:val="24"/>
        </w:rPr>
        <w:t xml:space="preserve">is a more robust tool to back reconstruct components when compared to GICA2 and GICA3 for low model order. </w:t>
      </w:r>
    </w:p>
    <w:p w14:paraId="0CAEA162" w14:textId="77777777" w:rsidR="00E4279C" w:rsidRPr="00B545BA" w:rsidRDefault="00084D89" w:rsidP="00E4279C">
      <w:pPr>
        <w:spacing w:after="98" w:line="398" w:lineRule="auto"/>
        <w:ind w:left="1080" w:right="14"/>
        <w:jc w:val="both"/>
        <w:rPr>
          <w:sz w:val="24"/>
          <w:szCs w:val="24"/>
        </w:rPr>
      </w:pPr>
      <w:r w:rsidRPr="00B545BA">
        <w:rPr>
          <w:b/>
          <w:sz w:val="24"/>
          <w:szCs w:val="24"/>
        </w:rPr>
        <w:t>Note:</w:t>
      </w:r>
      <w:r w:rsidRPr="00B545BA">
        <w:rPr>
          <w:sz w:val="24"/>
          <w:szCs w:val="24"/>
        </w:rPr>
        <w:t xml:space="preserve"> </w:t>
      </w:r>
    </w:p>
    <w:p w14:paraId="2271F5BC" w14:textId="77777777" w:rsidR="00E4279C" w:rsidRPr="00B545BA" w:rsidRDefault="00084D89" w:rsidP="00924D3D">
      <w:pPr>
        <w:pStyle w:val="ListParagraph"/>
        <w:numPr>
          <w:ilvl w:val="2"/>
          <w:numId w:val="11"/>
        </w:numPr>
        <w:spacing w:after="98" w:line="398" w:lineRule="auto"/>
        <w:ind w:right="14"/>
        <w:jc w:val="both"/>
        <w:rPr>
          <w:b/>
          <w:sz w:val="24"/>
          <w:szCs w:val="24"/>
        </w:rPr>
      </w:pPr>
      <w:r w:rsidRPr="00B545BA">
        <w:rPr>
          <w:sz w:val="24"/>
          <w:szCs w:val="24"/>
        </w:rPr>
        <w:t xml:space="preserve">GICA, GICA2 and GICA3 back reconstruction methods use the PCA whitening and dewhitening matrices to reconstruct subject spatial maps and timecourses. GICA and GICA2 timecourses are similar to the timecourses obtained using Spatial-temporal Regression. </w:t>
      </w:r>
    </w:p>
    <w:p w14:paraId="08ECEB91"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lastRenderedPageBreak/>
        <w:t xml:space="preserve">Spatial maps obtained using GICA2 are exactly equal to the GICA3 method. </w:t>
      </w:r>
    </w:p>
    <w:p w14:paraId="0415CAFC"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t xml:space="preserve">All the back reconstruction methods give the same spatial maps and timecourses for one single subject single session analysis. </w:t>
      </w:r>
    </w:p>
    <w:p w14:paraId="5318C697"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t>GICA, GICA2 and Spatial-temporal Regression component timecourses are equivalent when 100% variance is retained in the first step PCA.</w:t>
      </w:r>
    </w:p>
    <w:p w14:paraId="78876CAA" w14:textId="77777777" w:rsidR="00E4279C"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 ’Do You Want To Scale The Results?’ The options available are ’No Scaling’, ’Scale To Original Data(%)’, ’Z-Scores’, ’Scaling in Timecourses’ and ’Scaling in Maps and Timecourses’. ’</w:t>
      </w:r>
    </w:p>
    <w:p w14:paraId="7E609F7A"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Scale To Original Data(%)’ - Each subject component image and time course will be scaled to represent percent signal change. </w:t>
      </w:r>
    </w:p>
    <w:p w14:paraId="5BD316E9"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’Z-Scores’ - Each subject component image and time course will be converted to </w:t>
      </w:r>
      <w:r w:rsidR="00EE493B" w:rsidRPr="00B545BA">
        <w:rPr>
          <w:i/>
          <w:sz w:val="24"/>
          <w:szCs w:val="24"/>
        </w:rPr>
        <w:t>Z</w:t>
      </w:r>
      <w:r w:rsidRPr="00B545BA">
        <w:rPr>
          <w:sz w:val="24"/>
          <w:szCs w:val="24"/>
        </w:rPr>
        <w:t xml:space="preserve">-scores. Standard deviation of image is calculated only for the voxels that are in the mask. </w:t>
      </w:r>
    </w:p>
    <w:p w14:paraId="4C22D1C5"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’Scaling in Timecourses’ - Spatial maps are normalized using the average of top 1% voxels and the resulting value is multiplied to the timecourses. </w:t>
      </w:r>
    </w:p>
    <w:p w14:paraId="6ED64655"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’Scaling in Maps and Timecourses’ - Spatial maps are scaled using the standard deviation of timecourses and timecourses are scaled using the maximum spatial intensity value. </w:t>
      </w:r>
    </w:p>
    <w:p w14:paraId="2D552DEE" w14:textId="77777777" w:rsidR="00084D89" w:rsidRPr="00B545BA" w:rsidRDefault="00084D89" w:rsidP="00E4279C">
      <w:pPr>
        <w:spacing w:after="98" w:line="398" w:lineRule="auto"/>
        <w:ind w:left="720" w:right="14"/>
        <w:jc w:val="both"/>
        <w:rPr>
          <w:sz w:val="24"/>
          <w:szCs w:val="24"/>
        </w:rPr>
      </w:pPr>
      <w:r w:rsidRPr="00B545BA">
        <w:rPr>
          <w:b/>
          <w:sz w:val="24"/>
          <w:szCs w:val="24"/>
        </w:rPr>
        <w:t xml:space="preserve">Note: </w:t>
      </w:r>
      <w:r w:rsidRPr="00B545BA">
        <w:rPr>
          <w:sz w:val="24"/>
          <w:szCs w:val="24"/>
        </w:rPr>
        <w:t xml:space="preserve">By default, subject component images are centered based on the peak of the distribution. Please see variable </w:t>
      </w:r>
      <w:r w:rsidRPr="00B545BA">
        <w:rPr>
          <w:rFonts w:eastAsia="Times New Roman" w:cs="Times New Roman"/>
          <w:sz w:val="24"/>
          <w:szCs w:val="24"/>
        </w:rPr>
        <w:t xml:space="preserve">CENTER_IMAGES </w:t>
      </w:r>
      <w:r w:rsidRPr="00B545BA">
        <w:rPr>
          <w:sz w:val="24"/>
          <w:szCs w:val="24"/>
        </w:rPr>
        <w:t xml:space="preserve">in </w:t>
      </w:r>
      <w:r w:rsidRPr="00B545BA">
        <w:rPr>
          <w:rStyle w:val="SubtleEmphasis"/>
          <w:sz w:val="24"/>
          <w:szCs w:val="24"/>
        </w:rPr>
        <w:t>icatb_defaults.m</w:t>
      </w:r>
      <w:r w:rsidRPr="00B545BA">
        <w:rPr>
          <w:sz w:val="24"/>
          <w:szCs w:val="24"/>
        </w:rPr>
        <w:t xml:space="preserve">. </w:t>
      </w:r>
    </w:p>
    <w:p w14:paraId="37CFD176" w14:textId="77777777" w:rsidR="00432E23" w:rsidRPr="00B545BA" w:rsidRDefault="00432E23" w:rsidP="00924D3D">
      <w:pPr>
        <w:pStyle w:val="ListParagraph"/>
        <w:numPr>
          <w:ilvl w:val="0"/>
          <w:numId w:val="11"/>
        </w:numPr>
        <w:spacing w:after="383" w:line="261" w:lineRule="auto"/>
        <w:ind w:right="14"/>
        <w:jc w:val="both"/>
        <w:rPr>
          <w:sz w:val="24"/>
          <w:szCs w:val="24"/>
        </w:rPr>
      </w:pPr>
      <w:r w:rsidRPr="00B545BA">
        <w:rPr>
          <w:sz w:val="24"/>
          <w:szCs w:val="24"/>
        </w:rPr>
        <w:t>‘Select Group ICA Type’ – Options are ‘Spatial’ and ‘Temporal’. By default, GIFT uses spatial ICA. Options are described below:</w:t>
      </w:r>
    </w:p>
    <w:p w14:paraId="3AA37914" w14:textId="77777777" w:rsidR="00432E23" w:rsidRPr="00B545BA" w:rsidRDefault="00432E23" w:rsidP="00924D3D">
      <w:pPr>
        <w:pStyle w:val="ListParagraph"/>
        <w:numPr>
          <w:ilvl w:val="1"/>
          <w:numId w:val="11"/>
        </w:numPr>
        <w:spacing w:after="383" w:line="261" w:lineRule="auto"/>
        <w:ind w:right="14"/>
        <w:jc w:val="both"/>
        <w:rPr>
          <w:sz w:val="24"/>
          <w:szCs w:val="24"/>
        </w:rPr>
      </w:pPr>
      <w:r w:rsidRPr="00B545BA">
        <w:rPr>
          <w:sz w:val="24"/>
          <w:szCs w:val="24"/>
        </w:rPr>
        <w:t xml:space="preserve">‘Spatial’ – Independent components are estimated by maximizing independence in space. </w:t>
      </w:r>
    </w:p>
    <w:p w14:paraId="2C68CC9C" w14:textId="77777777" w:rsidR="00432E23" w:rsidRPr="00B545BA" w:rsidRDefault="00432E23" w:rsidP="00924D3D">
      <w:pPr>
        <w:pStyle w:val="ListParagraph"/>
        <w:numPr>
          <w:ilvl w:val="1"/>
          <w:numId w:val="11"/>
        </w:numPr>
        <w:spacing w:after="383" w:line="261" w:lineRule="auto"/>
        <w:ind w:right="14"/>
        <w:jc w:val="both"/>
        <w:rPr>
          <w:sz w:val="24"/>
          <w:szCs w:val="24"/>
        </w:rPr>
      </w:pPr>
      <w:r w:rsidRPr="00B545BA">
        <w:rPr>
          <w:sz w:val="24"/>
          <w:szCs w:val="24"/>
        </w:rPr>
        <w:t>‘Temporal’ - Independent components are estimated by maximizing independence in time.</w:t>
      </w:r>
    </w:p>
    <w:p w14:paraId="4B7E3611" w14:textId="77777777" w:rsidR="00EC123D"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 xml:space="preserve">’How Many Reduction (PCA) Steps Do You Want To Run?’ A maximum of </w:t>
      </w:r>
      <w:r w:rsidR="00E4279C" w:rsidRPr="00B545BA">
        <w:rPr>
          <w:sz w:val="24"/>
          <w:szCs w:val="24"/>
        </w:rPr>
        <w:t xml:space="preserve">two </w:t>
      </w:r>
      <w:r w:rsidRPr="00B545BA">
        <w:rPr>
          <w:sz w:val="24"/>
          <w:szCs w:val="24"/>
        </w:rPr>
        <w:t>reduction steps is provided.</w:t>
      </w:r>
      <w:r w:rsidR="00E4279C" w:rsidRPr="00B545BA">
        <w:rPr>
          <w:sz w:val="24"/>
          <w:szCs w:val="24"/>
        </w:rPr>
        <w:t xml:space="preserve"> If the number of data-sets are greater than one, option is provided to use one or two data reductions.</w:t>
      </w:r>
      <w:r w:rsidRPr="00B545BA">
        <w:rPr>
          <w:sz w:val="24"/>
          <w:szCs w:val="24"/>
        </w:rPr>
        <w:t xml:space="preserve"> For the example data-set, two reduction steps are automatically selected. </w:t>
      </w:r>
    </w:p>
    <w:p w14:paraId="43ED0943" w14:textId="77777777" w:rsidR="00084D89"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If you are using IVA-GL</w:t>
      </w:r>
      <w:r w:rsidR="00FF226E" w:rsidRPr="00B545BA">
        <w:rPr>
          <w:sz w:val="24"/>
          <w:szCs w:val="24"/>
        </w:rPr>
        <w:t xml:space="preserve"> or IVA-L</w:t>
      </w:r>
      <w:r w:rsidRPr="00B545BA">
        <w:rPr>
          <w:sz w:val="24"/>
          <w:szCs w:val="24"/>
        </w:rPr>
        <w:t xml:space="preserve">, </w:t>
      </w:r>
      <w:r w:rsidR="00EC123D" w:rsidRPr="00B545BA">
        <w:rPr>
          <w:sz w:val="24"/>
          <w:szCs w:val="24"/>
        </w:rPr>
        <w:t>each subject’s data is PCA reduced and whitened</w:t>
      </w:r>
      <w:r w:rsidRPr="00B545BA">
        <w:rPr>
          <w:sz w:val="24"/>
          <w:szCs w:val="24"/>
        </w:rPr>
        <w:t xml:space="preserve">. There is no data reduction prior to running ICA if you use Constrained ICA (spatial) and </w:t>
      </w:r>
      <w:r w:rsidR="00C73533" w:rsidRPr="00B545BA">
        <w:rPr>
          <w:sz w:val="24"/>
          <w:szCs w:val="24"/>
        </w:rPr>
        <w:t>GIG-ICA</w:t>
      </w:r>
      <w:r w:rsidRPr="00B545BA">
        <w:rPr>
          <w:sz w:val="24"/>
          <w:szCs w:val="24"/>
        </w:rPr>
        <w:t xml:space="preserve"> algorithms.</w:t>
      </w:r>
    </w:p>
    <w:p w14:paraId="77891612" w14:textId="77777777" w:rsidR="00EC123D" w:rsidRPr="00B545BA" w:rsidRDefault="00EC123D" w:rsidP="00924D3D">
      <w:pPr>
        <w:pStyle w:val="ListParagraph"/>
        <w:numPr>
          <w:ilvl w:val="1"/>
          <w:numId w:val="11"/>
        </w:numPr>
        <w:spacing w:after="383" w:line="261" w:lineRule="auto"/>
        <w:ind w:right="14"/>
        <w:jc w:val="both"/>
        <w:rPr>
          <w:sz w:val="24"/>
          <w:szCs w:val="24"/>
        </w:rPr>
      </w:pPr>
      <w:r w:rsidRPr="00B545BA">
        <w:rPr>
          <w:sz w:val="24"/>
          <w:szCs w:val="24"/>
        </w:rPr>
        <w:t>If you have selected one data reduction step when analyzing multiple data-sets, group PCA is computed on the stacked pre-processed data-sets.</w:t>
      </w:r>
    </w:p>
    <w:p w14:paraId="61209C5C" w14:textId="77777777" w:rsidR="00084D89" w:rsidRPr="00B545BA" w:rsidRDefault="00084D89" w:rsidP="00924D3D">
      <w:pPr>
        <w:pStyle w:val="ListParagraph"/>
        <w:numPr>
          <w:ilvl w:val="0"/>
          <w:numId w:val="11"/>
        </w:numPr>
        <w:spacing w:after="109" w:line="321" w:lineRule="auto"/>
        <w:ind w:right="14"/>
        <w:jc w:val="both"/>
        <w:rPr>
          <w:sz w:val="24"/>
          <w:szCs w:val="24"/>
        </w:rPr>
      </w:pPr>
      <w:r w:rsidRPr="00B545BA">
        <w:rPr>
          <w:sz w:val="24"/>
          <w:szCs w:val="24"/>
        </w:rPr>
        <w:lastRenderedPageBreak/>
        <w:t>’Number Of PC (Step 1)’ - Number of principal components extracted from each subject’s session. For one subject one session this control will be disabled as the number of principal components extracted from the data is the same as the number of independent components.</w:t>
      </w:r>
    </w:p>
    <w:p w14:paraId="3B1B5DF3" w14:textId="77777777" w:rsidR="00084D89" w:rsidRPr="00B545BA" w:rsidRDefault="00084D89" w:rsidP="00924D3D">
      <w:pPr>
        <w:pStyle w:val="ListParagraph"/>
        <w:numPr>
          <w:ilvl w:val="0"/>
          <w:numId w:val="11"/>
        </w:numPr>
        <w:spacing w:after="5" w:line="321" w:lineRule="auto"/>
        <w:ind w:right="14"/>
        <w:jc w:val="both"/>
        <w:rPr>
          <w:sz w:val="24"/>
          <w:szCs w:val="24"/>
        </w:rPr>
      </w:pPr>
      <w:r w:rsidRPr="00B545BA">
        <w:rPr>
          <w:sz w:val="24"/>
          <w:szCs w:val="24"/>
        </w:rPr>
        <w:t>’Number Of PC (Step 2)’ - Number of principal components extracted during the second reduction step. This control will be disabled for two data reduction steps as the number of principal components is the same as the number of independent components.</w:t>
      </w:r>
    </w:p>
    <w:p w14:paraId="23EFF5AA" w14:textId="689D2B8F" w:rsidR="004D0C97" w:rsidRPr="00B545BA" w:rsidRDefault="004D0C97" w:rsidP="004D0C97">
      <w:pPr>
        <w:spacing w:after="229"/>
        <w:ind w:right="14"/>
        <w:jc w:val="both"/>
        <w:rPr>
          <w:sz w:val="24"/>
          <w:szCs w:val="24"/>
        </w:rPr>
      </w:pPr>
      <w:r w:rsidRPr="00B545BA">
        <w:rPr>
          <w:sz w:val="24"/>
          <w:szCs w:val="24"/>
        </w:rPr>
        <w:fldChar w:fldCharType="begin"/>
      </w:r>
      <w:r w:rsidRPr="00B545BA">
        <w:rPr>
          <w:sz w:val="24"/>
          <w:szCs w:val="24"/>
        </w:rPr>
        <w:instrText xml:space="preserve"> REF _Ref417762627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w:t>
      </w:r>
      <w:r w:rsidRPr="00B545BA">
        <w:rPr>
          <w:sz w:val="24"/>
          <w:szCs w:val="24"/>
        </w:rPr>
        <w:fldChar w:fldCharType="end"/>
      </w:r>
      <w:r w:rsidRPr="00B545BA">
        <w:rPr>
          <w:sz w:val="24"/>
          <w:szCs w:val="24"/>
        </w:rPr>
        <w:t xml:space="preserve"> shows the completed parameters window. Press </w:t>
      </w:r>
      <w:r w:rsidRPr="00B545BA">
        <w:rPr>
          <w:rStyle w:val="Emphasis"/>
          <w:sz w:val="24"/>
          <w:szCs w:val="24"/>
        </w:rPr>
        <w:t>Done</w:t>
      </w:r>
      <w:r w:rsidRPr="00B545BA">
        <w:rPr>
          <w:i/>
          <w:sz w:val="24"/>
          <w:szCs w:val="24"/>
        </w:rPr>
        <w:t xml:space="preserve"> </w:t>
      </w:r>
      <w:r w:rsidRPr="00B545BA">
        <w:rPr>
          <w:sz w:val="24"/>
          <w:szCs w:val="24"/>
        </w:rPr>
        <w:t>button after selecting all the answers for the parameters. This will open a figure window (</w:t>
      </w:r>
      <w:r w:rsidRPr="00B545BA">
        <w:rPr>
          <w:sz w:val="24"/>
          <w:szCs w:val="24"/>
        </w:rPr>
        <w:fldChar w:fldCharType="begin"/>
      </w:r>
      <w:r w:rsidRPr="00B545BA">
        <w:rPr>
          <w:sz w:val="24"/>
          <w:szCs w:val="24"/>
        </w:rPr>
        <w:instrText xml:space="preserve"> REF _Ref417762801 \h </w:instrText>
      </w:r>
      <w:r w:rsidR="00282530"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w:t>
      </w:r>
      <w:r w:rsidRPr="00B545BA">
        <w:rPr>
          <w:sz w:val="24"/>
          <w:szCs w:val="24"/>
        </w:rPr>
        <w:fldChar w:fldCharType="end"/>
      </w:r>
      <w:r w:rsidRPr="00B545BA">
        <w:rPr>
          <w:sz w:val="24"/>
          <w:szCs w:val="24"/>
        </w:rPr>
        <w:t>) to select the ICA options. You can select the defaults, which are already selected in the dialog box or you can change the parameters within the acceptable limits that are shown in the prompt string. ICA options window can be turned off by changing defaults (</w:t>
      </w:r>
      <w:r w:rsidRPr="00B545BA">
        <w:rPr>
          <w:rStyle w:val="SubtleEmphasis"/>
          <w:sz w:val="24"/>
          <w:szCs w:val="24"/>
        </w:rPr>
        <w:t>icatb_defaults.m</w:t>
      </w:r>
      <w:r w:rsidRPr="00B545BA">
        <w:rPr>
          <w:sz w:val="24"/>
          <w:szCs w:val="24"/>
        </w:rPr>
        <w:t xml:space="preserve">). Currently, the dialog box is only available for the Infomax, FastICA, SDD ICA, Semi-blind ICA, Constrained ICA (Spatial) algorithms and ERBM. After selecting the options, parameter file for the analysis is created in the working directory with the suffix </w:t>
      </w:r>
      <w:r w:rsidRPr="00B545BA">
        <w:rPr>
          <w:rStyle w:val="SubtleEmphasis"/>
          <w:sz w:val="24"/>
          <w:szCs w:val="24"/>
        </w:rPr>
        <w:t>ica_parameter_info.mat</w:t>
      </w:r>
      <w:r w:rsidRPr="00B545BA">
        <w:rPr>
          <w:sz w:val="24"/>
          <w:szCs w:val="24"/>
        </w:rPr>
        <w:t>.</w:t>
      </w:r>
    </w:p>
    <w:p w14:paraId="47B0520D" w14:textId="77777777" w:rsidR="004D0C97" w:rsidRPr="00B545BA" w:rsidRDefault="004D0C97" w:rsidP="004D0C97">
      <w:pPr>
        <w:spacing w:after="210"/>
        <w:ind w:left="-5"/>
        <w:rPr>
          <w:sz w:val="24"/>
          <w:szCs w:val="24"/>
        </w:rPr>
      </w:pPr>
      <w:r w:rsidRPr="00B545BA">
        <w:rPr>
          <w:b/>
          <w:sz w:val="24"/>
          <w:szCs w:val="24"/>
        </w:rPr>
        <w:t>Note:</w:t>
      </w:r>
    </w:p>
    <w:p w14:paraId="524887A6" w14:textId="77777777" w:rsidR="004D0C97" w:rsidRPr="00B545BA" w:rsidRDefault="004D0C97" w:rsidP="00924D3D">
      <w:pPr>
        <w:numPr>
          <w:ilvl w:val="0"/>
          <w:numId w:val="10"/>
        </w:numPr>
        <w:spacing w:after="34" w:line="398" w:lineRule="auto"/>
        <w:ind w:right="14" w:hanging="199"/>
        <w:jc w:val="both"/>
        <w:rPr>
          <w:sz w:val="24"/>
          <w:szCs w:val="24"/>
        </w:rPr>
      </w:pPr>
      <w:r w:rsidRPr="00B545BA">
        <w:rPr>
          <w:sz w:val="24"/>
          <w:szCs w:val="24"/>
        </w:rPr>
        <w:t>Different analyses for the same functional data can be run by copying subject and parameter files to a different directory.</w:t>
      </w:r>
    </w:p>
    <w:p w14:paraId="4388DDB8" w14:textId="040F009C" w:rsidR="004D0C97" w:rsidRPr="00B545BA" w:rsidRDefault="004D0C97" w:rsidP="00924D3D">
      <w:pPr>
        <w:numPr>
          <w:ilvl w:val="0"/>
          <w:numId w:val="10"/>
        </w:numPr>
        <w:spacing w:after="199" w:line="398" w:lineRule="auto"/>
        <w:ind w:right="14" w:hanging="199"/>
        <w:jc w:val="both"/>
        <w:rPr>
          <w:sz w:val="24"/>
          <w:szCs w:val="24"/>
        </w:rPr>
      </w:pPr>
      <w:r w:rsidRPr="00B545BA">
        <w:rPr>
          <w:sz w:val="24"/>
          <w:szCs w:val="24"/>
        </w:rPr>
        <w:t>All the parameters can also be entered by using an input file</w:t>
      </w:r>
      <w:r w:rsidR="00E72FA1" w:rsidRPr="00B545BA">
        <w:rPr>
          <w:sz w:val="24"/>
          <w:szCs w:val="24"/>
        </w:rPr>
        <w:t xml:space="preserve"> </w:t>
      </w:r>
      <w:r w:rsidR="004A297B" w:rsidRPr="00B545BA">
        <w:rPr>
          <w:sz w:val="24"/>
          <w:szCs w:val="24"/>
        </w:rPr>
        <w:t>(</w:t>
      </w:r>
      <w:r w:rsidR="004A297B" w:rsidRPr="00B545BA">
        <w:rPr>
          <w:sz w:val="24"/>
          <w:szCs w:val="24"/>
        </w:rPr>
        <w:fldChar w:fldCharType="begin"/>
      </w:r>
      <w:r w:rsidR="004A297B" w:rsidRPr="00B545BA">
        <w:rPr>
          <w:sz w:val="24"/>
          <w:szCs w:val="24"/>
        </w:rPr>
        <w:instrText xml:space="preserve"> REF _Ref418081807 \r \h </w:instrText>
      </w:r>
      <w:r w:rsidR="00E126C2" w:rsidRPr="00B545BA">
        <w:rPr>
          <w:sz w:val="24"/>
          <w:szCs w:val="24"/>
        </w:rPr>
        <w:instrText xml:space="preserve"> \* MERGEFORMAT </w:instrText>
      </w:r>
      <w:r w:rsidR="004A297B" w:rsidRPr="00B545BA">
        <w:rPr>
          <w:sz w:val="24"/>
          <w:szCs w:val="24"/>
        </w:rPr>
      </w:r>
      <w:r w:rsidR="004A297B" w:rsidRPr="00B545BA">
        <w:rPr>
          <w:sz w:val="24"/>
          <w:szCs w:val="24"/>
        </w:rPr>
        <w:fldChar w:fldCharType="separate"/>
      </w:r>
      <w:r w:rsidR="00067B42">
        <w:rPr>
          <w:sz w:val="24"/>
          <w:szCs w:val="24"/>
        </w:rPr>
        <w:t>3.14.1</w:t>
      </w:r>
      <w:r w:rsidR="004A297B" w:rsidRPr="00B545BA">
        <w:rPr>
          <w:sz w:val="24"/>
          <w:szCs w:val="24"/>
        </w:rPr>
        <w:fldChar w:fldCharType="end"/>
      </w:r>
      <w:r w:rsidR="004A297B" w:rsidRPr="00B545BA">
        <w:rPr>
          <w:sz w:val="24"/>
          <w:szCs w:val="24"/>
        </w:rPr>
        <w:t xml:space="preserve">) </w:t>
      </w:r>
      <w:r w:rsidR="00E72FA1" w:rsidRPr="00B545BA">
        <w:rPr>
          <w:sz w:val="24"/>
          <w:szCs w:val="24"/>
        </w:rPr>
        <w:t>or using the GICA command</w:t>
      </w:r>
      <w:r w:rsidR="004A297B" w:rsidRPr="00B545BA">
        <w:rPr>
          <w:sz w:val="24"/>
          <w:szCs w:val="24"/>
        </w:rPr>
        <w:t xml:space="preserve"> </w:t>
      </w:r>
      <w:r w:rsidR="00E72FA1" w:rsidRPr="00B545BA">
        <w:rPr>
          <w:sz w:val="24"/>
          <w:szCs w:val="24"/>
        </w:rPr>
        <w:t>line</w:t>
      </w:r>
      <w:r w:rsidR="004A297B" w:rsidRPr="00B545BA">
        <w:rPr>
          <w:sz w:val="24"/>
          <w:szCs w:val="24"/>
        </w:rPr>
        <w:t xml:space="preserve"> (Section </w:t>
      </w:r>
      <w:r w:rsidR="004A297B" w:rsidRPr="00B545BA">
        <w:rPr>
          <w:sz w:val="24"/>
          <w:szCs w:val="24"/>
        </w:rPr>
        <w:fldChar w:fldCharType="begin"/>
      </w:r>
      <w:r w:rsidR="004A297B" w:rsidRPr="00B545BA">
        <w:rPr>
          <w:sz w:val="24"/>
          <w:szCs w:val="24"/>
        </w:rPr>
        <w:instrText xml:space="preserve"> REF _Ref418150110 \r \h </w:instrText>
      </w:r>
      <w:r w:rsidR="00E126C2" w:rsidRPr="00B545BA">
        <w:rPr>
          <w:sz w:val="24"/>
          <w:szCs w:val="24"/>
        </w:rPr>
        <w:instrText xml:space="preserve"> \* MERGEFORMAT </w:instrText>
      </w:r>
      <w:r w:rsidR="004A297B" w:rsidRPr="00B545BA">
        <w:rPr>
          <w:sz w:val="24"/>
          <w:szCs w:val="24"/>
        </w:rPr>
      </w:r>
      <w:r w:rsidR="004A297B" w:rsidRPr="00B545BA">
        <w:rPr>
          <w:sz w:val="24"/>
          <w:szCs w:val="24"/>
        </w:rPr>
        <w:fldChar w:fldCharType="separate"/>
      </w:r>
      <w:r w:rsidR="00067B42">
        <w:rPr>
          <w:sz w:val="24"/>
          <w:szCs w:val="24"/>
        </w:rPr>
        <w:t>3.15</w:t>
      </w:r>
      <w:r w:rsidR="004A297B" w:rsidRPr="00B545BA">
        <w:rPr>
          <w:sz w:val="24"/>
          <w:szCs w:val="24"/>
        </w:rPr>
        <w:fldChar w:fldCharType="end"/>
      </w:r>
      <w:r w:rsidR="004A297B" w:rsidRPr="00B545BA">
        <w:rPr>
          <w:sz w:val="24"/>
          <w:szCs w:val="24"/>
        </w:rPr>
        <w:t>)</w:t>
      </w:r>
      <w:r w:rsidRPr="00B545BA">
        <w:rPr>
          <w:sz w:val="24"/>
          <w:szCs w:val="24"/>
        </w:rPr>
        <w:t xml:space="preserve">. </w:t>
      </w:r>
      <w:r w:rsidR="004A297B" w:rsidRPr="00B545BA">
        <w:rPr>
          <w:sz w:val="24"/>
          <w:szCs w:val="24"/>
        </w:rPr>
        <w:t xml:space="preserve">Batch option is very useful </w:t>
      </w:r>
      <w:r w:rsidR="00061B87" w:rsidRPr="00B545BA">
        <w:rPr>
          <w:sz w:val="24"/>
          <w:szCs w:val="24"/>
        </w:rPr>
        <w:t>for</w:t>
      </w:r>
      <w:r w:rsidR="004A297B" w:rsidRPr="00B545BA">
        <w:rPr>
          <w:sz w:val="24"/>
          <w:szCs w:val="24"/>
        </w:rPr>
        <w:t xml:space="preserve"> analyzing large data-sets</w:t>
      </w:r>
      <w:r w:rsidRPr="00B545BA">
        <w:rPr>
          <w:sz w:val="24"/>
          <w:szCs w:val="24"/>
        </w:rPr>
        <w:t>.</w:t>
      </w:r>
    </w:p>
    <w:p w14:paraId="74AEC3B1" w14:textId="77777777" w:rsidR="004D0C97" w:rsidRPr="00B545BA" w:rsidRDefault="004D0C97" w:rsidP="004D0C97">
      <w:pPr>
        <w:jc w:val="center"/>
        <w:rPr>
          <w:sz w:val="24"/>
          <w:szCs w:val="24"/>
        </w:rPr>
      </w:pPr>
      <w:r w:rsidRPr="00B545BA">
        <w:rPr>
          <w:noProof/>
          <w:sz w:val="24"/>
          <w:szCs w:val="24"/>
        </w:rPr>
        <w:lastRenderedPageBreak/>
        <w:drawing>
          <wp:inline distT="0" distB="0" distL="0" distR="0" wp14:anchorId="736C0ACA" wp14:editId="12E6E7F6">
            <wp:extent cx="3905828" cy="4288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tup_ica_final.png"/>
                    <pic:cNvPicPr/>
                  </pic:nvPicPr>
                  <pic:blipFill>
                    <a:blip r:embed="rId17">
                      <a:extLst>
                        <a:ext uri="{28A0092B-C50C-407E-A947-70E740481C1C}">
                          <a14:useLocalDpi xmlns:a14="http://schemas.microsoft.com/office/drawing/2010/main" val="0"/>
                        </a:ext>
                      </a:extLst>
                    </a:blip>
                    <a:stretch>
                      <a:fillRect/>
                    </a:stretch>
                  </pic:blipFill>
                  <pic:spPr>
                    <a:xfrm>
                      <a:off x="0" y="0"/>
                      <a:ext cx="3916332" cy="4299535"/>
                    </a:xfrm>
                    <a:prstGeom prst="rect">
                      <a:avLst/>
                    </a:prstGeom>
                  </pic:spPr>
                </pic:pic>
              </a:graphicData>
            </a:graphic>
          </wp:inline>
        </w:drawing>
      </w:r>
    </w:p>
    <w:p w14:paraId="6F96540F" w14:textId="5B70FA3C" w:rsidR="004D0C97" w:rsidRPr="00B545BA" w:rsidRDefault="004D0C97" w:rsidP="004D0C97">
      <w:pPr>
        <w:pStyle w:val="Caption"/>
        <w:jc w:val="center"/>
        <w:rPr>
          <w:sz w:val="24"/>
          <w:szCs w:val="24"/>
        </w:rPr>
      </w:pPr>
      <w:bookmarkStart w:id="30" w:name="_Ref4177626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w:t>
      </w:r>
      <w:r w:rsidR="008F641B" w:rsidRPr="00B545BA">
        <w:rPr>
          <w:sz w:val="24"/>
          <w:szCs w:val="24"/>
        </w:rPr>
        <w:fldChar w:fldCharType="end"/>
      </w:r>
      <w:bookmarkEnd w:id="30"/>
      <w:r w:rsidRPr="00B545BA">
        <w:rPr>
          <w:sz w:val="24"/>
          <w:szCs w:val="24"/>
        </w:rPr>
        <w:t>: Completed parameters window</w:t>
      </w:r>
    </w:p>
    <w:p w14:paraId="7523BFE7" w14:textId="77777777" w:rsidR="004D0C97" w:rsidRPr="00B545BA" w:rsidRDefault="004D0C97" w:rsidP="004D0C97">
      <w:pPr>
        <w:jc w:val="center"/>
        <w:rPr>
          <w:sz w:val="24"/>
          <w:szCs w:val="24"/>
        </w:rPr>
      </w:pPr>
      <w:r w:rsidRPr="00B545BA">
        <w:rPr>
          <w:noProof/>
          <w:sz w:val="24"/>
          <w:szCs w:val="24"/>
        </w:rPr>
        <w:drawing>
          <wp:inline distT="0" distB="0" distL="0" distR="0" wp14:anchorId="3F5D9685" wp14:editId="0464311B">
            <wp:extent cx="3379139" cy="3531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a_options.png"/>
                    <pic:cNvPicPr/>
                  </pic:nvPicPr>
                  <pic:blipFill>
                    <a:blip r:embed="rId18">
                      <a:extLst>
                        <a:ext uri="{28A0092B-C50C-407E-A947-70E740481C1C}">
                          <a14:useLocalDpi xmlns:a14="http://schemas.microsoft.com/office/drawing/2010/main" val="0"/>
                        </a:ext>
                      </a:extLst>
                    </a:blip>
                    <a:stretch>
                      <a:fillRect/>
                    </a:stretch>
                  </pic:blipFill>
                  <pic:spPr>
                    <a:xfrm>
                      <a:off x="0" y="0"/>
                      <a:ext cx="3424560" cy="3578701"/>
                    </a:xfrm>
                    <a:prstGeom prst="rect">
                      <a:avLst/>
                    </a:prstGeom>
                  </pic:spPr>
                </pic:pic>
              </a:graphicData>
            </a:graphic>
          </wp:inline>
        </w:drawing>
      </w:r>
    </w:p>
    <w:p w14:paraId="7785F5E1" w14:textId="2F29495A" w:rsidR="004D0C97" w:rsidRPr="00B545BA" w:rsidRDefault="004D0C97" w:rsidP="004D0C97">
      <w:pPr>
        <w:pStyle w:val="Caption"/>
        <w:jc w:val="center"/>
        <w:rPr>
          <w:sz w:val="24"/>
          <w:szCs w:val="24"/>
        </w:rPr>
      </w:pPr>
      <w:bookmarkStart w:id="31" w:name="_Ref41776280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w:t>
      </w:r>
      <w:r w:rsidR="008F641B" w:rsidRPr="00B545BA">
        <w:rPr>
          <w:sz w:val="24"/>
          <w:szCs w:val="24"/>
        </w:rPr>
        <w:fldChar w:fldCharType="end"/>
      </w:r>
      <w:bookmarkEnd w:id="31"/>
      <w:r w:rsidRPr="00B545BA">
        <w:rPr>
          <w:sz w:val="24"/>
          <w:szCs w:val="24"/>
        </w:rPr>
        <w:t>: ICA Options</w:t>
      </w:r>
    </w:p>
    <w:p w14:paraId="6936A768" w14:textId="77777777" w:rsidR="00576BC2" w:rsidRPr="00B545BA" w:rsidRDefault="00576BC2" w:rsidP="00576BC2">
      <w:pPr>
        <w:jc w:val="center"/>
        <w:rPr>
          <w:sz w:val="24"/>
          <w:szCs w:val="24"/>
        </w:rPr>
      </w:pPr>
      <w:r w:rsidRPr="00B545BA">
        <w:rPr>
          <w:noProof/>
          <w:sz w:val="24"/>
          <w:szCs w:val="24"/>
        </w:rPr>
        <w:lastRenderedPageBreak/>
        <w:drawing>
          <wp:inline distT="0" distB="0" distL="0" distR="0" wp14:anchorId="12BC828C" wp14:editId="64E8EF00">
            <wp:extent cx="3473486" cy="362982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n_analysis.png"/>
                    <pic:cNvPicPr/>
                  </pic:nvPicPr>
                  <pic:blipFill>
                    <a:blip r:embed="rId19">
                      <a:extLst>
                        <a:ext uri="{28A0092B-C50C-407E-A947-70E740481C1C}">
                          <a14:useLocalDpi xmlns:a14="http://schemas.microsoft.com/office/drawing/2010/main" val="0"/>
                        </a:ext>
                      </a:extLst>
                    </a:blip>
                    <a:stretch>
                      <a:fillRect/>
                    </a:stretch>
                  </pic:blipFill>
                  <pic:spPr>
                    <a:xfrm>
                      <a:off x="0" y="0"/>
                      <a:ext cx="3496676" cy="3654061"/>
                    </a:xfrm>
                    <a:prstGeom prst="rect">
                      <a:avLst/>
                    </a:prstGeom>
                  </pic:spPr>
                </pic:pic>
              </a:graphicData>
            </a:graphic>
          </wp:inline>
        </w:drawing>
      </w:r>
    </w:p>
    <w:p w14:paraId="70C1258F" w14:textId="7AA609FE" w:rsidR="00576BC2" w:rsidRPr="00B545BA" w:rsidRDefault="00576BC2" w:rsidP="00576BC2">
      <w:pPr>
        <w:pStyle w:val="Caption"/>
        <w:jc w:val="center"/>
        <w:rPr>
          <w:sz w:val="24"/>
          <w:szCs w:val="24"/>
        </w:rPr>
      </w:pPr>
      <w:bookmarkStart w:id="32" w:name="_Ref41776406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8</w:t>
      </w:r>
      <w:r w:rsidR="008F641B" w:rsidRPr="00B545BA">
        <w:rPr>
          <w:sz w:val="24"/>
          <w:szCs w:val="24"/>
        </w:rPr>
        <w:fldChar w:fldCharType="end"/>
      </w:r>
      <w:bookmarkEnd w:id="32"/>
      <w:r w:rsidRPr="00B545BA">
        <w:rPr>
          <w:sz w:val="24"/>
          <w:szCs w:val="24"/>
        </w:rPr>
        <w:t>: Run Analysis</w:t>
      </w:r>
    </w:p>
    <w:p w14:paraId="3CCAC48D" w14:textId="77777777" w:rsidR="00576BC2" w:rsidRPr="00B545BA" w:rsidRDefault="00576BC2" w:rsidP="00576BC2">
      <w:pPr>
        <w:pStyle w:val="Heading3"/>
        <w:rPr>
          <w:rFonts w:asciiTheme="minorHAnsi" w:hAnsiTheme="minorHAnsi"/>
          <w:sz w:val="24"/>
          <w:szCs w:val="24"/>
        </w:rPr>
      </w:pPr>
      <w:bookmarkStart w:id="33" w:name="_Toc475626164"/>
      <w:r w:rsidRPr="00B545BA">
        <w:rPr>
          <w:rFonts w:asciiTheme="minorHAnsi" w:hAnsiTheme="minorHAnsi"/>
          <w:sz w:val="24"/>
          <w:szCs w:val="24"/>
        </w:rPr>
        <w:t>Run Analysis</w:t>
      </w:r>
      <w:bookmarkEnd w:id="33"/>
    </w:p>
    <w:p w14:paraId="49E33AC0" w14:textId="77777777" w:rsidR="00576BC2" w:rsidRPr="00B545BA" w:rsidRDefault="00576BC2" w:rsidP="00576BC2">
      <w:pPr>
        <w:rPr>
          <w:sz w:val="24"/>
          <w:szCs w:val="24"/>
        </w:rPr>
      </w:pPr>
    </w:p>
    <w:p w14:paraId="2D51B650" w14:textId="77777777" w:rsidR="002064F8" w:rsidRPr="00B545BA" w:rsidRDefault="00576BC2" w:rsidP="002064F8">
      <w:pPr>
        <w:ind w:right="14"/>
        <w:jc w:val="both"/>
        <w:rPr>
          <w:sz w:val="24"/>
          <w:szCs w:val="24"/>
        </w:rPr>
      </w:pPr>
      <w:r w:rsidRPr="00B545BA">
        <w:rPr>
          <w:i/>
          <w:sz w:val="24"/>
          <w:szCs w:val="24"/>
        </w:rPr>
        <w:t xml:space="preserve">Run Analysis </w:t>
      </w:r>
      <w:r w:rsidRPr="00B545BA">
        <w:rPr>
          <w:sz w:val="24"/>
          <w:szCs w:val="24"/>
        </w:rPr>
        <w:t xml:space="preserve">is the step used to perform the group ICA on fMRI data. </w:t>
      </w:r>
    </w:p>
    <w:p w14:paraId="32CBD762" w14:textId="2D22BB5E" w:rsidR="002064F8" w:rsidRPr="00B545BA" w:rsidRDefault="00576BC2" w:rsidP="00924D3D">
      <w:pPr>
        <w:pStyle w:val="ListParagraph"/>
        <w:numPr>
          <w:ilvl w:val="0"/>
          <w:numId w:val="13"/>
        </w:numPr>
        <w:ind w:right="14"/>
        <w:jc w:val="both"/>
        <w:rPr>
          <w:sz w:val="24"/>
          <w:szCs w:val="24"/>
        </w:rPr>
      </w:pPr>
      <w:r w:rsidRPr="00B545BA">
        <w:rPr>
          <w:sz w:val="24"/>
          <w:szCs w:val="24"/>
        </w:rPr>
        <w:t>The parameter file required for the analysis should be selected (</w:t>
      </w:r>
      <w:r w:rsidRPr="00B545BA">
        <w:rPr>
          <w:rStyle w:val="SubtleEmphasis"/>
          <w:sz w:val="24"/>
          <w:szCs w:val="24"/>
        </w:rPr>
        <w:t>*ica_parameter_info.mat</w:t>
      </w:r>
      <w:r w:rsidRPr="00B545BA">
        <w:rPr>
          <w:sz w:val="24"/>
          <w:szCs w:val="24"/>
        </w:rPr>
        <w:t>). This file is the same file where you entered all the analysis information. Once the parameter file is selected, a figure (</w:t>
      </w:r>
      <w:r w:rsidRPr="00B545BA">
        <w:rPr>
          <w:sz w:val="24"/>
          <w:szCs w:val="24"/>
        </w:rPr>
        <w:fldChar w:fldCharType="begin"/>
      </w:r>
      <w:r w:rsidRPr="00B545BA">
        <w:rPr>
          <w:sz w:val="24"/>
          <w:szCs w:val="24"/>
        </w:rPr>
        <w:instrText xml:space="preserve"> REF _Ref417764061 \h </w:instrText>
      </w:r>
      <w:r w:rsidR="002064F8"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8</w:t>
      </w:r>
      <w:r w:rsidRPr="00B545BA">
        <w:rPr>
          <w:sz w:val="24"/>
          <w:szCs w:val="24"/>
        </w:rPr>
        <w:fldChar w:fldCharType="end"/>
      </w:r>
      <w:r w:rsidRPr="00B545BA">
        <w:rPr>
          <w:sz w:val="24"/>
          <w:szCs w:val="24"/>
        </w:rPr>
        <w:t>) will pop up showing the options for run analysis. The options are as follows:</w:t>
      </w:r>
    </w:p>
    <w:p w14:paraId="5112868B" w14:textId="77777777" w:rsidR="002064F8" w:rsidRPr="00B545BA" w:rsidRDefault="00576BC2" w:rsidP="00924D3D">
      <w:pPr>
        <w:pStyle w:val="ListParagraph"/>
        <w:numPr>
          <w:ilvl w:val="1"/>
          <w:numId w:val="13"/>
        </w:numPr>
        <w:ind w:right="14"/>
        <w:jc w:val="both"/>
        <w:rPr>
          <w:sz w:val="24"/>
          <w:szCs w:val="24"/>
        </w:rPr>
      </w:pPr>
      <w:r w:rsidRPr="00B545BA">
        <w:rPr>
          <w:sz w:val="24"/>
          <w:szCs w:val="24"/>
        </w:rPr>
        <w:t>’All***’</w:t>
      </w:r>
      <w:r w:rsidR="002064F8" w:rsidRPr="00B545BA">
        <w:rPr>
          <w:sz w:val="24"/>
          <w:szCs w:val="24"/>
        </w:rPr>
        <w:t xml:space="preserve"> - </w:t>
      </w:r>
      <w:r w:rsidRPr="00B545BA">
        <w:rPr>
          <w:sz w:val="24"/>
          <w:szCs w:val="24"/>
        </w:rPr>
        <w:t xml:space="preserve">All the group ICA steps are run at once. The analysis can also be run by selecting steps from ’Parameter Initialization’ to ’Group Stats’ in order. </w:t>
      </w:r>
    </w:p>
    <w:p w14:paraId="4EC06853" w14:textId="77777777" w:rsidR="00576BC2" w:rsidRPr="00B545BA" w:rsidRDefault="00576BC2" w:rsidP="00924D3D">
      <w:pPr>
        <w:pStyle w:val="ListParagraph"/>
        <w:numPr>
          <w:ilvl w:val="1"/>
          <w:numId w:val="13"/>
        </w:numPr>
        <w:ind w:right="14"/>
        <w:jc w:val="both"/>
        <w:rPr>
          <w:sz w:val="24"/>
          <w:szCs w:val="24"/>
        </w:rPr>
      </w:pPr>
      <w:r w:rsidRPr="00B545BA">
        <w:rPr>
          <w:sz w:val="24"/>
          <w:szCs w:val="24"/>
        </w:rPr>
        <w:t>’Resume’</w:t>
      </w:r>
      <w:r w:rsidR="002064F8" w:rsidRPr="00B545BA">
        <w:rPr>
          <w:sz w:val="24"/>
          <w:szCs w:val="24"/>
        </w:rPr>
        <w:t xml:space="preserve"> - </w:t>
      </w:r>
      <w:r w:rsidRPr="00B545BA">
        <w:rPr>
          <w:sz w:val="24"/>
          <w:szCs w:val="24"/>
        </w:rPr>
        <w:t xml:space="preserve">Resume option </w:t>
      </w:r>
      <w:r w:rsidR="002064F8" w:rsidRPr="00B545BA">
        <w:rPr>
          <w:sz w:val="24"/>
          <w:szCs w:val="24"/>
        </w:rPr>
        <w:t xml:space="preserve">is </w:t>
      </w:r>
      <w:r w:rsidRPr="00B545BA">
        <w:rPr>
          <w:sz w:val="24"/>
          <w:szCs w:val="24"/>
        </w:rPr>
        <w:t>used to handle interrupted analysis. Resume option also detects changes in the user input and runs the appropriate group ICA steps. For example, if you changed back-reconstruction approach resume option runs the steps from back-reconstruction to group stats.</w:t>
      </w:r>
      <w:r w:rsidR="002064F8" w:rsidRPr="00B545BA">
        <w:rPr>
          <w:sz w:val="24"/>
          <w:szCs w:val="24"/>
        </w:rPr>
        <w:t xml:space="preserve"> Resume option </w:t>
      </w:r>
      <w:r w:rsidR="00E72FA1" w:rsidRPr="00B545BA">
        <w:rPr>
          <w:sz w:val="24"/>
          <w:szCs w:val="24"/>
        </w:rPr>
        <w:t>is currently disabled if</w:t>
      </w:r>
      <w:r w:rsidR="002064F8" w:rsidRPr="00B545BA">
        <w:rPr>
          <w:sz w:val="24"/>
          <w:szCs w:val="24"/>
        </w:rPr>
        <w:t xml:space="preserve"> you have run analysis in parallel. </w:t>
      </w:r>
    </w:p>
    <w:p w14:paraId="466F0C39" w14:textId="77777777" w:rsidR="00576BC2"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’Parameter Initialization’</w:t>
      </w:r>
      <w:r w:rsidR="002064F8" w:rsidRPr="00B545BA">
        <w:rPr>
          <w:sz w:val="24"/>
          <w:szCs w:val="24"/>
        </w:rPr>
        <w:t xml:space="preserve"> - </w:t>
      </w:r>
      <w:r w:rsidRPr="00B545BA">
        <w:rPr>
          <w:sz w:val="24"/>
          <w:szCs w:val="24"/>
        </w:rPr>
        <w:t>All the variables that are needed later on or during the analysis are declared and initialized. A parameter error check is also preformed to try and catch errors before the group analysis begins.</w:t>
      </w:r>
    </w:p>
    <w:p w14:paraId="2D34B8E8" w14:textId="0A84BBB6"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’Data Reduction’</w:t>
      </w:r>
      <w:r w:rsidR="002064F8" w:rsidRPr="00B545BA">
        <w:rPr>
          <w:sz w:val="24"/>
          <w:szCs w:val="24"/>
        </w:rPr>
        <w:t xml:space="preserve"> </w:t>
      </w:r>
      <w:r w:rsidR="00E72FA1" w:rsidRPr="00B545BA">
        <w:rPr>
          <w:sz w:val="24"/>
          <w:szCs w:val="24"/>
        </w:rPr>
        <w:t>–</w:t>
      </w:r>
      <w:r w:rsidR="002064F8" w:rsidRPr="00B545BA">
        <w:rPr>
          <w:sz w:val="24"/>
          <w:szCs w:val="24"/>
        </w:rPr>
        <w:t xml:space="preserve"> </w:t>
      </w:r>
      <w:r w:rsidR="00E72FA1" w:rsidRPr="00B545BA">
        <w:rPr>
          <w:sz w:val="24"/>
          <w:szCs w:val="24"/>
        </w:rPr>
        <w:t xml:space="preserve">Depending on the number of data reduction steps and number of data-sets, there is difference in how the common group PCA space is obtained. Please see Section </w:t>
      </w:r>
      <w:r w:rsidR="00E72FA1" w:rsidRPr="00B545BA">
        <w:rPr>
          <w:sz w:val="24"/>
          <w:szCs w:val="24"/>
        </w:rPr>
        <w:fldChar w:fldCharType="begin"/>
      </w:r>
      <w:r w:rsidR="00E72FA1" w:rsidRPr="00B545BA">
        <w:rPr>
          <w:sz w:val="24"/>
          <w:szCs w:val="24"/>
        </w:rPr>
        <w:instrText xml:space="preserve"> REF _Ref418085240 \r \h </w:instrText>
      </w:r>
      <w:r w:rsidR="00E126C2" w:rsidRPr="00B545BA">
        <w:rPr>
          <w:sz w:val="24"/>
          <w:szCs w:val="24"/>
        </w:rPr>
        <w:instrText xml:space="preserve"> \* MERGEFORMAT </w:instrText>
      </w:r>
      <w:r w:rsidR="00E72FA1" w:rsidRPr="00B545BA">
        <w:rPr>
          <w:sz w:val="24"/>
          <w:szCs w:val="24"/>
        </w:rPr>
      </w:r>
      <w:r w:rsidR="00E72FA1" w:rsidRPr="00B545BA">
        <w:rPr>
          <w:sz w:val="24"/>
          <w:szCs w:val="24"/>
        </w:rPr>
        <w:fldChar w:fldCharType="separate"/>
      </w:r>
      <w:r w:rsidR="00067B42">
        <w:rPr>
          <w:sz w:val="24"/>
          <w:szCs w:val="24"/>
        </w:rPr>
        <w:t>4.1</w:t>
      </w:r>
      <w:r w:rsidR="00E72FA1" w:rsidRPr="00B545BA">
        <w:rPr>
          <w:sz w:val="24"/>
          <w:szCs w:val="24"/>
        </w:rPr>
        <w:fldChar w:fldCharType="end"/>
      </w:r>
      <w:r w:rsidR="00E72FA1" w:rsidRPr="00B545BA">
        <w:rPr>
          <w:sz w:val="24"/>
          <w:szCs w:val="24"/>
        </w:rPr>
        <w:t xml:space="preserve"> for more information. </w:t>
      </w:r>
      <w:r w:rsidRPr="00B545BA">
        <w:rPr>
          <w:sz w:val="24"/>
          <w:szCs w:val="24"/>
        </w:rPr>
        <w:t xml:space="preserve">Each reduced data is saved in a MAT file and will be used in </w:t>
      </w:r>
      <w:r w:rsidR="00E72FA1" w:rsidRPr="00B545BA">
        <w:rPr>
          <w:sz w:val="24"/>
          <w:szCs w:val="24"/>
        </w:rPr>
        <w:t>both ICA and</w:t>
      </w:r>
      <w:r w:rsidRPr="00B545BA">
        <w:rPr>
          <w:sz w:val="24"/>
          <w:szCs w:val="24"/>
        </w:rPr>
        <w:t xml:space="preserve"> back reconstruction step</w:t>
      </w:r>
      <w:r w:rsidR="00E72FA1" w:rsidRPr="00B545BA">
        <w:rPr>
          <w:sz w:val="24"/>
          <w:szCs w:val="24"/>
        </w:rPr>
        <w:t>s</w:t>
      </w:r>
      <w:r w:rsidRPr="00B545BA">
        <w:rPr>
          <w:sz w:val="24"/>
          <w:szCs w:val="24"/>
        </w:rPr>
        <w:t xml:space="preserve">. </w:t>
      </w:r>
    </w:p>
    <w:p w14:paraId="5AA659B9"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lastRenderedPageBreak/>
        <w:t>’Calculate ICA’</w:t>
      </w:r>
      <w:r w:rsidR="002064F8" w:rsidRPr="00B545BA">
        <w:rPr>
          <w:sz w:val="24"/>
          <w:szCs w:val="24"/>
        </w:rPr>
        <w:t xml:space="preserve"> - </w:t>
      </w:r>
      <w:r w:rsidRPr="00B545BA">
        <w:rPr>
          <w:sz w:val="24"/>
          <w:szCs w:val="24"/>
        </w:rPr>
        <w:t xml:space="preserve">The concatenated data from the data reduction step is used and the aggregate ICA components are saved in both MAT and Analyze (or Nifti) format. </w:t>
      </w:r>
    </w:p>
    <w:p w14:paraId="3ACCE5F3"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’Back Reconstruction’</w:t>
      </w:r>
      <w:r w:rsidR="002064F8" w:rsidRPr="00B545BA">
        <w:rPr>
          <w:sz w:val="24"/>
          <w:szCs w:val="24"/>
        </w:rPr>
        <w:t xml:space="preserve"> - </w:t>
      </w:r>
      <w:r w:rsidRPr="00B545BA">
        <w:rPr>
          <w:sz w:val="24"/>
          <w:szCs w:val="24"/>
        </w:rPr>
        <w:t>For ’GICA’, ’GICA2’ and ’GICA3’, the aggregate components and the results from data reduction are used to compute the individual subject components.</w:t>
      </w:r>
      <w:r w:rsidR="002064F8" w:rsidRPr="00B545BA">
        <w:rPr>
          <w:sz w:val="24"/>
          <w:szCs w:val="24"/>
        </w:rPr>
        <w:t xml:space="preserve"> </w:t>
      </w:r>
      <w:r w:rsidRPr="00B545BA">
        <w:rPr>
          <w:sz w:val="24"/>
          <w:szCs w:val="24"/>
        </w:rPr>
        <w:t>’Spatial-temporal Regression’ - The aggregate components and the original data are used to compute the individual subject components.</w:t>
      </w:r>
      <w:r w:rsidR="002064F8" w:rsidRPr="00B545BA">
        <w:rPr>
          <w:sz w:val="24"/>
          <w:szCs w:val="24"/>
        </w:rPr>
        <w:t xml:space="preserve"> </w:t>
      </w:r>
      <w:r w:rsidRPr="00B545BA">
        <w:rPr>
          <w:sz w:val="24"/>
          <w:szCs w:val="24"/>
        </w:rPr>
        <w:t xml:space="preserve">The individual subject components are saved in Analyze (or Nifti) format. </w:t>
      </w:r>
    </w:p>
    <w:p w14:paraId="619E69A7"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’Calibrating Components’</w:t>
      </w:r>
      <w:r w:rsidR="002064F8" w:rsidRPr="00B545BA">
        <w:rPr>
          <w:sz w:val="24"/>
          <w:szCs w:val="24"/>
        </w:rPr>
        <w:t xml:space="preserve"> - </w:t>
      </w:r>
      <w:r w:rsidRPr="00B545BA">
        <w:rPr>
          <w:sz w:val="24"/>
          <w:szCs w:val="24"/>
        </w:rPr>
        <w:t xml:space="preserve">By default, components are in arbitrary units. Components are scaled to percent signal change, </w:t>
      </w:r>
      <w:r w:rsidR="002064F8" w:rsidRPr="00B545BA">
        <w:rPr>
          <w:rStyle w:val="Emphasis"/>
          <w:sz w:val="24"/>
          <w:szCs w:val="24"/>
        </w:rPr>
        <w:t>Z</w:t>
      </w:r>
      <w:r w:rsidRPr="00B545BA">
        <w:rPr>
          <w:sz w:val="24"/>
          <w:szCs w:val="24"/>
        </w:rPr>
        <w:t xml:space="preserve">-scores, scaling in timecourses or scaling in maps and timecourses. </w:t>
      </w:r>
    </w:p>
    <w:p w14:paraId="1548055C" w14:textId="23163C3B"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’Group Stats’</w:t>
      </w:r>
      <w:r w:rsidR="002064F8" w:rsidRPr="00B545BA">
        <w:rPr>
          <w:sz w:val="24"/>
          <w:szCs w:val="24"/>
        </w:rPr>
        <w:t xml:space="preserve"> -  </w:t>
      </w:r>
      <w:r w:rsidRPr="00B545BA">
        <w:rPr>
          <w:sz w:val="24"/>
          <w:szCs w:val="24"/>
        </w:rPr>
        <w:t xml:space="preserve">The individual back reconstructed components are used to compute a mean spatial map and time course, a standard deviation spatial map and time course and a </w:t>
      </w:r>
      <w:r w:rsidRPr="00B545BA">
        <w:rPr>
          <w:i/>
          <w:sz w:val="24"/>
          <w:szCs w:val="24"/>
        </w:rPr>
        <w:t>t</w:t>
      </w:r>
      <w:r w:rsidRPr="00B545BA">
        <w:rPr>
          <w:sz w:val="24"/>
          <w:szCs w:val="24"/>
        </w:rPr>
        <w:t xml:space="preserve">-statistic spatial map. The time course used for the </w:t>
      </w:r>
      <w:r w:rsidRPr="00B545BA">
        <w:rPr>
          <w:i/>
          <w:sz w:val="24"/>
          <w:szCs w:val="24"/>
        </w:rPr>
        <w:t>t</w:t>
      </w:r>
      <w:r w:rsidRPr="00B545BA">
        <w:rPr>
          <w:sz w:val="24"/>
          <w:szCs w:val="24"/>
        </w:rPr>
        <w:t xml:space="preserve">-statistic component is the mean time course. These group stats components are calculated for each session and are saved in Analyze (or Nifti) format. Results during each of the steps are printed to the MATLAB command window. After the analysis is completed, </w:t>
      </w:r>
      <w:r w:rsidRPr="00B545BA">
        <w:rPr>
          <w:i/>
          <w:sz w:val="24"/>
          <w:szCs w:val="24"/>
        </w:rPr>
        <w:t xml:space="preserve">Display GUI </w:t>
      </w:r>
      <w:r w:rsidRPr="00B545BA">
        <w:rPr>
          <w:sz w:val="24"/>
          <w:szCs w:val="24"/>
        </w:rPr>
        <w:t>(</w:t>
      </w:r>
      <w:r w:rsidR="00E72FA1" w:rsidRPr="00B545BA">
        <w:rPr>
          <w:sz w:val="24"/>
          <w:szCs w:val="24"/>
        </w:rPr>
        <w:fldChar w:fldCharType="begin"/>
      </w:r>
      <w:r w:rsidR="00E72FA1" w:rsidRPr="00B545BA">
        <w:rPr>
          <w:sz w:val="24"/>
          <w:szCs w:val="24"/>
        </w:rPr>
        <w:instrText xml:space="preserve"> REF _Ref417835766 \h </w:instrText>
      </w:r>
      <w:r w:rsidR="00E126C2" w:rsidRPr="00B545BA">
        <w:rPr>
          <w:sz w:val="24"/>
          <w:szCs w:val="24"/>
        </w:rPr>
        <w:instrText xml:space="preserve"> \* MERGEFORMAT </w:instrText>
      </w:r>
      <w:r w:rsidR="00E72FA1" w:rsidRPr="00B545BA">
        <w:rPr>
          <w:sz w:val="24"/>
          <w:szCs w:val="24"/>
        </w:rPr>
      </w:r>
      <w:r w:rsidR="00E72FA1"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10</w:t>
      </w:r>
      <w:r w:rsidR="00E72FA1" w:rsidRPr="00B545BA">
        <w:rPr>
          <w:sz w:val="24"/>
          <w:szCs w:val="24"/>
        </w:rPr>
        <w:fldChar w:fldCharType="end"/>
      </w:r>
      <w:r w:rsidRPr="00B545BA">
        <w:rPr>
          <w:sz w:val="24"/>
          <w:szCs w:val="24"/>
        </w:rPr>
        <w:t>) will open automatically for visualizing components.</w:t>
      </w:r>
    </w:p>
    <w:p w14:paraId="07025E29" w14:textId="77777777" w:rsidR="002064F8" w:rsidRPr="00B545BA" w:rsidRDefault="00576BC2" w:rsidP="00924D3D">
      <w:pPr>
        <w:pStyle w:val="ListParagraph"/>
        <w:numPr>
          <w:ilvl w:val="0"/>
          <w:numId w:val="13"/>
        </w:numPr>
        <w:spacing w:after="84" w:line="261" w:lineRule="auto"/>
        <w:ind w:right="14"/>
        <w:jc w:val="both"/>
        <w:rPr>
          <w:sz w:val="24"/>
          <w:szCs w:val="24"/>
        </w:rPr>
      </w:pPr>
      <w:r w:rsidRPr="00B545BA">
        <w:rPr>
          <w:sz w:val="24"/>
          <w:szCs w:val="24"/>
        </w:rPr>
        <w:t>Group PCA Performance Settings - There are three options like ’Maximize Performance’, ’Less Memory Usage’</w:t>
      </w:r>
      <w:r w:rsidR="00D00A8C" w:rsidRPr="00B545BA">
        <w:rPr>
          <w:sz w:val="24"/>
          <w:szCs w:val="24"/>
        </w:rPr>
        <w:t xml:space="preserve"> and ’User Specified Settings’. </w:t>
      </w:r>
      <w:r w:rsidRPr="00B545BA">
        <w:rPr>
          <w:sz w:val="24"/>
          <w:szCs w:val="24"/>
        </w:rPr>
        <w:t xml:space="preserve">Best match for each option is selected based on the variable </w:t>
      </w:r>
      <w:r w:rsidRPr="00B545BA">
        <w:rPr>
          <w:rFonts w:ascii="Times New Roman" w:eastAsia="Times New Roman" w:hAnsi="Times New Roman" w:cs="Times New Roman"/>
          <w:sz w:val="24"/>
          <w:szCs w:val="24"/>
        </w:rPr>
        <w:t>MAX_AVAILABLE_RAM</w:t>
      </w:r>
      <w:r w:rsidRPr="00B545BA">
        <w:rPr>
          <w:sz w:val="24"/>
          <w:szCs w:val="24"/>
        </w:rPr>
        <w:t xml:space="preserve">. </w:t>
      </w:r>
    </w:p>
    <w:p w14:paraId="00E3062B" w14:textId="77777777"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’Maximize Performance’ - Reduced data-sets from the first data reduction step are stacked by default.</w:t>
      </w:r>
    </w:p>
    <w:p w14:paraId="207046BC" w14:textId="77777777"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 xml:space="preserve">’Less Memory Usage’ </w:t>
      </w:r>
      <w:r w:rsidR="00D00A8C" w:rsidRPr="00B545BA">
        <w:rPr>
          <w:sz w:val="24"/>
          <w:szCs w:val="24"/>
        </w:rPr>
        <w:t>–</w:t>
      </w:r>
      <w:r w:rsidRPr="00B545BA">
        <w:rPr>
          <w:sz w:val="24"/>
          <w:szCs w:val="24"/>
        </w:rPr>
        <w:t xml:space="preserve"> </w:t>
      </w:r>
      <w:r w:rsidR="00D00A8C" w:rsidRPr="00B545BA">
        <w:rPr>
          <w:sz w:val="24"/>
          <w:szCs w:val="24"/>
        </w:rPr>
        <w:t>Small groups of data-sets are loaded at a time in a memory</w:t>
      </w:r>
      <w:r w:rsidRPr="00B545BA">
        <w:rPr>
          <w:sz w:val="24"/>
          <w:szCs w:val="24"/>
        </w:rPr>
        <w:t>.</w:t>
      </w:r>
    </w:p>
    <w:p w14:paraId="0E566D19" w14:textId="77777777" w:rsidR="00576BC2"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’User Specified Settings’ - User specified PCA options are selected.</w:t>
      </w:r>
    </w:p>
    <w:p w14:paraId="24A40C0C" w14:textId="77777777" w:rsidR="00576BC2" w:rsidRPr="00B545BA" w:rsidRDefault="00576BC2" w:rsidP="00576BC2">
      <w:pPr>
        <w:spacing w:after="210"/>
        <w:ind w:left="309"/>
        <w:rPr>
          <w:sz w:val="24"/>
          <w:szCs w:val="24"/>
        </w:rPr>
      </w:pPr>
      <w:r w:rsidRPr="00B545BA">
        <w:rPr>
          <w:b/>
          <w:sz w:val="24"/>
          <w:szCs w:val="24"/>
        </w:rPr>
        <w:t>Note</w:t>
      </w:r>
      <w:r w:rsidRPr="00B545BA">
        <w:rPr>
          <w:sz w:val="24"/>
          <w:szCs w:val="24"/>
        </w:rPr>
        <w:t>:</w:t>
      </w:r>
    </w:p>
    <w:p w14:paraId="446EEDC8" w14:textId="77777777" w:rsidR="00576BC2" w:rsidRPr="00B545BA" w:rsidRDefault="00576BC2" w:rsidP="00924D3D">
      <w:pPr>
        <w:numPr>
          <w:ilvl w:val="0"/>
          <w:numId w:val="12"/>
        </w:numPr>
        <w:spacing w:after="33" w:line="397" w:lineRule="auto"/>
        <w:ind w:right="14" w:hanging="199"/>
        <w:jc w:val="both"/>
        <w:rPr>
          <w:sz w:val="24"/>
          <w:szCs w:val="24"/>
        </w:rPr>
      </w:pPr>
      <w:r w:rsidRPr="00B545BA">
        <w:rPr>
          <w:sz w:val="24"/>
          <w:szCs w:val="24"/>
        </w:rPr>
        <w:t xml:space="preserve">All the analysis information is stored in the </w:t>
      </w:r>
      <w:r w:rsidRPr="00B545BA">
        <w:rPr>
          <w:rStyle w:val="SubtleEmphasis"/>
          <w:sz w:val="24"/>
          <w:szCs w:val="24"/>
        </w:rPr>
        <w:t>_results.log</w:t>
      </w:r>
      <w:r w:rsidRPr="00B545BA">
        <w:rPr>
          <w:rFonts w:ascii="Times New Roman" w:eastAsia="Times New Roman" w:hAnsi="Times New Roman" w:cs="Times New Roman"/>
          <w:sz w:val="24"/>
          <w:szCs w:val="24"/>
        </w:rPr>
        <w:t xml:space="preserve"> </w:t>
      </w:r>
      <w:r w:rsidRPr="00B545BA">
        <w:rPr>
          <w:sz w:val="24"/>
          <w:szCs w:val="24"/>
        </w:rPr>
        <w:t>file. This file gets appended each time the analysis is run with the same prefix for the output files.</w:t>
      </w:r>
    </w:p>
    <w:p w14:paraId="6EA4E370" w14:textId="77777777" w:rsidR="00576BC2" w:rsidRPr="00B545BA" w:rsidRDefault="00576BC2" w:rsidP="00924D3D">
      <w:pPr>
        <w:numPr>
          <w:ilvl w:val="0"/>
          <w:numId w:val="12"/>
        </w:numPr>
        <w:spacing w:after="372" w:line="261" w:lineRule="auto"/>
        <w:ind w:right="14" w:hanging="199"/>
        <w:jc w:val="both"/>
        <w:rPr>
          <w:sz w:val="24"/>
          <w:szCs w:val="24"/>
        </w:rPr>
      </w:pPr>
      <w:r w:rsidRPr="00B545BA">
        <w:rPr>
          <w:sz w:val="24"/>
          <w:szCs w:val="24"/>
        </w:rPr>
        <w:t>Run analysis steps can also be accessed from the command line.</w:t>
      </w:r>
    </w:p>
    <w:p w14:paraId="46B636AC"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load(param_file); % Load parameter file (*ica*param*mat) </w:t>
      </w:r>
    </w:p>
    <w:p w14:paraId="575C4F68"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1); % Run All Steps </w:t>
      </w:r>
    </w:p>
    <w:p w14:paraId="0B5F2A57" w14:textId="77777777" w:rsidR="00E359C7"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2); % Parameter Initialization </w:t>
      </w:r>
    </w:p>
    <w:p w14:paraId="5CE8121D"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3); % Data Reduction </w:t>
      </w:r>
    </w:p>
    <w:p w14:paraId="4E0BB974"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4); % ICA </w:t>
      </w:r>
    </w:p>
    <w:p w14:paraId="32D66597"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5); % Back reconstruction </w:t>
      </w:r>
    </w:p>
    <w:p w14:paraId="66043283"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 xml:space="preserve">sesInfo = icatb_runAnalysis(sesInfo, 6); % Scaling components </w:t>
      </w:r>
    </w:p>
    <w:p w14:paraId="4A12B191" w14:textId="77777777" w:rsidR="00576BC2"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sesInfo = icatb_runAnalysis(sesInfo, 7); % Group Stats</w:t>
      </w:r>
    </w:p>
    <w:p w14:paraId="4A32E9AF" w14:textId="77777777" w:rsidR="00576BC2" w:rsidRPr="00B545BA" w:rsidRDefault="00576BC2" w:rsidP="00924D3D">
      <w:pPr>
        <w:pStyle w:val="ListParagraph"/>
        <w:numPr>
          <w:ilvl w:val="0"/>
          <w:numId w:val="44"/>
        </w:numPr>
        <w:spacing w:after="491" w:line="260" w:lineRule="auto"/>
        <w:rPr>
          <w:rStyle w:val="SubtleEmphasis"/>
          <w:sz w:val="24"/>
          <w:szCs w:val="24"/>
        </w:rPr>
      </w:pPr>
      <w:r w:rsidRPr="00B545BA">
        <w:rPr>
          <w:rStyle w:val="SubtleEmphasis"/>
          <w:sz w:val="24"/>
          <w:szCs w:val="24"/>
        </w:rPr>
        <w:t>sesInfo = icatb_runAnalysis(sesInfo, 8); % Resume interrupted analysis</w:t>
      </w:r>
    </w:p>
    <w:p w14:paraId="1E3BA888" w14:textId="77777777" w:rsidR="00576BC2" w:rsidRPr="00B545BA" w:rsidRDefault="00576BC2" w:rsidP="00924D3D">
      <w:pPr>
        <w:numPr>
          <w:ilvl w:val="0"/>
          <w:numId w:val="12"/>
        </w:numPr>
        <w:spacing w:after="87" w:line="398" w:lineRule="auto"/>
        <w:ind w:right="14" w:hanging="199"/>
        <w:jc w:val="both"/>
        <w:rPr>
          <w:sz w:val="24"/>
          <w:szCs w:val="24"/>
        </w:rPr>
      </w:pPr>
      <w:r w:rsidRPr="00B545BA">
        <w:rPr>
          <w:sz w:val="24"/>
          <w:szCs w:val="24"/>
        </w:rPr>
        <w:lastRenderedPageBreak/>
        <w:t>Option is provided in the GIFT to run a particular data reduction step. This is useful when a particular data reduction step was already done and you would like to go to the next step without re-running the earlier step.</w:t>
      </w:r>
    </w:p>
    <w:p w14:paraId="71BD2798" w14:textId="77777777" w:rsidR="00E359C7" w:rsidRPr="00B545BA" w:rsidRDefault="00576BC2" w:rsidP="00924D3D">
      <w:pPr>
        <w:pStyle w:val="ListParagraph"/>
        <w:numPr>
          <w:ilvl w:val="0"/>
          <w:numId w:val="45"/>
        </w:numPr>
        <w:spacing w:after="492" w:line="260" w:lineRule="auto"/>
        <w:ind w:right="2574"/>
        <w:rPr>
          <w:rStyle w:val="SubtleEmphasis"/>
          <w:sz w:val="24"/>
          <w:szCs w:val="24"/>
        </w:rPr>
      </w:pPr>
      <w:r w:rsidRPr="00B545BA">
        <w:rPr>
          <w:rStyle w:val="SubtleEmphasis"/>
          <w:sz w:val="24"/>
          <w:szCs w:val="24"/>
        </w:rPr>
        <w:t>load(param_file); % Load parameter file (*ica*param*mat) sesInfo.reductionStepsToR</w:t>
      </w:r>
      <w:r w:rsidR="00E72FA1" w:rsidRPr="00B545BA">
        <w:rPr>
          <w:rStyle w:val="SubtleEmphasis"/>
          <w:sz w:val="24"/>
          <w:szCs w:val="24"/>
        </w:rPr>
        <w:t>un = 2;  %Run 2nd reduction</w:t>
      </w:r>
      <w:r w:rsidR="00E359C7" w:rsidRPr="00B545BA">
        <w:rPr>
          <w:rStyle w:val="SubtleEmphasis"/>
          <w:sz w:val="24"/>
          <w:szCs w:val="24"/>
        </w:rPr>
        <w:t xml:space="preserve"> only</w:t>
      </w:r>
    </w:p>
    <w:p w14:paraId="00A4E949" w14:textId="77777777" w:rsidR="00576BC2" w:rsidRPr="00B545BA" w:rsidRDefault="00576BC2" w:rsidP="00924D3D">
      <w:pPr>
        <w:pStyle w:val="ListParagraph"/>
        <w:numPr>
          <w:ilvl w:val="0"/>
          <w:numId w:val="45"/>
        </w:numPr>
        <w:spacing w:after="492" w:line="260" w:lineRule="auto"/>
        <w:ind w:right="2574"/>
        <w:rPr>
          <w:rStyle w:val="SubtleEmphasis"/>
          <w:sz w:val="24"/>
          <w:szCs w:val="24"/>
        </w:rPr>
      </w:pPr>
      <w:r w:rsidRPr="00B545BA">
        <w:rPr>
          <w:rStyle w:val="SubtleEmphasis"/>
          <w:sz w:val="24"/>
          <w:szCs w:val="24"/>
        </w:rPr>
        <w:t>sesInfo = icatb_runAnalysis(sesInfo, 3); % Call Data Reduction</w:t>
      </w:r>
    </w:p>
    <w:p w14:paraId="51963AC2" w14:textId="77777777" w:rsidR="00576BC2" w:rsidRPr="00B545BA" w:rsidRDefault="00576BC2" w:rsidP="00924D3D">
      <w:pPr>
        <w:numPr>
          <w:ilvl w:val="0"/>
          <w:numId w:val="12"/>
        </w:numPr>
        <w:spacing w:after="202" w:line="321" w:lineRule="auto"/>
        <w:ind w:right="14" w:hanging="199"/>
        <w:jc w:val="both"/>
        <w:rPr>
          <w:sz w:val="24"/>
          <w:szCs w:val="24"/>
        </w:rPr>
      </w:pPr>
      <w:r w:rsidRPr="00B545BA">
        <w:rPr>
          <w:sz w:val="24"/>
          <w:szCs w:val="24"/>
        </w:rPr>
        <w:t>You could also switch between PCA types using command line. For example, the first data reduction could be done usin</w:t>
      </w:r>
      <w:r w:rsidR="00282530" w:rsidRPr="00B545BA">
        <w:rPr>
          <w:sz w:val="24"/>
          <w:szCs w:val="24"/>
        </w:rPr>
        <w:t>g s</w:t>
      </w:r>
      <w:r w:rsidRPr="00B545BA">
        <w:rPr>
          <w:sz w:val="24"/>
          <w:szCs w:val="24"/>
        </w:rPr>
        <w:t xml:space="preserve">tandard PCA and the memory intensive second data reduction could be done using </w:t>
      </w:r>
      <w:r w:rsidR="007A6678" w:rsidRPr="00B545BA">
        <w:rPr>
          <w:sz w:val="24"/>
          <w:szCs w:val="24"/>
        </w:rPr>
        <w:t>MPOWIT algorithm</w:t>
      </w:r>
      <w:r w:rsidRPr="00B545BA">
        <w:rPr>
          <w:sz w:val="24"/>
          <w:szCs w:val="24"/>
        </w:rPr>
        <w:t>.</w:t>
      </w:r>
    </w:p>
    <w:p w14:paraId="0B5908E3" w14:textId="77777777" w:rsidR="00576BC2" w:rsidRPr="00B545BA" w:rsidRDefault="00576BC2" w:rsidP="00924D3D">
      <w:pPr>
        <w:pStyle w:val="ListParagraph"/>
        <w:numPr>
          <w:ilvl w:val="0"/>
          <w:numId w:val="46"/>
        </w:numPr>
        <w:spacing w:after="3" w:line="260" w:lineRule="auto"/>
        <w:rPr>
          <w:rStyle w:val="SubtleEmphasis"/>
          <w:sz w:val="24"/>
          <w:szCs w:val="24"/>
        </w:rPr>
      </w:pPr>
      <w:r w:rsidRPr="00B545BA">
        <w:rPr>
          <w:rStyle w:val="SubtleEmphasis"/>
          <w:sz w:val="24"/>
          <w:szCs w:val="24"/>
        </w:rPr>
        <w:t>load(param_file); % Load parameter file (*ica*param*mat)</w:t>
      </w:r>
    </w:p>
    <w:p w14:paraId="71B69453" w14:textId="77777777" w:rsidR="00D00A8C" w:rsidRPr="00B545BA" w:rsidRDefault="00576BC2" w:rsidP="00924D3D">
      <w:pPr>
        <w:pStyle w:val="ListParagraph"/>
        <w:numPr>
          <w:ilvl w:val="0"/>
          <w:numId w:val="46"/>
        </w:numPr>
        <w:spacing w:after="3" w:line="260" w:lineRule="auto"/>
        <w:ind w:right="2678"/>
        <w:rPr>
          <w:rStyle w:val="SubtleEmphasis"/>
          <w:sz w:val="24"/>
          <w:szCs w:val="24"/>
        </w:rPr>
      </w:pPr>
      <w:r w:rsidRPr="00B545BA">
        <w:rPr>
          <w:rStyle w:val="SubtleEmphasis"/>
          <w:sz w:val="24"/>
          <w:szCs w:val="24"/>
        </w:rPr>
        <w:t>%% Run 1st data reduction using Standard PCA</w:t>
      </w:r>
    </w:p>
    <w:p w14:paraId="04652646" w14:textId="77777777" w:rsidR="00D00A8C" w:rsidRPr="00B545BA" w:rsidRDefault="00576BC2" w:rsidP="00924D3D">
      <w:pPr>
        <w:pStyle w:val="ListParagraph"/>
        <w:numPr>
          <w:ilvl w:val="0"/>
          <w:numId w:val="46"/>
        </w:numPr>
        <w:spacing w:after="3" w:line="260" w:lineRule="auto"/>
        <w:ind w:right="2678"/>
        <w:rPr>
          <w:rStyle w:val="SubtleEmphasis"/>
          <w:sz w:val="24"/>
          <w:szCs w:val="24"/>
        </w:rPr>
      </w:pPr>
      <w:r w:rsidRPr="00B545BA">
        <w:rPr>
          <w:rStyle w:val="SubtleEmphasis"/>
          <w:sz w:val="24"/>
          <w:szCs w:val="24"/>
        </w:rPr>
        <w:t xml:space="preserve">sesInfo.pcaType = ’standard’; % Standard PCA sesInfo.reductionStepsToRun = 1; % First reduction </w:t>
      </w:r>
    </w:p>
    <w:p w14:paraId="3779F11F" w14:textId="77777777" w:rsidR="00576BC2" w:rsidRPr="00B545BA" w:rsidRDefault="00576BC2" w:rsidP="00924D3D">
      <w:pPr>
        <w:pStyle w:val="ListParagraph"/>
        <w:numPr>
          <w:ilvl w:val="0"/>
          <w:numId w:val="46"/>
        </w:numPr>
        <w:spacing w:after="3" w:line="260" w:lineRule="auto"/>
        <w:ind w:right="2678"/>
        <w:rPr>
          <w:rStyle w:val="SubtleEmphasis"/>
          <w:sz w:val="24"/>
          <w:szCs w:val="24"/>
        </w:rPr>
      </w:pPr>
      <w:r w:rsidRPr="00B545BA">
        <w:rPr>
          <w:rStyle w:val="SubtleEmphasis"/>
          <w:sz w:val="24"/>
          <w:szCs w:val="24"/>
        </w:rPr>
        <w:t>sesInfo = icatb_runAnalysis(sesInfo, 3); % Call data reduction</w:t>
      </w:r>
    </w:p>
    <w:p w14:paraId="5C23F3BF" w14:textId="77777777" w:rsidR="00576BC2" w:rsidRPr="00B545BA" w:rsidRDefault="00576BC2" w:rsidP="00576BC2">
      <w:pPr>
        <w:spacing w:after="3" w:line="260" w:lineRule="auto"/>
        <w:ind w:left="927" w:right="2678"/>
        <w:rPr>
          <w:sz w:val="24"/>
          <w:szCs w:val="24"/>
        </w:rPr>
      </w:pPr>
    </w:p>
    <w:p w14:paraId="6A4ADD25" w14:textId="77777777" w:rsidR="00E359C7" w:rsidRPr="00B545BA" w:rsidRDefault="00576BC2" w:rsidP="00924D3D">
      <w:pPr>
        <w:pStyle w:val="ListParagraph"/>
        <w:numPr>
          <w:ilvl w:val="0"/>
          <w:numId w:val="47"/>
        </w:numPr>
        <w:spacing w:after="540" w:line="260" w:lineRule="auto"/>
        <w:ind w:right="2678"/>
        <w:rPr>
          <w:rStyle w:val="SubtleEmphasis"/>
          <w:sz w:val="24"/>
          <w:szCs w:val="24"/>
        </w:rPr>
      </w:pPr>
      <w:r w:rsidRPr="00B545BA">
        <w:rPr>
          <w:rStyle w:val="SubtleEmphasis"/>
          <w:sz w:val="24"/>
          <w:szCs w:val="24"/>
        </w:rPr>
        <w:t xml:space="preserve">%% Run 2nd data reduction using </w:t>
      </w:r>
      <w:r w:rsidR="007A6678" w:rsidRPr="00B545BA">
        <w:rPr>
          <w:rStyle w:val="SubtleEmphasis"/>
          <w:sz w:val="24"/>
          <w:szCs w:val="24"/>
        </w:rPr>
        <w:t>MPOWIT</w:t>
      </w:r>
      <w:r w:rsidRPr="00B545BA">
        <w:rPr>
          <w:rStyle w:val="SubtleEmphasis"/>
          <w:sz w:val="24"/>
          <w:szCs w:val="24"/>
        </w:rPr>
        <w:t xml:space="preserve"> </w:t>
      </w:r>
    </w:p>
    <w:p w14:paraId="5512D0D2" w14:textId="77777777" w:rsidR="00E359C7" w:rsidRPr="00B545BA" w:rsidRDefault="007A6678" w:rsidP="00924D3D">
      <w:pPr>
        <w:pStyle w:val="ListParagraph"/>
        <w:numPr>
          <w:ilvl w:val="0"/>
          <w:numId w:val="47"/>
        </w:numPr>
        <w:spacing w:after="540" w:line="260" w:lineRule="auto"/>
        <w:ind w:right="2678"/>
        <w:rPr>
          <w:i/>
          <w:iCs/>
          <w:color w:val="404040" w:themeColor="text1" w:themeTint="BF"/>
          <w:sz w:val="24"/>
          <w:szCs w:val="24"/>
        </w:rPr>
      </w:pPr>
      <w:r w:rsidRPr="00B545BA">
        <w:rPr>
          <w:rStyle w:val="SubtleEmphasis"/>
          <w:sz w:val="24"/>
          <w:szCs w:val="24"/>
        </w:rPr>
        <w:t>sesInfo.pcaType = ’mpowit’; % MPOWIT</w:t>
      </w:r>
    </w:p>
    <w:p w14:paraId="4DE1F635" w14:textId="77777777" w:rsidR="00E359C7" w:rsidRPr="00B545BA" w:rsidRDefault="00576BC2" w:rsidP="00924D3D">
      <w:pPr>
        <w:pStyle w:val="ListParagraph"/>
        <w:numPr>
          <w:ilvl w:val="0"/>
          <w:numId w:val="47"/>
        </w:numPr>
        <w:spacing w:after="540" w:line="260" w:lineRule="auto"/>
        <w:ind w:right="2678"/>
        <w:rPr>
          <w:rStyle w:val="SubtleEmphasis"/>
          <w:sz w:val="24"/>
          <w:szCs w:val="24"/>
        </w:rPr>
      </w:pPr>
      <w:r w:rsidRPr="00B545BA">
        <w:rPr>
          <w:rStyle w:val="SubtleEmphasis"/>
          <w:sz w:val="24"/>
          <w:szCs w:val="24"/>
        </w:rPr>
        <w:t>sesInfo.reductionSte</w:t>
      </w:r>
      <w:r w:rsidR="00D00A8C" w:rsidRPr="00B545BA">
        <w:rPr>
          <w:rStyle w:val="SubtleEmphasis"/>
          <w:sz w:val="24"/>
          <w:szCs w:val="24"/>
        </w:rPr>
        <w:t>psToRun = 2; % Second reduction</w:t>
      </w:r>
    </w:p>
    <w:p w14:paraId="70AF3B00" w14:textId="77777777" w:rsidR="00D00A8C" w:rsidRPr="00B545BA" w:rsidRDefault="00D00A8C" w:rsidP="00924D3D">
      <w:pPr>
        <w:pStyle w:val="ListParagraph"/>
        <w:numPr>
          <w:ilvl w:val="0"/>
          <w:numId w:val="47"/>
        </w:numPr>
        <w:spacing w:after="540" w:line="260" w:lineRule="auto"/>
        <w:ind w:right="2678"/>
        <w:rPr>
          <w:rStyle w:val="SubtleEmphasis"/>
          <w:sz w:val="24"/>
          <w:szCs w:val="24"/>
        </w:rPr>
      </w:pPr>
      <w:r w:rsidRPr="00B545BA">
        <w:rPr>
          <w:rStyle w:val="SubtleEmphasis"/>
          <w:sz w:val="24"/>
          <w:szCs w:val="24"/>
        </w:rPr>
        <w:t>sesInfo=icatb_runAnalysis(sesInfo, 3); % Call data reduction</w:t>
      </w:r>
    </w:p>
    <w:p w14:paraId="0D77507C" w14:textId="62E91028" w:rsidR="00576BC2" w:rsidRPr="00B545BA" w:rsidRDefault="00576BC2" w:rsidP="00576BC2">
      <w:pPr>
        <w:spacing w:after="269" w:line="338" w:lineRule="auto"/>
        <w:ind w:left="483" w:right="14" w:hanging="199"/>
        <w:rPr>
          <w:sz w:val="24"/>
          <w:szCs w:val="24"/>
        </w:rPr>
      </w:pPr>
      <w:r w:rsidRPr="00B545BA">
        <w:rPr>
          <w:sz w:val="24"/>
          <w:szCs w:val="24"/>
        </w:rPr>
        <w:t xml:space="preserve">• By default, the component spatial maps and time courses will be </w:t>
      </w:r>
      <w:r w:rsidR="007A6678" w:rsidRPr="00B545BA">
        <w:rPr>
          <w:sz w:val="24"/>
          <w:szCs w:val="24"/>
        </w:rPr>
        <w:t xml:space="preserve">written as Nifti files. You have the option to compress image files </w:t>
      </w:r>
      <w:r w:rsidRPr="00B545BA">
        <w:rPr>
          <w:sz w:val="24"/>
          <w:szCs w:val="24"/>
        </w:rPr>
        <w:t xml:space="preserve">according to their viewing set name like subject 1 session 1, mean for session 1, etc. The variable used for compressing files is </w:t>
      </w:r>
      <w:r w:rsidRPr="00B545BA">
        <w:rPr>
          <w:rFonts w:ascii="Times New Roman" w:eastAsia="Times New Roman" w:hAnsi="Times New Roman" w:cs="Times New Roman"/>
          <w:sz w:val="24"/>
          <w:szCs w:val="24"/>
        </w:rPr>
        <w:t xml:space="preserve">ZIP_IMAGE_FILES </w:t>
      </w:r>
      <w:r w:rsidR="00E359C7" w:rsidRPr="00B545BA">
        <w:rPr>
          <w:sz w:val="24"/>
          <w:szCs w:val="24"/>
        </w:rPr>
        <w:t xml:space="preserve">(Appendix </w:t>
      </w:r>
      <w:r w:rsidR="00E359C7" w:rsidRPr="00B545BA">
        <w:rPr>
          <w:sz w:val="24"/>
          <w:szCs w:val="24"/>
        </w:rPr>
        <w:fldChar w:fldCharType="begin"/>
      </w:r>
      <w:r w:rsidR="00E359C7" w:rsidRPr="00B545BA">
        <w:rPr>
          <w:sz w:val="24"/>
          <w:szCs w:val="24"/>
        </w:rPr>
        <w:instrText xml:space="preserve"> REF _Ref418085917 \r \h </w:instrText>
      </w:r>
      <w:r w:rsidR="00E126C2" w:rsidRPr="00B545BA">
        <w:rPr>
          <w:sz w:val="24"/>
          <w:szCs w:val="24"/>
        </w:rPr>
        <w:instrText xml:space="preserve"> \* MERGEFORMAT </w:instrText>
      </w:r>
      <w:r w:rsidR="00E359C7" w:rsidRPr="00B545BA">
        <w:rPr>
          <w:sz w:val="24"/>
          <w:szCs w:val="24"/>
        </w:rPr>
      </w:r>
      <w:r w:rsidR="00E359C7" w:rsidRPr="00B545BA">
        <w:rPr>
          <w:sz w:val="24"/>
          <w:szCs w:val="24"/>
        </w:rPr>
        <w:fldChar w:fldCharType="separate"/>
      </w:r>
      <w:r w:rsidR="00067B42">
        <w:rPr>
          <w:sz w:val="24"/>
          <w:szCs w:val="24"/>
        </w:rPr>
        <w:t>6.2</w:t>
      </w:r>
      <w:r w:rsidR="00E359C7" w:rsidRPr="00B545BA">
        <w:rPr>
          <w:sz w:val="24"/>
          <w:szCs w:val="24"/>
        </w:rPr>
        <w:fldChar w:fldCharType="end"/>
      </w:r>
      <w:r w:rsidRPr="00B545BA">
        <w:rPr>
          <w:sz w:val="24"/>
          <w:szCs w:val="24"/>
        </w:rPr>
        <w:t>).</w:t>
      </w:r>
    </w:p>
    <w:p w14:paraId="355764A9" w14:textId="77777777" w:rsidR="007A6678" w:rsidRPr="00B545BA" w:rsidRDefault="007A6678" w:rsidP="007A6678">
      <w:pPr>
        <w:pStyle w:val="Heading3"/>
        <w:rPr>
          <w:rFonts w:asciiTheme="minorHAnsi" w:hAnsiTheme="minorHAnsi"/>
          <w:sz w:val="24"/>
          <w:szCs w:val="24"/>
        </w:rPr>
      </w:pPr>
      <w:bookmarkStart w:id="34" w:name="_Toc475626165"/>
      <w:r w:rsidRPr="00B545BA">
        <w:rPr>
          <w:rFonts w:asciiTheme="minorHAnsi" w:hAnsiTheme="minorHAnsi"/>
          <w:sz w:val="24"/>
          <w:szCs w:val="24"/>
        </w:rPr>
        <w:t>Analysis Info</w:t>
      </w:r>
      <w:bookmarkEnd w:id="34"/>
    </w:p>
    <w:p w14:paraId="74BD8966" w14:textId="77777777" w:rsidR="007A6678" w:rsidRPr="00B545BA" w:rsidRDefault="007A6678" w:rsidP="007A6678">
      <w:pPr>
        <w:rPr>
          <w:sz w:val="24"/>
          <w:szCs w:val="24"/>
        </w:rPr>
      </w:pPr>
    </w:p>
    <w:p w14:paraId="264CFE60" w14:textId="755803FA" w:rsidR="00576BC2" w:rsidRPr="00B545BA" w:rsidRDefault="007A6678" w:rsidP="00AC6F4D">
      <w:pPr>
        <w:autoSpaceDE w:val="0"/>
        <w:autoSpaceDN w:val="0"/>
        <w:adjustRightInd w:val="0"/>
        <w:spacing w:after="0" w:line="240" w:lineRule="auto"/>
        <w:jc w:val="both"/>
        <w:rPr>
          <w:rFonts w:cs="CMR10"/>
          <w:sz w:val="24"/>
          <w:szCs w:val="24"/>
        </w:rPr>
      </w:pPr>
      <w:r w:rsidRPr="00B545BA">
        <w:rPr>
          <w:rFonts w:cs="CMTI10"/>
          <w:i/>
          <w:iCs/>
          <w:sz w:val="24"/>
          <w:szCs w:val="24"/>
        </w:rPr>
        <w:t xml:space="preserve">Analysis Info </w:t>
      </w:r>
      <w:r w:rsidRPr="00B545BA">
        <w:rPr>
          <w:rFonts w:cs="CMR10"/>
          <w:sz w:val="24"/>
          <w:szCs w:val="24"/>
        </w:rPr>
        <w:t xml:space="preserve">contains the information about the parameters, data reduction and the output files. Once the analysis is done, click on the </w:t>
      </w:r>
      <w:r w:rsidRPr="00B545BA">
        <w:rPr>
          <w:rFonts w:cs="CMTI10"/>
          <w:i/>
          <w:iCs/>
          <w:sz w:val="24"/>
          <w:szCs w:val="24"/>
        </w:rPr>
        <w:t xml:space="preserve">Analysis Info </w:t>
      </w:r>
      <w:r w:rsidRPr="00B545BA">
        <w:rPr>
          <w:rFonts w:cs="CMR10"/>
          <w:sz w:val="24"/>
          <w:szCs w:val="24"/>
        </w:rPr>
        <w:t>button on the GIFT main window and select the parameter file that you want to look at. Then a figure (</w:t>
      </w:r>
      <w:r w:rsidR="00BB2891" w:rsidRPr="00B545BA">
        <w:rPr>
          <w:rFonts w:cs="CMR10"/>
          <w:sz w:val="24"/>
          <w:szCs w:val="24"/>
        </w:rPr>
        <w:fldChar w:fldCharType="begin"/>
      </w:r>
      <w:r w:rsidR="00BB2891" w:rsidRPr="00B545BA">
        <w:rPr>
          <w:rFonts w:cs="CMR10"/>
          <w:sz w:val="24"/>
          <w:szCs w:val="24"/>
        </w:rPr>
        <w:instrText xml:space="preserve"> REF _Ref417814924 \h </w:instrText>
      </w:r>
      <w:r w:rsidR="00E126C2" w:rsidRPr="00B545BA">
        <w:rPr>
          <w:rFonts w:cs="CMR10"/>
          <w:sz w:val="24"/>
          <w:szCs w:val="24"/>
        </w:rPr>
        <w:instrText xml:space="preserve"> \* MERGEFORMAT </w:instrText>
      </w:r>
      <w:r w:rsidR="00BB2891" w:rsidRPr="00B545BA">
        <w:rPr>
          <w:rFonts w:cs="CMR10"/>
          <w:sz w:val="24"/>
          <w:szCs w:val="24"/>
        </w:rPr>
      </w:r>
      <w:r w:rsidR="00BB2891"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9</w:t>
      </w:r>
      <w:r w:rsidR="00BB2891" w:rsidRPr="00B545BA">
        <w:rPr>
          <w:rFonts w:cs="CMR10"/>
          <w:sz w:val="24"/>
          <w:szCs w:val="24"/>
        </w:rPr>
        <w:fldChar w:fldCharType="end"/>
      </w:r>
      <w:r w:rsidRPr="00B545BA">
        <w:rPr>
          <w:rFonts w:cs="CMR10"/>
          <w:sz w:val="24"/>
          <w:szCs w:val="24"/>
        </w:rPr>
        <w:t>) will pop up showing the information contained within this window.</w:t>
      </w:r>
    </w:p>
    <w:p w14:paraId="72C76723" w14:textId="77777777" w:rsidR="00576BC2" w:rsidRPr="00B545BA" w:rsidRDefault="00576BC2" w:rsidP="00576BC2">
      <w:pPr>
        <w:ind w:right="14"/>
        <w:rPr>
          <w:sz w:val="24"/>
          <w:szCs w:val="24"/>
        </w:rPr>
      </w:pPr>
    </w:p>
    <w:p w14:paraId="66CCA7BE" w14:textId="77777777" w:rsidR="00576BC2" w:rsidRPr="00B545BA" w:rsidRDefault="00BB2891" w:rsidP="00BB2891">
      <w:pPr>
        <w:jc w:val="center"/>
        <w:rPr>
          <w:sz w:val="24"/>
          <w:szCs w:val="24"/>
        </w:rPr>
      </w:pPr>
      <w:r w:rsidRPr="00B545BA">
        <w:rPr>
          <w:noProof/>
          <w:sz w:val="24"/>
          <w:szCs w:val="24"/>
        </w:rPr>
        <w:lastRenderedPageBreak/>
        <w:drawing>
          <wp:inline distT="0" distB="0" distL="0" distR="0" wp14:anchorId="5725D167" wp14:editId="60DF46AA">
            <wp:extent cx="3400425" cy="373314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alysis_info.png"/>
                    <pic:cNvPicPr/>
                  </pic:nvPicPr>
                  <pic:blipFill>
                    <a:blip r:embed="rId20">
                      <a:extLst>
                        <a:ext uri="{28A0092B-C50C-407E-A947-70E740481C1C}">
                          <a14:useLocalDpi xmlns:a14="http://schemas.microsoft.com/office/drawing/2010/main" val="0"/>
                        </a:ext>
                      </a:extLst>
                    </a:blip>
                    <a:stretch>
                      <a:fillRect/>
                    </a:stretch>
                  </pic:blipFill>
                  <pic:spPr>
                    <a:xfrm>
                      <a:off x="0" y="0"/>
                      <a:ext cx="3428053" cy="3763478"/>
                    </a:xfrm>
                    <a:prstGeom prst="rect">
                      <a:avLst/>
                    </a:prstGeom>
                  </pic:spPr>
                </pic:pic>
              </a:graphicData>
            </a:graphic>
          </wp:inline>
        </w:drawing>
      </w:r>
    </w:p>
    <w:p w14:paraId="544C11F1" w14:textId="43A46A73" w:rsidR="002D2F47" w:rsidRPr="00B545BA" w:rsidRDefault="00BB2891" w:rsidP="00BB2891">
      <w:pPr>
        <w:pStyle w:val="Caption"/>
        <w:jc w:val="center"/>
        <w:rPr>
          <w:sz w:val="24"/>
          <w:szCs w:val="24"/>
        </w:rPr>
      </w:pPr>
      <w:bookmarkStart w:id="35" w:name="_Ref41781492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9</w:t>
      </w:r>
      <w:r w:rsidR="008F641B" w:rsidRPr="00B545BA">
        <w:rPr>
          <w:sz w:val="24"/>
          <w:szCs w:val="24"/>
        </w:rPr>
        <w:fldChar w:fldCharType="end"/>
      </w:r>
      <w:bookmarkEnd w:id="35"/>
      <w:r w:rsidRPr="00B545BA">
        <w:rPr>
          <w:sz w:val="24"/>
          <w:szCs w:val="24"/>
        </w:rPr>
        <w:t>: Analysis Info</w:t>
      </w:r>
    </w:p>
    <w:p w14:paraId="0559364D" w14:textId="77777777" w:rsidR="00BB2891" w:rsidRPr="00B545BA" w:rsidRDefault="002D2F47" w:rsidP="002D2F47">
      <w:pPr>
        <w:jc w:val="center"/>
        <w:rPr>
          <w:color w:val="44546A" w:themeColor="text2"/>
          <w:sz w:val="24"/>
          <w:szCs w:val="24"/>
        </w:rPr>
      </w:pPr>
      <w:r w:rsidRPr="00B545BA">
        <w:rPr>
          <w:noProof/>
          <w:color w:val="44546A" w:themeColor="text2"/>
          <w:sz w:val="24"/>
          <w:szCs w:val="24"/>
        </w:rPr>
        <w:drawing>
          <wp:inline distT="0" distB="0" distL="0" distR="0" wp14:anchorId="70A6D753" wp14:editId="4B9F76C0">
            <wp:extent cx="3880746" cy="42297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lay_gui.png"/>
                    <pic:cNvPicPr/>
                  </pic:nvPicPr>
                  <pic:blipFill>
                    <a:blip r:embed="rId21">
                      <a:extLst>
                        <a:ext uri="{28A0092B-C50C-407E-A947-70E740481C1C}">
                          <a14:useLocalDpi xmlns:a14="http://schemas.microsoft.com/office/drawing/2010/main" val="0"/>
                        </a:ext>
                      </a:extLst>
                    </a:blip>
                    <a:stretch>
                      <a:fillRect/>
                    </a:stretch>
                  </pic:blipFill>
                  <pic:spPr>
                    <a:xfrm>
                      <a:off x="0" y="0"/>
                      <a:ext cx="3920362" cy="4272913"/>
                    </a:xfrm>
                    <a:prstGeom prst="rect">
                      <a:avLst/>
                    </a:prstGeom>
                  </pic:spPr>
                </pic:pic>
              </a:graphicData>
            </a:graphic>
          </wp:inline>
        </w:drawing>
      </w:r>
    </w:p>
    <w:p w14:paraId="4A84E317" w14:textId="5FF618B1" w:rsidR="002D2F47" w:rsidRPr="00B545BA" w:rsidRDefault="002D2F47" w:rsidP="002D2F47">
      <w:pPr>
        <w:pStyle w:val="Caption"/>
        <w:jc w:val="center"/>
        <w:rPr>
          <w:sz w:val="24"/>
          <w:szCs w:val="24"/>
        </w:rPr>
      </w:pPr>
      <w:bookmarkStart w:id="36" w:name="_Ref41783576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10</w:t>
      </w:r>
      <w:r w:rsidR="008F641B" w:rsidRPr="00B545BA">
        <w:rPr>
          <w:sz w:val="24"/>
          <w:szCs w:val="24"/>
        </w:rPr>
        <w:fldChar w:fldCharType="end"/>
      </w:r>
      <w:bookmarkEnd w:id="36"/>
      <w:r w:rsidRPr="00B545BA">
        <w:rPr>
          <w:sz w:val="24"/>
          <w:szCs w:val="24"/>
        </w:rPr>
        <w:t>: Display GUI</w:t>
      </w:r>
    </w:p>
    <w:p w14:paraId="6708CF42" w14:textId="77777777" w:rsidR="00BB2891" w:rsidRPr="00B545BA" w:rsidRDefault="00F20161" w:rsidP="002D2F47">
      <w:pPr>
        <w:pStyle w:val="Heading2"/>
        <w:rPr>
          <w:rFonts w:asciiTheme="minorHAnsi" w:hAnsiTheme="minorHAnsi"/>
          <w:sz w:val="24"/>
          <w:szCs w:val="24"/>
        </w:rPr>
      </w:pPr>
      <w:bookmarkStart w:id="37" w:name="_Toc475626166"/>
      <w:r w:rsidRPr="00B545BA">
        <w:rPr>
          <w:rFonts w:asciiTheme="minorHAnsi" w:hAnsiTheme="minorHAnsi"/>
          <w:sz w:val="24"/>
          <w:szCs w:val="24"/>
        </w:rPr>
        <w:lastRenderedPageBreak/>
        <w:t>Visualization methods</w:t>
      </w:r>
      <w:bookmarkEnd w:id="37"/>
    </w:p>
    <w:p w14:paraId="5803F203" w14:textId="77777777" w:rsidR="002D2F47" w:rsidRPr="00B545BA" w:rsidRDefault="002D2F47" w:rsidP="002D2F47">
      <w:pPr>
        <w:rPr>
          <w:sz w:val="24"/>
          <w:szCs w:val="24"/>
        </w:rPr>
      </w:pPr>
    </w:p>
    <w:p w14:paraId="2A685188" w14:textId="77777777" w:rsidR="002D2F47" w:rsidRPr="00B545BA" w:rsidRDefault="002D2F47" w:rsidP="002D2F47">
      <w:pPr>
        <w:pStyle w:val="Heading3"/>
        <w:rPr>
          <w:rFonts w:asciiTheme="minorHAnsi" w:hAnsiTheme="minorHAnsi"/>
          <w:sz w:val="24"/>
          <w:szCs w:val="24"/>
        </w:rPr>
      </w:pPr>
      <w:bookmarkStart w:id="38" w:name="_Ref418151441"/>
      <w:bookmarkStart w:id="39" w:name="_Ref418155889"/>
      <w:bookmarkStart w:id="40" w:name="_Ref418156417"/>
      <w:bookmarkStart w:id="41" w:name="_Toc475626167"/>
      <w:r w:rsidRPr="00B545BA">
        <w:rPr>
          <w:rFonts w:asciiTheme="minorHAnsi" w:hAnsiTheme="minorHAnsi"/>
          <w:sz w:val="24"/>
          <w:szCs w:val="24"/>
        </w:rPr>
        <w:t>Display GUI</w:t>
      </w:r>
      <w:bookmarkEnd w:id="38"/>
      <w:bookmarkEnd w:id="39"/>
      <w:bookmarkEnd w:id="40"/>
      <w:bookmarkEnd w:id="41"/>
    </w:p>
    <w:p w14:paraId="7F0C8C38" w14:textId="77777777" w:rsidR="002D2F47" w:rsidRPr="00B545BA" w:rsidRDefault="002D2F47" w:rsidP="002D2F47">
      <w:pPr>
        <w:rPr>
          <w:sz w:val="24"/>
          <w:szCs w:val="24"/>
        </w:rPr>
      </w:pPr>
    </w:p>
    <w:p w14:paraId="1F6C3AEE" w14:textId="50CA07E4" w:rsidR="002D2F47" w:rsidRPr="00B545BA" w:rsidRDefault="002D2F47" w:rsidP="002D2F47">
      <w:pPr>
        <w:ind w:right="14"/>
        <w:jc w:val="both"/>
        <w:rPr>
          <w:sz w:val="24"/>
          <w:szCs w:val="24"/>
        </w:rPr>
      </w:pPr>
      <w:r w:rsidRPr="00B545BA">
        <w:rPr>
          <w:sz w:val="24"/>
          <w:szCs w:val="24"/>
        </w:rPr>
        <w:t>GIFT contains three main ways of visualizing the components after analysis like the Component Explorer, the Composite Viewer and the Orthogonal Viewer. These three visualization options can be used independently (</w:t>
      </w:r>
      <w:r w:rsidRPr="00B545BA">
        <w:rPr>
          <w:rStyle w:val="Emphasis"/>
          <w:sz w:val="24"/>
          <w:szCs w:val="24"/>
        </w:rPr>
        <w:t>Display Tools</w:t>
      </w:r>
      <w:r w:rsidRPr="00B545BA">
        <w:rPr>
          <w:sz w:val="24"/>
          <w:szCs w:val="24"/>
        </w:rPr>
        <w:t xml:space="preserve"> in </w:t>
      </w:r>
      <w:r w:rsidRPr="00B545BA">
        <w:rPr>
          <w:sz w:val="24"/>
          <w:szCs w:val="24"/>
        </w:rPr>
        <w:fldChar w:fldCharType="begin"/>
      </w:r>
      <w:r w:rsidRPr="00B545BA">
        <w:rPr>
          <w:sz w:val="24"/>
          <w:szCs w:val="24"/>
        </w:rPr>
        <w:instrText xml:space="preserve"> REF _Ref417678810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xml:space="preserve">) or collectively using the </w:t>
      </w:r>
      <w:r w:rsidRPr="00B545BA">
        <w:rPr>
          <w:i/>
          <w:sz w:val="24"/>
          <w:szCs w:val="24"/>
        </w:rPr>
        <w:t>Display GUI</w:t>
      </w:r>
      <w:r w:rsidRPr="00B545BA">
        <w:rPr>
          <w:sz w:val="24"/>
          <w:szCs w:val="24"/>
        </w:rPr>
        <w:t>. This visualization tool provides the user an easy way to explore all the three visualization options along with subject component explorer.</w:t>
      </w:r>
    </w:p>
    <w:p w14:paraId="161D763C" w14:textId="06610473" w:rsidR="002D2F47" w:rsidRPr="00B545BA" w:rsidRDefault="002D2F47" w:rsidP="002D2F47">
      <w:pPr>
        <w:spacing w:after="268"/>
        <w:ind w:right="14"/>
        <w:jc w:val="both"/>
        <w:rPr>
          <w:sz w:val="24"/>
          <w:szCs w:val="24"/>
        </w:rPr>
      </w:pPr>
      <w:r w:rsidRPr="00B545BA">
        <w:rPr>
          <w:sz w:val="24"/>
          <w:szCs w:val="24"/>
        </w:rPr>
        <w:t>The selected visualization method will be highlighted in colored text. By default, Component Explorer visualization method will be selected after selecting</w:t>
      </w:r>
      <w:r w:rsidR="00AC4482" w:rsidRPr="00B545BA">
        <w:rPr>
          <w:sz w:val="24"/>
          <w:szCs w:val="24"/>
        </w:rPr>
        <w:t xml:space="preserve"> the parameter file. </w:t>
      </w:r>
      <w:r w:rsidR="00AC4482" w:rsidRPr="00B545BA">
        <w:rPr>
          <w:sz w:val="24"/>
          <w:szCs w:val="24"/>
        </w:rPr>
        <w:fldChar w:fldCharType="begin"/>
      </w:r>
      <w:r w:rsidR="00AC4482" w:rsidRPr="00B545BA">
        <w:rPr>
          <w:sz w:val="24"/>
          <w:szCs w:val="24"/>
        </w:rPr>
        <w:instrText xml:space="preserve"> REF _Ref417835766 \h </w:instrText>
      </w:r>
      <w:r w:rsidR="00282530" w:rsidRPr="00B545BA">
        <w:rPr>
          <w:sz w:val="24"/>
          <w:szCs w:val="24"/>
        </w:rPr>
        <w:instrText xml:space="preserve"> \* MERGEFORMAT </w:instrText>
      </w:r>
      <w:r w:rsidR="00AC4482" w:rsidRPr="00B545BA">
        <w:rPr>
          <w:sz w:val="24"/>
          <w:szCs w:val="24"/>
        </w:rPr>
      </w:r>
      <w:r w:rsidR="00AC448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10</w:t>
      </w:r>
      <w:r w:rsidR="00AC4482" w:rsidRPr="00B545BA">
        <w:rPr>
          <w:sz w:val="24"/>
          <w:szCs w:val="24"/>
        </w:rPr>
        <w:fldChar w:fldCharType="end"/>
      </w:r>
      <w:r w:rsidR="00AC4482" w:rsidRPr="00B545BA">
        <w:rPr>
          <w:sz w:val="24"/>
          <w:szCs w:val="24"/>
        </w:rPr>
        <w:t xml:space="preserve"> </w:t>
      </w:r>
      <w:r w:rsidRPr="00B545BA">
        <w:rPr>
          <w:sz w:val="24"/>
          <w:szCs w:val="24"/>
        </w:rPr>
        <w:t>shows the main user interface controls. Some of the user-interface controls are shielded from the user and plotted in the ”Dis</w:t>
      </w:r>
      <w:r w:rsidR="00AC4482" w:rsidRPr="00B545BA">
        <w:rPr>
          <w:sz w:val="24"/>
          <w:szCs w:val="24"/>
        </w:rPr>
        <w:t>play Defaults” menu (</w:t>
      </w:r>
      <w:r w:rsidR="00AC4482" w:rsidRPr="00B545BA">
        <w:rPr>
          <w:sz w:val="24"/>
          <w:szCs w:val="24"/>
        </w:rPr>
        <w:fldChar w:fldCharType="begin"/>
      </w:r>
      <w:r w:rsidR="00AC4482" w:rsidRPr="00B545BA">
        <w:rPr>
          <w:sz w:val="24"/>
          <w:szCs w:val="24"/>
        </w:rPr>
        <w:instrText xml:space="preserve"> REF _Ref417835885 \h </w:instrText>
      </w:r>
      <w:r w:rsidR="00282530" w:rsidRPr="00B545BA">
        <w:rPr>
          <w:sz w:val="24"/>
          <w:szCs w:val="24"/>
        </w:rPr>
        <w:instrText xml:space="preserve"> \* MERGEFORMAT </w:instrText>
      </w:r>
      <w:r w:rsidR="00AC4482" w:rsidRPr="00B545BA">
        <w:rPr>
          <w:sz w:val="24"/>
          <w:szCs w:val="24"/>
        </w:rPr>
      </w:r>
      <w:r w:rsidR="00AC448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11</w:t>
      </w:r>
      <w:r w:rsidR="00AC4482" w:rsidRPr="00B545BA">
        <w:rPr>
          <w:sz w:val="24"/>
          <w:szCs w:val="24"/>
        </w:rPr>
        <w:fldChar w:fldCharType="end"/>
      </w:r>
      <w:r w:rsidRPr="00B545BA">
        <w:rPr>
          <w:sz w:val="24"/>
          <w:szCs w:val="24"/>
        </w:rPr>
        <w:t>). All the display parameters are explained below followed by explanation of visualization methods:</w:t>
      </w:r>
    </w:p>
    <w:p w14:paraId="034D9100" w14:textId="77777777" w:rsidR="002D2F47" w:rsidRPr="00B545BA" w:rsidRDefault="002D2F47" w:rsidP="00F20161">
      <w:pPr>
        <w:rPr>
          <w:b/>
          <w:sz w:val="24"/>
          <w:szCs w:val="24"/>
        </w:rPr>
      </w:pPr>
      <w:r w:rsidRPr="00B545BA">
        <w:rPr>
          <w:b/>
          <w:sz w:val="24"/>
          <w:szCs w:val="24"/>
        </w:rPr>
        <w:t>Main user interface controls</w:t>
      </w:r>
    </w:p>
    <w:p w14:paraId="51C05F20" w14:textId="77777777" w:rsidR="00AC4482" w:rsidRPr="00B545BA" w:rsidRDefault="002D2F47" w:rsidP="00924D3D">
      <w:pPr>
        <w:numPr>
          <w:ilvl w:val="0"/>
          <w:numId w:val="14"/>
        </w:numPr>
        <w:spacing w:after="5" w:line="398" w:lineRule="auto"/>
        <w:ind w:right="14" w:hanging="199"/>
        <w:jc w:val="both"/>
        <w:rPr>
          <w:sz w:val="24"/>
          <w:szCs w:val="24"/>
        </w:rPr>
      </w:pPr>
      <w:r w:rsidRPr="00B545BA">
        <w:rPr>
          <w:sz w:val="24"/>
          <w:szCs w:val="24"/>
        </w:rPr>
        <w:t>’Sort Components’ - Components will be sorted spatially or temporally. This control will be enabled only for Componen</w:t>
      </w:r>
      <w:r w:rsidR="00AC4482" w:rsidRPr="00B545BA">
        <w:rPr>
          <w:sz w:val="24"/>
          <w:szCs w:val="24"/>
        </w:rPr>
        <w:t xml:space="preserve">t Explorer visualization methods. </w:t>
      </w:r>
    </w:p>
    <w:p w14:paraId="5C0E3C52" w14:textId="77777777" w:rsidR="00AC4482" w:rsidRPr="00B545BA" w:rsidRDefault="00AC4482" w:rsidP="00924D3D">
      <w:pPr>
        <w:numPr>
          <w:ilvl w:val="0"/>
          <w:numId w:val="14"/>
        </w:numPr>
        <w:spacing w:after="5" w:line="398" w:lineRule="auto"/>
        <w:ind w:right="14" w:hanging="199"/>
        <w:jc w:val="both"/>
        <w:rPr>
          <w:sz w:val="24"/>
          <w:szCs w:val="24"/>
        </w:rPr>
      </w:pPr>
      <w:r w:rsidRPr="00B545BA">
        <w:rPr>
          <w:sz w:val="24"/>
          <w:szCs w:val="24"/>
        </w:rPr>
        <w:t>‘Viewing Set’ - This is the component viewing set to look at like subject 1 session 1, mean for session 1, etc and will be disabled for Subject Explorer visualization method.</w:t>
      </w:r>
    </w:p>
    <w:p w14:paraId="292D03A3" w14:textId="77777777" w:rsidR="00AC4482" w:rsidRPr="00B545BA" w:rsidRDefault="00AC4482" w:rsidP="00924D3D">
      <w:pPr>
        <w:numPr>
          <w:ilvl w:val="0"/>
          <w:numId w:val="14"/>
        </w:numPr>
        <w:spacing w:after="31" w:line="398" w:lineRule="auto"/>
        <w:ind w:right="14" w:hanging="199"/>
        <w:jc w:val="both"/>
        <w:rPr>
          <w:sz w:val="24"/>
          <w:szCs w:val="24"/>
        </w:rPr>
      </w:pPr>
      <w:r w:rsidRPr="00B545BA">
        <w:rPr>
          <w:sz w:val="24"/>
          <w:szCs w:val="24"/>
        </w:rPr>
        <w:t>’Component number’ - Component number/numbers to look at. This will be disabled for Component Explorer visualization method.</w:t>
      </w:r>
    </w:p>
    <w:p w14:paraId="3EF142A1" w14:textId="77777777" w:rsidR="00AC4482" w:rsidRPr="00B545BA" w:rsidRDefault="00AC4482" w:rsidP="00924D3D">
      <w:pPr>
        <w:numPr>
          <w:ilvl w:val="0"/>
          <w:numId w:val="14"/>
        </w:numPr>
        <w:spacing w:after="107" w:line="321" w:lineRule="auto"/>
        <w:ind w:right="14" w:hanging="199"/>
        <w:jc w:val="both"/>
        <w:rPr>
          <w:sz w:val="24"/>
          <w:szCs w:val="24"/>
        </w:rPr>
      </w:pPr>
      <w:r w:rsidRPr="00B545BA">
        <w:rPr>
          <w:i/>
          <w:sz w:val="24"/>
          <w:szCs w:val="24"/>
        </w:rPr>
        <w:t xml:space="preserve">Load Anatomical </w:t>
      </w:r>
      <w:r w:rsidRPr="00B545BA">
        <w:rPr>
          <w:sz w:val="24"/>
          <w:szCs w:val="24"/>
        </w:rPr>
        <w:t xml:space="preserve">- </w:t>
      </w:r>
      <w:r w:rsidRPr="00B545BA">
        <w:rPr>
          <w:i/>
          <w:sz w:val="24"/>
          <w:szCs w:val="24"/>
        </w:rPr>
        <w:t xml:space="preserve">Load Anatomical </w:t>
      </w:r>
      <w:r w:rsidRPr="00B545BA">
        <w:rPr>
          <w:sz w:val="24"/>
          <w:szCs w:val="24"/>
        </w:rPr>
        <w:t>button is used to select anatomical image. Component images will be overlaid on this anatomical image. By default, first image of functional data will be used as an anatomical image.</w:t>
      </w:r>
    </w:p>
    <w:p w14:paraId="48960017" w14:textId="77777777" w:rsidR="00AC4482" w:rsidRPr="00B545BA" w:rsidRDefault="00AC4482" w:rsidP="00924D3D">
      <w:pPr>
        <w:numPr>
          <w:ilvl w:val="0"/>
          <w:numId w:val="14"/>
        </w:numPr>
        <w:spacing w:after="317" w:line="261" w:lineRule="auto"/>
        <w:ind w:right="14" w:hanging="199"/>
        <w:jc w:val="both"/>
        <w:rPr>
          <w:sz w:val="24"/>
          <w:szCs w:val="24"/>
        </w:rPr>
      </w:pPr>
      <w:r w:rsidRPr="00B545BA">
        <w:rPr>
          <w:i/>
          <w:sz w:val="24"/>
          <w:szCs w:val="24"/>
        </w:rPr>
        <w:t xml:space="preserve">Display </w:t>
      </w:r>
      <w:r w:rsidRPr="00B545BA">
        <w:rPr>
          <w:sz w:val="24"/>
          <w:szCs w:val="24"/>
        </w:rPr>
        <w:t xml:space="preserve">- </w:t>
      </w:r>
      <w:r w:rsidRPr="00B545BA">
        <w:rPr>
          <w:i/>
          <w:sz w:val="24"/>
          <w:szCs w:val="24"/>
        </w:rPr>
        <w:t xml:space="preserve">Display </w:t>
      </w:r>
      <w:r w:rsidRPr="00B545BA">
        <w:rPr>
          <w:sz w:val="24"/>
          <w:szCs w:val="24"/>
        </w:rPr>
        <w:t>button is used to display the components of different visualization methods.</w:t>
      </w:r>
    </w:p>
    <w:p w14:paraId="3D8E57E2" w14:textId="4091EC23" w:rsidR="00AC4482" w:rsidRPr="00B545BA" w:rsidRDefault="00AC4482" w:rsidP="00924D3D">
      <w:pPr>
        <w:numPr>
          <w:ilvl w:val="0"/>
          <w:numId w:val="14"/>
        </w:numPr>
        <w:spacing w:after="203" w:line="261" w:lineRule="auto"/>
        <w:ind w:right="14" w:hanging="199"/>
        <w:jc w:val="both"/>
        <w:rPr>
          <w:sz w:val="24"/>
          <w:szCs w:val="24"/>
        </w:rPr>
      </w:pPr>
      <w:r w:rsidRPr="00B545BA">
        <w:rPr>
          <w:sz w:val="24"/>
          <w:szCs w:val="24"/>
        </w:rPr>
        <w:t>Display Defaults menu - Hidden display parameters will be shown in a figure (</w:t>
      </w:r>
      <w:r w:rsidRPr="00B545BA">
        <w:rPr>
          <w:sz w:val="24"/>
          <w:szCs w:val="24"/>
        </w:rPr>
        <w:fldChar w:fldCharType="begin"/>
      </w:r>
      <w:r w:rsidRPr="00B545BA">
        <w:rPr>
          <w:sz w:val="24"/>
          <w:szCs w:val="24"/>
        </w:rPr>
        <w:instrText xml:space="preserve"> REF _Ref417835885 \h </w:instrText>
      </w:r>
      <w:r w:rsidR="00282530"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11</w:t>
      </w:r>
      <w:r w:rsidRPr="00B545BA">
        <w:rPr>
          <w:sz w:val="24"/>
          <w:szCs w:val="24"/>
        </w:rPr>
        <w:fldChar w:fldCharType="end"/>
      </w:r>
      <w:r w:rsidRPr="00B545BA">
        <w:rPr>
          <w:sz w:val="24"/>
          <w:szCs w:val="24"/>
        </w:rPr>
        <w:t xml:space="preserve">) when you click on Display Defaults menu. This figure contains parameters like ’Image Values’, ’Anatomical Plane’, ’Threshold’, ’Slice Range’ and ’Images Per Figure’. ”Display GUI Options” menu can be used to change design matrix and selecting the text file (See </w:t>
      </w:r>
      <w:r w:rsidR="00E359C7" w:rsidRPr="00B545BA">
        <w:rPr>
          <w:sz w:val="24"/>
          <w:szCs w:val="24"/>
        </w:rPr>
        <w:t xml:space="preserve">Appendix </w:t>
      </w:r>
      <w:r w:rsidR="00E359C7" w:rsidRPr="00B545BA">
        <w:rPr>
          <w:sz w:val="24"/>
          <w:szCs w:val="24"/>
        </w:rPr>
        <w:fldChar w:fldCharType="begin"/>
      </w:r>
      <w:r w:rsidR="00E359C7" w:rsidRPr="00B545BA">
        <w:rPr>
          <w:sz w:val="24"/>
          <w:szCs w:val="24"/>
        </w:rPr>
        <w:instrText xml:space="preserve"> REF _Ref418086076 \r \h </w:instrText>
      </w:r>
      <w:r w:rsidR="00282530" w:rsidRPr="00B545BA">
        <w:rPr>
          <w:sz w:val="24"/>
          <w:szCs w:val="24"/>
        </w:rPr>
        <w:instrText xml:space="preserve"> \* MERGEFORMAT </w:instrText>
      </w:r>
      <w:r w:rsidR="00E359C7" w:rsidRPr="00B545BA">
        <w:rPr>
          <w:sz w:val="24"/>
          <w:szCs w:val="24"/>
        </w:rPr>
      </w:r>
      <w:r w:rsidR="00E359C7" w:rsidRPr="00B545BA">
        <w:rPr>
          <w:sz w:val="24"/>
          <w:szCs w:val="24"/>
        </w:rPr>
        <w:fldChar w:fldCharType="separate"/>
      </w:r>
      <w:r w:rsidR="00067B42">
        <w:rPr>
          <w:sz w:val="24"/>
          <w:szCs w:val="24"/>
        </w:rPr>
        <w:t>6.2</w:t>
      </w:r>
      <w:r w:rsidR="00E359C7" w:rsidRPr="00B545BA">
        <w:rPr>
          <w:sz w:val="24"/>
          <w:szCs w:val="24"/>
        </w:rPr>
        <w:fldChar w:fldCharType="end"/>
      </w:r>
      <w:r w:rsidRPr="00B545BA">
        <w:rPr>
          <w:sz w:val="24"/>
          <w:szCs w:val="24"/>
        </w:rPr>
        <w:t>) that contains regressor information for temporal sorting. Select ’Design Matrix’ for selecting design matrix for temporal sorting. There are three options for selecting design matrix like ’Same regressors for all subjects and sessions’, ’Different regressors over sessions’, ’Different regressors for subjects and sessions’. The options are explained below:</w:t>
      </w:r>
    </w:p>
    <w:p w14:paraId="18CE57AA" w14:textId="77777777" w:rsidR="00AC4482" w:rsidRPr="00B545BA" w:rsidRDefault="00AC4482" w:rsidP="00924D3D">
      <w:pPr>
        <w:numPr>
          <w:ilvl w:val="1"/>
          <w:numId w:val="14"/>
        </w:numPr>
        <w:spacing w:after="87" w:line="261" w:lineRule="auto"/>
        <w:ind w:right="14" w:hanging="214"/>
        <w:jc w:val="both"/>
        <w:rPr>
          <w:sz w:val="24"/>
          <w:szCs w:val="24"/>
        </w:rPr>
      </w:pPr>
      <w:r w:rsidRPr="00B545BA">
        <w:rPr>
          <w:sz w:val="24"/>
          <w:szCs w:val="24"/>
        </w:rPr>
        <w:lastRenderedPageBreak/>
        <w:t>’Same regressors for all subjects and sessions’ - The regressors used will be the same over data-sets. This will open a figure window for selecting SPM design matrix.</w:t>
      </w:r>
    </w:p>
    <w:p w14:paraId="3F05D113" w14:textId="77777777" w:rsidR="00AC4482" w:rsidRPr="00B545BA" w:rsidRDefault="00AC4482" w:rsidP="00924D3D">
      <w:pPr>
        <w:numPr>
          <w:ilvl w:val="1"/>
          <w:numId w:val="14"/>
        </w:numPr>
        <w:spacing w:after="87" w:line="261" w:lineRule="auto"/>
        <w:ind w:right="14" w:hanging="214"/>
        <w:jc w:val="both"/>
        <w:rPr>
          <w:sz w:val="24"/>
          <w:szCs w:val="24"/>
        </w:rPr>
      </w:pPr>
      <w:r w:rsidRPr="00B545BA">
        <w:rPr>
          <w:sz w:val="24"/>
          <w:szCs w:val="24"/>
        </w:rPr>
        <w:t>’Different regressors over sessions’ - The regressors used will be the same over subjects but different over sessions. This will open a figure window for selecting SPM design matrix.</w:t>
      </w:r>
    </w:p>
    <w:p w14:paraId="5D32A835" w14:textId="77777777" w:rsidR="00AC4482" w:rsidRPr="00B545BA" w:rsidRDefault="00AC4482" w:rsidP="00924D3D">
      <w:pPr>
        <w:numPr>
          <w:ilvl w:val="1"/>
          <w:numId w:val="14"/>
        </w:numPr>
        <w:spacing w:after="263" w:line="261" w:lineRule="auto"/>
        <w:ind w:right="14" w:hanging="214"/>
        <w:jc w:val="both"/>
        <w:rPr>
          <w:sz w:val="24"/>
          <w:szCs w:val="24"/>
        </w:rPr>
      </w:pPr>
      <w:r w:rsidRPr="00B545BA">
        <w:rPr>
          <w:sz w:val="24"/>
          <w:szCs w:val="24"/>
        </w:rPr>
        <w:t>’Different regressors over subjects and sessions’ - Different regressors can be used for each subject’s session. This will open a figure window for selecting a design matrix for each subject.</w:t>
      </w:r>
    </w:p>
    <w:p w14:paraId="7B6BDF14" w14:textId="77777777" w:rsidR="00AC4482" w:rsidRPr="00B545BA" w:rsidRDefault="00AC4482" w:rsidP="00F20161">
      <w:pPr>
        <w:rPr>
          <w:b/>
          <w:sz w:val="24"/>
          <w:szCs w:val="24"/>
        </w:rPr>
      </w:pPr>
      <w:r w:rsidRPr="00B545BA">
        <w:rPr>
          <w:b/>
          <w:sz w:val="24"/>
          <w:szCs w:val="24"/>
        </w:rPr>
        <w:t>User Controls in Display Defaults menu</w:t>
      </w:r>
    </w:p>
    <w:p w14:paraId="7459FCB2" w14:textId="77777777" w:rsidR="00AC4482" w:rsidRPr="00B545BA" w:rsidRDefault="00AC4482" w:rsidP="00924D3D">
      <w:pPr>
        <w:numPr>
          <w:ilvl w:val="0"/>
          <w:numId w:val="15"/>
        </w:numPr>
        <w:spacing w:after="107" w:line="321" w:lineRule="auto"/>
        <w:ind w:right="14" w:hanging="199"/>
        <w:jc w:val="both"/>
        <w:rPr>
          <w:sz w:val="24"/>
          <w:szCs w:val="24"/>
        </w:rPr>
      </w:pPr>
      <w:r w:rsidRPr="00B545BA">
        <w:rPr>
          <w:sz w:val="24"/>
          <w:szCs w:val="24"/>
        </w:rPr>
        <w:t>’Image Values’ - There are four options like ’Positive’, ’Positive and Negative’, ’Absolute’, ’Negative’. ’Positive’ and ’Negative’ refer to activations and de-activations on spatial map. You should also look at the time course (flipped or un-flipped) to make the conclusion.</w:t>
      </w:r>
    </w:p>
    <w:p w14:paraId="3B403160" w14:textId="77777777" w:rsidR="00AC4482" w:rsidRPr="00B545BA" w:rsidRDefault="00AC4482" w:rsidP="00924D3D">
      <w:pPr>
        <w:numPr>
          <w:ilvl w:val="0"/>
          <w:numId w:val="15"/>
        </w:numPr>
        <w:spacing w:after="315" w:line="261" w:lineRule="auto"/>
        <w:ind w:right="14" w:hanging="199"/>
        <w:jc w:val="both"/>
        <w:rPr>
          <w:sz w:val="24"/>
          <w:szCs w:val="24"/>
        </w:rPr>
      </w:pPr>
      <w:r w:rsidRPr="00B545BA">
        <w:rPr>
          <w:sz w:val="24"/>
          <w:szCs w:val="24"/>
        </w:rPr>
        <w:t xml:space="preserve">’Convert To Z-scores’ - Converts spatial maps to </w:t>
      </w:r>
      <w:r w:rsidRPr="00B545BA">
        <w:rPr>
          <w:i/>
          <w:sz w:val="24"/>
          <w:szCs w:val="24"/>
        </w:rPr>
        <w:t>z</w:t>
      </w:r>
      <w:r w:rsidRPr="00B545BA">
        <w:rPr>
          <w:sz w:val="24"/>
          <w:szCs w:val="24"/>
        </w:rPr>
        <w:t>-scores.</w:t>
      </w:r>
    </w:p>
    <w:p w14:paraId="28B2FB54" w14:textId="77777777" w:rsidR="00AC4482" w:rsidRPr="00B545BA" w:rsidRDefault="00AC4482" w:rsidP="00924D3D">
      <w:pPr>
        <w:numPr>
          <w:ilvl w:val="0"/>
          <w:numId w:val="15"/>
        </w:numPr>
        <w:spacing w:after="315" w:line="261" w:lineRule="auto"/>
        <w:ind w:right="14" w:hanging="199"/>
        <w:jc w:val="both"/>
        <w:rPr>
          <w:sz w:val="24"/>
          <w:szCs w:val="24"/>
        </w:rPr>
      </w:pPr>
      <w:r w:rsidRPr="00B545BA">
        <w:rPr>
          <w:sz w:val="24"/>
          <w:szCs w:val="24"/>
        </w:rPr>
        <w:t xml:space="preserve">’Threshold Value’ - This is the </w:t>
      </w:r>
      <w:r w:rsidR="00E359C7" w:rsidRPr="00B545BA">
        <w:rPr>
          <w:i/>
          <w:sz w:val="24"/>
          <w:szCs w:val="24"/>
        </w:rPr>
        <w:t>Z</w:t>
      </w:r>
      <w:r w:rsidRPr="00B545BA">
        <w:rPr>
          <w:i/>
          <w:sz w:val="24"/>
          <w:szCs w:val="24"/>
        </w:rPr>
        <w:t xml:space="preserve"> </w:t>
      </w:r>
      <w:r w:rsidRPr="00B545BA">
        <w:rPr>
          <w:sz w:val="24"/>
          <w:szCs w:val="24"/>
        </w:rPr>
        <w:t>threshold value.</w:t>
      </w:r>
    </w:p>
    <w:p w14:paraId="75609BFB" w14:textId="77777777" w:rsidR="00AC4482" w:rsidRPr="00B545BA" w:rsidRDefault="00AC4482" w:rsidP="00924D3D">
      <w:pPr>
        <w:numPr>
          <w:ilvl w:val="0"/>
          <w:numId w:val="15"/>
        </w:numPr>
        <w:spacing w:after="31" w:line="398" w:lineRule="auto"/>
        <w:ind w:right="14" w:hanging="199"/>
        <w:jc w:val="both"/>
        <w:rPr>
          <w:sz w:val="24"/>
          <w:szCs w:val="24"/>
        </w:rPr>
      </w:pPr>
      <w:r w:rsidRPr="00B545BA">
        <w:rPr>
          <w:sz w:val="24"/>
          <w:szCs w:val="24"/>
        </w:rPr>
        <w:t>’Images Per Figure’ - Number of images per figure for Component Explorer and Subject Explorer visualization methods.</w:t>
      </w:r>
    </w:p>
    <w:p w14:paraId="164CDD8E" w14:textId="77777777" w:rsidR="00AC4482" w:rsidRPr="00B545BA" w:rsidRDefault="00AC4482" w:rsidP="00924D3D">
      <w:pPr>
        <w:numPr>
          <w:ilvl w:val="0"/>
          <w:numId w:val="15"/>
        </w:numPr>
        <w:spacing w:after="5" w:line="398" w:lineRule="auto"/>
        <w:ind w:right="14" w:hanging="199"/>
        <w:jc w:val="both"/>
        <w:rPr>
          <w:sz w:val="24"/>
          <w:szCs w:val="24"/>
        </w:rPr>
      </w:pPr>
      <w:r w:rsidRPr="00B545BA">
        <w:rPr>
          <w:sz w:val="24"/>
          <w:szCs w:val="24"/>
        </w:rPr>
        <w:t>’Anatomical Plane’ - This is the anatomical plane to look at for Component Explorer, Subject Explorer and Composite Viewer.</w:t>
      </w:r>
    </w:p>
    <w:p w14:paraId="1DDC3D52" w14:textId="77777777" w:rsidR="00AC4482" w:rsidRPr="00B545BA" w:rsidRDefault="00AC4482" w:rsidP="00924D3D">
      <w:pPr>
        <w:numPr>
          <w:ilvl w:val="0"/>
          <w:numId w:val="15"/>
        </w:numPr>
        <w:spacing w:after="422" w:line="353" w:lineRule="auto"/>
        <w:ind w:right="14" w:hanging="199"/>
        <w:jc w:val="both"/>
        <w:rPr>
          <w:sz w:val="24"/>
          <w:szCs w:val="24"/>
        </w:rPr>
      </w:pPr>
      <w:r w:rsidRPr="00B545BA">
        <w:rPr>
          <w:sz w:val="24"/>
          <w:szCs w:val="24"/>
        </w:rPr>
        <w:t xml:space="preserve">’Slices Range’ - Slices plotted in mm. Slices in mm are calculated based on the anatomical data. You can change this setting to not use the slices based on the anatomical data by setting </w:t>
      </w:r>
      <w:r w:rsidRPr="00B545BA">
        <w:rPr>
          <w:rFonts w:eastAsia="Times New Roman" w:cs="Times New Roman"/>
          <w:sz w:val="24"/>
          <w:szCs w:val="24"/>
        </w:rPr>
        <w:t xml:space="preserve">USE_DEFAULT_SLICE_RANGE </w:t>
      </w:r>
      <w:r w:rsidRPr="00B545BA">
        <w:rPr>
          <w:sz w:val="24"/>
          <w:szCs w:val="24"/>
        </w:rPr>
        <w:t xml:space="preserve">variable value to 1 and specify the slices you want to plot in variable </w:t>
      </w:r>
      <w:r w:rsidRPr="00B545BA">
        <w:rPr>
          <w:rFonts w:eastAsia="Times New Roman" w:cs="Times New Roman"/>
          <w:sz w:val="24"/>
          <w:szCs w:val="24"/>
        </w:rPr>
        <w:t>SLICE_RANGE</w:t>
      </w:r>
      <w:r w:rsidRPr="00B545BA">
        <w:rPr>
          <w:sz w:val="24"/>
          <w:szCs w:val="24"/>
        </w:rPr>
        <w:t>.</w:t>
      </w:r>
    </w:p>
    <w:p w14:paraId="25293720" w14:textId="77777777" w:rsidR="002D2F47" w:rsidRPr="00B545BA" w:rsidRDefault="00AC4482" w:rsidP="00AC4482">
      <w:pPr>
        <w:spacing w:after="268"/>
        <w:ind w:right="14"/>
        <w:jc w:val="center"/>
        <w:rPr>
          <w:sz w:val="24"/>
          <w:szCs w:val="24"/>
        </w:rPr>
      </w:pPr>
      <w:r w:rsidRPr="00B545BA">
        <w:rPr>
          <w:noProof/>
          <w:sz w:val="24"/>
          <w:szCs w:val="24"/>
        </w:rPr>
        <w:lastRenderedPageBreak/>
        <w:drawing>
          <wp:inline distT="0" distB="0" distL="0" distR="0" wp14:anchorId="3F9B774C" wp14:editId="4A3C6664">
            <wp:extent cx="4143374" cy="2943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play_defaults.png"/>
                    <pic:cNvPicPr/>
                  </pic:nvPicPr>
                  <pic:blipFill>
                    <a:blip r:embed="rId22">
                      <a:extLst>
                        <a:ext uri="{28A0092B-C50C-407E-A947-70E740481C1C}">
                          <a14:useLocalDpi xmlns:a14="http://schemas.microsoft.com/office/drawing/2010/main" val="0"/>
                        </a:ext>
                      </a:extLst>
                    </a:blip>
                    <a:stretch>
                      <a:fillRect/>
                    </a:stretch>
                  </pic:blipFill>
                  <pic:spPr>
                    <a:xfrm>
                      <a:off x="0" y="0"/>
                      <a:ext cx="4168225" cy="2960990"/>
                    </a:xfrm>
                    <a:prstGeom prst="rect">
                      <a:avLst/>
                    </a:prstGeom>
                  </pic:spPr>
                </pic:pic>
              </a:graphicData>
            </a:graphic>
          </wp:inline>
        </w:drawing>
      </w:r>
    </w:p>
    <w:p w14:paraId="39349347" w14:textId="3B90C50A" w:rsidR="00AC4482" w:rsidRPr="00B545BA" w:rsidRDefault="00AC4482" w:rsidP="00AC4482">
      <w:pPr>
        <w:pStyle w:val="Caption"/>
        <w:jc w:val="center"/>
        <w:rPr>
          <w:sz w:val="24"/>
          <w:szCs w:val="24"/>
        </w:rPr>
      </w:pPr>
      <w:bookmarkStart w:id="42" w:name="_Ref41783588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11</w:t>
      </w:r>
      <w:r w:rsidR="008F641B" w:rsidRPr="00B545BA">
        <w:rPr>
          <w:sz w:val="24"/>
          <w:szCs w:val="24"/>
        </w:rPr>
        <w:fldChar w:fldCharType="end"/>
      </w:r>
      <w:bookmarkEnd w:id="42"/>
      <w:r w:rsidRPr="00B545BA">
        <w:rPr>
          <w:sz w:val="24"/>
          <w:szCs w:val="24"/>
        </w:rPr>
        <w:t>: Display defaults</w:t>
      </w:r>
    </w:p>
    <w:p w14:paraId="3102DDAA" w14:textId="77777777" w:rsidR="002D2F47" w:rsidRPr="00B545BA" w:rsidRDefault="002D2F47" w:rsidP="002D2F47">
      <w:pPr>
        <w:spacing w:after="268"/>
        <w:ind w:right="14"/>
        <w:jc w:val="both"/>
        <w:rPr>
          <w:sz w:val="24"/>
          <w:szCs w:val="24"/>
        </w:rPr>
      </w:pPr>
    </w:p>
    <w:p w14:paraId="55FE988D" w14:textId="77777777" w:rsidR="00AC4482" w:rsidRPr="00B545BA" w:rsidRDefault="00AC4482" w:rsidP="00AC4482">
      <w:pPr>
        <w:pStyle w:val="Heading4"/>
        <w:rPr>
          <w:rFonts w:asciiTheme="minorHAnsi" w:hAnsiTheme="minorHAnsi"/>
          <w:sz w:val="24"/>
          <w:szCs w:val="24"/>
        </w:rPr>
      </w:pPr>
      <w:r w:rsidRPr="00B545BA">
        <w:rPr>
          <w:rFonts w:asciiTheme="minorHAnsi" w:hAnsiTheme="minorHAnsi"/>
          <w:sz w:val="24"/>
          <w:szCs w:val="24"/>
        </w:rPr>
        <w:t>Component Explorer</w:t>
      </w:r>
    </w:p>
    <w:p w14:paraId="232F323D" w14:textId="77777777" w:rsidR="002D2F47" w:rsidRPr="00B545BA" w:rsidRDefault="002D2F47" w:rsidP="002D2F47">
      <w:pPr>
        <w:rPr>
          <w:sz w:val="24"/>
          <w:szCs w:val="24"/>
        </w:rPr>
      </w:pPr>
    </w:p>
    <w:p w14:paraId="64A71FE8" w14:textId="1B7C9A21" w:rsidR="00B25B10" w:rsidRPr="00B545BA" w:rsidRDefault="00B25B10" w:rsidP="00924D3D">
      <w:pPr>
        <w:numPr>
          <w:ilvl w:val="0"/>
          <w:numId w:val="16"/>
        </w:numPr>
        <w:spacing w:after="5" w:line="423" w:lineRule="auto"/>
        <w:ind w:right="14" w:hanging="199"/>
        <w:jc w:val="both"/>
        <w:rPr>
          <w:sz w:val="24"/>
          <w:szCs w:val="24"/>
        </w:rPr>
      </w:pPr>
      <w:r w:rsidRPr="00B545BA">
        <w:rPr>
          <w:sz w:val="24"/>
          <w:szCs w:val="24"/>
        </w:rPr>
        <w:t>Component Explorer is used to display all components of a particular viewing set. Therefore, ’Component Number’ control (</w:t>
      </w:r>
      <w:r w:rsidRPr="00B545BA">
        <w:rPr>
          <w:sz w:val="24"/>
          <w:szCs w:val="24"/>
        </w:rPr>
        <w:fldChar w:fldCharType="begin"/>
      </w:r>
      <w:r w:rsidRPr="00B545BA">
        <w:rPr>
          <w:sz w:val="24"/>
          <w:szCs w:val="24"/>
        </w:rPr>
        <w:instrText xml:space="preserve"> REF _Ref417835766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10</w:t>
      </w:r>
      <w:r w:rsidRPr="00B545BA">
        <w:rPr>
          <w:sz w:val="24"/>
          <w:szCs w:val="24"/>
        </w:rPr>
        <w:fldChar w:fldCharType="end"/>
      </w:r>
      <w:r w:rsidRPr="00B545BA">
        <w:rPr>
          <w:sz w:val="24"/>
          <w:szCs w:val="24"/>
        </w:rPr>
        <w:t>) will be disabled for this visualization method.</w:t>
      </w:r>
    </w:p>
    <w:p w14:paraId="7A7FE7A3" w14:textId="65F1815B" w:rsidR="00B25B10" w:rsidRPr="00B545BA" w:rsidRDefault="00B25B10" w:rsidP="00924D3D">
      <w:pPr>
        <w:numPr>
          <w:ilvl w:val="0"/>
          <w:numId w:val="16"/>
        </w:numPr>
        <w:spacing w:after="114" w:line="315" w:lineRule="auto"/>
        <w:ind w:right="14" w:hanging="199"/>
        <w:jc w:val="both"/>
        <w:rPr>
          <w:sz w:val="24"/>
          <w:szCs w:val="24"/>
        </w:rPr>
      </w:pPr>
      <w:r w:rsidRPr="00B545BA">
        <w:rPr>
          <w:sz w:val="24"/>
          <w:szCs w:val="24"/>
        </w:rPr>
        <w:fldChar w:fldCharType="begin"/>
      </w:r>
      <w:r w:rsidRPr="00B545BA">
        <w:rPr>
          <w:sz w:val="24"/>
          <w:szCs w:val="24"/>
        </w:rPr>
        <w:instrText xml:space="preserve"> REF _Ref417835766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10</w:t>
      </w:r>
      <w:r w:rsidRPr="00B545BA">
        <w:rPr>
          <w:sz w:val="24"/>
          <w:szCs w:val="24"/>
        </w:rPr>
        <w:fldChar w:fldCharType="end"/>
      </w:r>
      <w:r w:rsidRPr="00B545BA">
        <w:rPr>
          <w:sz w:val="24"/>
          <w:szCs w:val="24"/>
        </w:rPr>
        <w:t xml:space="preserve"> shows the selected parameters for the Component Explorer. Click on </w:t>
      </w:r>
      <w:r w:rsidRPr="00B545BA">
        <w:rPr>
          <w:i/>
          <w:sz w:val="24"/>
          <w:szCs w:val="24"/>
        </w:rPr>
        <w:t xml:space="preserve">Display </w:t>
      </w:r>
      <w:r w:rsidRPr="00B545BA">
        <w:rPr>
          <w:sz w:val="24"/>
          <w:szCs w:val="24"/>
        </w:rPr>
        <w:t xml:space="preserve">button and wait for the figures containing spatial maps to pop up. </w:t>
      </w:r>
      <w:r w:rsidRPr="00B545BA">
        <w:rPr>
          <w:sz w:val="24"/>
          <w:szCs w:val="24"/>
        </w:rPr>
        <w:fldChar w:fldCharType="begin"/>
      </w:r>
      <w:r w:rsidRPr="00B545BA">
        <w:rPr>
          <w:sz w:val="24"/>
          <w:szCs w:val="24"/>
        </w:rPr>
        <w:instrText xml:space="preserve"> REF _Ref417848630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12</w:t>
      </w:r>
      <w:r w:rsidRPr="00B545BA">
        <w:rPr>
          <w:sz w:val="24"/>
          <w:szCs w:val="24"/>
        </w:rPr>
        <w:fldChar w:fldCharType="end"/>
      </w:r>
      <w:r w:rsidRPr="00B545BA">
        <w:rPr>
          <w:sz w:val="24"/>
          <w:szCs w:val="24"/>
        </w:rPr>
        <w:t xml:space="preserve"> shows all the components of mean for all subjects and sessions in groupings of four. By default all the slices in axial plane are plotted. You can change these parameters by clicking on menu ”Display Defaults” (</w:t>
      </w:r>
      <w:r w:rsidRPr="00B545BA">
        <w:rPr>
          <w:sz w:val="24"/>
          <w:szCs w:val="24"/>
        </w:rPr>
        <w:fldChar w:fldCharType="begin"/>
      </w:r>
      <w:r w:rsidRPr="00B545BA">
        <w:rPr>
          <w:sz w:val="24"/>
          <w:szCs w:val="24"/>
        </w:rPr>
        <w:instrText xml:space="preserve"> REF _Ref417835885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11</w:t>
      </w:r>
      <w:r w:rsidRPr="00B545BA">
        <w:rPr>
          <w:sz w:val="24"/>
          <w:szCs w:val="24"/>
        </w:rPr>
        <w:fldChar w:fldCharType="end"/>
      </w:r>
      <w:r w:rsidRPr="00B545BA">
        <w:rPr>
          <w:sz w:val="24"/>
          <w:szCs w:val="24"/>
        </w:rPr>
        <w:t>).</w:t>
      </w:r>
    </w:p>
    <w:p w14:paraId="17E648AF" w14:textId="005C2EC1" w:rsidR="00B25B10" w:rsidRPr="00B545BA" w:rsidRDefault="00B25B10" w:rsidP="00924D3D">
      <w:pPr>
        <w:numPr>
          <w:ilvl w:val="0"/>
          <w:numId w:val="16"/>
        </w:numPr>
        <w:spacing w:after="501" w:line="261" w:lineRule="auto"/>
        <w:ind w:right="14" w:hanging="199"/>
        <w:jc w:val="both"/>
        <w:rPr>
          <w:sz w:val="24"/>
          <w:szCs w:val="24"/>
        </w:rPr>
      </w:pPr>
      <w:r w:rsidRPr="00B545BA">
        <w:rPr>
          <w:sz w:val="24"/>
          <w:szCs w:val="24"/>
        </w:rPr>
        <w:t>The time course for each component is displayed on th</w:t>
      </w:r>
      <w:r w:rsidR="003E3A8E" w:rsidRPr="00B545BA">
        <w:rPr>
          <w:sz w:val="24"/>
          <w:szCs w:val="24"/>
        </w:rPr>
        <w:t>e top of the figure (</w:t>
      </w:r>
      <w:r w:rsidR="003E3A8E" w:rsidRPr="00B545BA">
        <w:rPr>
          <w:sz w:val="24"/>
          <w:szCs w:val="24"/>
        </w:rPr>
        <w:fldChar w:fldCharType="begin"/>
      </w:r>
      <w:r w:rsidR="003E3A8E" w:rsidRPr="00B545BA">
        <w:rPr>
          <w:sz w:val="24"/>
          <w:szCs w:val="24"/>
        </w:rPr>
        <w:instrText xml:space="preserve"> REF _Ref417848630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12</w:t>
      </w:r>
      <w:r w:rsidR="003E3A8E" w:rsidRPr="00B545BA">
        <w:rPr>
          <w:sz w:val="24"/>
          <w:szCs w:val="24"/>
        </w:rPr>
        <w:fldChar w:fldCharType="end"/>
      </w:r>
      <w:r w:rsidRPr="00B545BA">
        <w:rPr>
          <w:sz w:val="24"/>
          <w:szCs w:val="24"/>
        </w:rPr>
        <w:t>). The color bar for each component is displayed next to it. Click on the time course for an enlarged view. Look through the components by clicking on the arrow keys at the bottom of each figure. Find the components of interest and take a note. With this data-set you should find two task related components and one transiently related component. The task related components show activation in the visual cortex. The act of classifying components becomes more difficult with more complex tasks and is the motivation for adding the sorting option.</w:t>
      </w:r>
    </w:p>
    <w:p w14:paraId="787F2DC6" w14:textId="77777777" w:rsidR="002D2F47" w:rsidRPr="00B545BA" w:rsidRDefault="00B25B10" w:rsidP="00B25B10">
      <w:pPr>
        <w:jc w:val="center"/>
        <w:rPr>
          <w:sz w:val="24"/>
          <w:szCs w:val="24"/>
        </w:rPr>
      </w:pPr>
      <w:r w:rsidRPr="00B545BA">
        <w:rPr>
          <w:noProof/>
          <w:sz w:val="24"/>
          <w:szCs w:val="24"/>
        </w:rPr>
        <w:lastRenderedPageBreak/>
        <w:drawing>
          <wp:inline distT="0" distB="0" distL="0" distR="0" wp14:anchorId="0A30E49F" wp14:editId="10BF5685">
            <wp:extent cx="5505450" cy="6048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_explorer.png"/>
                    <pic:cNvPicPr/>
                  </pic:nvPicPr>
                  <pic:blipFill>
                    <a:blip r:embed="rId23">
                      <a:extLst>
                        <a:ext uri="{28A0092B-C50C-407E-A947-70E740481C1C}">
                          <a14:useLocalDpi xmlns:a14="http://schemas.microsoft.com/office/drawing/2010/main" val="0"/>
                        </a:ext>
                      </a:extLst>
                    </a:blip>
                    <a:stretch>
                      <a:fillRect/>
                    </a:stretch>
                  </pic:blipFill>
                  <pic:spPr>
                    <a:xfrm>
                      <a:off x="0" y="0"/>
                      <a:ext cx="5510841" cy="6054272"/>
                    </a:xfrm>
                    <a:prstGeom prst="rect">
                      <a:avLst/>
                    </a:prstGeom>
                  </pic:spPr>
                </pic:pic>
              </a:graphicData>
            </a:graphic>
          </wp:inline>
        </w:drawing>
      </w:r>
    </w:p>
    <w:p w14:paraId="420BFAB8" w14:textId="35709FE6" w:rsidR="00B25B10" w:rsidRPr="00B545BA" w:rsidRDefault="00B25B10" w:rsidP="00B25B10">
      <w:pPr>
        <w:pStyle w:val="Caption"/>
        <w:jc w:val="center"/>
        <w:rPr>
          <w:sz w:val="24"/>
          <w:szCs w:val="24"/>
        </w:rPr>
      </w:pPr>
      <w:bookmarkStart w:id="43" w:name="_Ref41784863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12</w:t>
      </w:r>
      <w:r w:rsidR="008F641B" w:rsidRPr="00B545BA">
        <w:rPr>
          <w:sz w:val="24"/>
          <w:szCs w:val="24"/>
        </w:rPr>
        <w:fldChar w:fldCharType="end"/>
      </w:r>
      <w:bookmarkEnd w:id="43"/>
      <w:r w:rsidRPr="00B545BA">
        <w:rPr>
          <w:sz w:val="24"/>
          <w:szCs w:val="24"/>
        </w:rPr>
        <w:t>: Component Explorer</w:t>
      </w:r>
    </w:p>
    <w:p w14:paraId="609E2CFF" w14:textId="77777777" w:rsidR="005B22EC" w:rsidRPr="00B545BA" w:rsidRDefault="005B22EC" w:rsidP="005B22EC">
      <w:pPr>
        <w:pStyle w:val="Heading3"/>
        <w:rPr>
          <w:rFonts w:asciiTheme="minorHAnsi" w:hAnsiTheme="minorHAnsi"/>
          <w:sz w:val="24"/>
          <w:szCs w:val="24"/>
        </w:rPr>
      </w:pPr>
      <w:bookmarkStart w:id="44" w:name="_Toc475626168"/>
      <w:r w:rsidRPr="00B545BA">
        <w:rPr>
          <w:rFonts w:asciiTheme="minorHAnsi" w:hAnsiTheme="minorHAnsi"/>
          <w:sz w:val="24"/>
          <w:szCs w:val="24"/>
        </w:rPr>
        <w:t>Subject Component Explorer</w:t>
      </w:r>
      <w:bookmarkEnd w:id="44"/>
    </w:p>
    <w:p w14:paraId="2F312FC5" w14:textId="77777777" w:rsidR="00626ACD" w:rsidRPr="00B545BA" w:rsidRDefault="00626ACD" w:rsidP="00626ACD">
      <w:pPr>
        <w:rPr>
          <w:sz w:val="24"/>
          <w:szCs w:val="24"/>
        </w:rPr>
      </w:pPr>
    </w:p>
    <w:p w14:paraId="0D025915" w14:textId="77777777" w:rsidR="005B22EC" w:rsidRPr="00B545BA" w:rsidRDefault="005B22EC" w:rsidP="00924D3D">
      <w:pPr>
        <w:numPr>
          <w:ilvl w:val="0"/>
          <w:numId w:val="17"/>
        </w:numPr>
        <w:spacing w:after="308" w:line="261" w:lineRule="auto"/>
        <w:ind w:right="14" w:hanging="199"/>
        <w:jc w:val="both"/>
        <w:rPr>
          <w:sz w:val="24"/>
          <w:szCs w:val="24"/>
        </w:rPr>
      </w:pPr>
      <w:r w:rsidRPr="00B545BA">
        <w:rPr>
          <w:sz w:val="24"/>
          <w:szCs w:val="24"/>
        </w:rPr>
        <w:t>Displays a specific component for all subjects, sessions, mean etc.</w:t>
      </w:r>
    </w:p>
    <w:p w14:paraId="2E203D2B" w14:textId="77777777" w:rsidR="005B22EC" w:rsidRPr="00B545BA" w:rsidRDefault="005B22EC" w:rsidP="00924D3D">
      <w:pPr>
        <w:numPr>
          <w:ilvl w:val="0"/>
          <w:numId w:val="17"/>
        </w:numPr>
        <w:spacing w:after="5" w:line="398" w:lineRule="auto"/>
        <w:ind w:right="14" w:hanging="199"/>
        <w:jc w:val="both"/>
        <w:rPr>
          <w:sz w:val="24"/>
          <w:szCs w:val="24"/>
        </w:rPr>
      </w:pPr>
      <w:r w:rsidRPr="00B545BA">
        <w:rPr>
          <w:sz w:val="24"/>
          <w:szCs w:val="24"/>
        </w:rPr>
        <w:t xml:space="preserve">When you click </w:t>
      </w:r>
      <w:r w:rsidRPr="00B545BA">
        <w:rPr>
          <w:i/>
          <w:sz w:val="24"/>
          <w:szCs w:val="24"/>
        </w:rPr>
        <w:t xml:space="preserve">Subject </w:t>
      </w:r>
      <w:r w:rsidRPr="00B545BA">
        <w:rPr>
          <w:sz w:val="24"/>
          <w:szCs w:val="24"/>
        </w:rPr>
        <w:t xml:space="preserve">button, the ’Component Number’ user interface control will be enabled. </w:t>
      </w:r>
    </w:p>
    <w:p w14:paraId="25D7597D" w14:textId="09A9D87E" w:rsidR="005B22EC" w:rsidRPr="00B545BA" w:rsidRDefault="005B22EC" w:rsidP="00924D3D">
      <w:pPr>
        <w:numPr>
          <w:ilvl w:val="0"/>
          <w:numId w:val="17"/>
        </w:numPr>
        <w:spacing w:after="5" w:line="261" w:lineRule="auto"/>
        <w:ind w:right="14" w:hanging="199"/>
        <w:jc w:val="both"/>
        <w:rPr>
          <w:sz w:val="24"/>
          <w:szCs w:val="24"/>
        </w:rPr>
      </w:pPr>
      <w:r w:rsidRPr="00B545BA">
        <w:rPr>
          <w:sz w:val="24"/>
          <w:szCs w:val="24"/>
        </w:rPr>
        <w:t xml:space="preserve">Click </w:t>
      </w:r>
      <w:r w:rsidRPr="00B545BA">
        <w:rPr>
          <w:i/>
          <w:sz w:val="24"/>
          <w:szCs w:val="24"/>
        </w:rPr>
        <w:t xml:space="preserve">Display </w:t>
      </w:r>
      <w:r w:rsidR="00626ACD" w:rsidRPr="00B545BA">
        <w:rPr>
          <w:sz w:val="24"/>
          <w:szCs w:val="24"/>
        </w:rPr>
        <w:t xml:space="preserve">button. </w:t>
      </w:r>
      <w:r w:rsidR="00626ACD" w:rsidRPr="00B545BA">
        <w:rPr>
          <w:sz w:val="24"/>
          <w:szCs w:val="24"/>
        </w:rPr>
        <w:fldChar w:fldCharType="begin"/>
      </w:r>
      <w:r w:rsidR="00626ACD" w:rsidRPr="00B545BA">
        <w:rPr>
          <w:sz w:val="24"/>
          <w:szCs w:val="24"/>
        </w:rPr>
        <w:instrText xml:space="preserve"> REF _Ref417849094 \h </w:instrText>
      </w:r>
      <w:r w:rsidR="003E3A8E" w:rsidRPr="00B545BA">
        <w:rPr>
          <w:sz w:val="24"/>
          <w:szCs w:val="24"/>
        </w:rPr>
        <w:instrText xml:space="preserve"> \* MERGEFORMAT </w:instrText>
      </w:r>
      <w:r w:rsidR="00626ACD" w:rsidRPr="00B545BA">
        <w:rPr>
          <w:sz w:val="24"/>
          <w:szCs w:val="24"/>
        </w:rPr>
      </w:r>
      <w:r w:rsidR="00626AC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13</w:t>
      </w:r>
      <w:r w:rsidR="00626ACD" w:rsidRPr="00B545BA">
        <w:rPr>
          <w:sz w:val="24"/>
          <w:szCs w:val="24"/>
        </w:rPr>
        <w:fldChar w:fldCharType="end"/>
      </w:r>
      <w:r w:rsidR="00626ACD" w:rsidRPr="00B545BA">
        <w:rPr>
          <w:sz w:val="24"/>
          <w:szCs w:val="24"/>
        </w:rPr>
        <w:t xml:space="preserve"> shows the component ’002</w:t>
      </w:r>
      <w:r w:rsidRPr="00B545BA">
        <w:rPr>
          <w:sz w:val="24"/>
          <w:szCs w:val="24"/>
        </w:rPr>
        <w:t>’ of all the entries in the ’viewing set’.</w:t>
      </w:r>
    </w:p>
    <w:p w14:paraId="5190D318" w14:textId="77777777" w:rsidR="00626ACD" w:rsidRPr="00B545BA" w:rsidRDefault="00626ACD" w:rsidP="00626ACD">
      <w:pPr>
        <w:spacing w:after="5" w:line="261" w:lineRule="auto"/>
        <w:ind w:left="284" w:right="14"/>
        <w:jc w:val="both"/>
        <w:rPr>
          <w:sz w:val="24"/>
          <w:szCs w:val="24"/>
        </w:rPr>
      </w:pPr>
    </w:p>
    <w:p w14:paraId="3BFF32E2" w14:textId="77777777" w:rsidR="005B22EC" w:rsidRPr="00B545BA" w:rsidRDefault="00626ACD" w:rsidP="00626ACD">
      <w:pPr>
        <w:jc w:val="center"/>
        <w:rPr>
          <w:sz w:val="24"/>
          <w:szCs w:val="24"/>
        </w:rPr>
      </w:pPr>
      <w:r w:rsidRPr="00B545BA">
        <w:rPr>
          <w:noProof/>
          <w:sz w:val="24"/>
          <w:szCs w:val="24"/>
        </w:rPr>
        <w:lastRenderedPageBreak/>
        <w:drawing>
          <wp:inline distT="0" distB="0" distL="0" distR="0" wp14:anchorId="1766ECFB" wp14:editId="629E29A8">
            <wp:extent cx="5514975" cy="59386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ject_explorer.png"/>
                    <pic:cNvPicPr/>
                  </pic:nvPicPr>
                  <pic:blipFill>
                    <a:blip r:embed="rId24">
                      <a:extLst>
                        <a:ext uri="{28A0092B-C50C-407E-A947-70E740481C1C}">
                          <a14:useLocalDpi xmlns:a14="http://schemas.microsoft.com/office/drawing/2010/main" val="0"/>
                        </a:ext>
                      </a:extLst>
                    </a:blip>
                    <a:stretch>
                      <a:fillRect/>
                    </a:stretch>
                  </pic:blipFill>
                  <pic:spPr>
                    <a:xfrm>
                      <a:off x="0" y="0"/>
                      <a:ext cx="5523882" cy="5948206"/>
                    </a:xfrm>
                    <a:prstGeom prst="rect">
                      <a:avLst/>
                    </a:prstGeom>
                  </pic:spPr>
                </pic:pic>
              </a:graphicData>
            </a:graphic>
          </wp:inline>
        </w:drawing>
      </w:r>
    </w:p>
    <w:p w14:paraId="484FE8E9" w14:textId="290A32C6" w:rsidR="00626ACD" w:rsidRPr="00B545BA" w:rsidRDefault="00626ACD" w:rsidP="00626ACD">
      <w:pPr>
        <w:pStyle w:val="Caption"/>
        <w:jc w:val="center"/>
        <w:rPr>
          <w:sz w:val="24"/>
          <w:szCs w:val="24"/>
        </w:rPr>
      </w:pPr>
      <w:bookmarkStart w:id="45" w:name="_Ref41784909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13</w:t>
      </w:r>
      <w:r w:rsidR="008F641B" w:rsidRPr="00B545BA">
        <w:rPr>
          <w:sz w:val="24"/>
          <w:szCs w:val="24"/>
        </w:rPr>
        <w:fldChar w:fldCharType="end"/>
      </w:r>
      <w:bookmarkEnd w:id="45"/>
      <w:r w:rsidRPr="00B545BA">
        <w:rPr>
          <w:sz w:val="24"/>
          <w:szCs w:val="24"/>
        </w:rPr>
        <w:t>: Subject Component Explorer</w:t>
      </w:r>
    </w:p>
    <w:p w14:paraId="3CA70032" w14:textId="77777777" w:rsidR="00626ACD" w:rsidRPr="00B545BA" w:rsidRDefault="00626ACD" w:rsidP="00626ACD">
      <w:pPr>
        <w:rPr>
          <w:color w:val="44546A" w:themeColor="text2"/>
          <w:sz w:val="24"/>
          <w:szCs w:val="24"/>
        </w:rPr>
      </w:pPr>
      <w:r w:rsidRPr="00B545BA">
        <w:rPr>
          <w:sz w:val="24"/>
          <w:szCs w:val="24"/>
        </w:rPr>
        <w:br w:type="page"/>
      </w:r>
    </w:p>
    <w:p w14:paraId="6DBF57ED" w14:textId="77777777" w:rsidR="00626ACD" w:rsidRPr="00B545BA" w:rsidRDefault="00626ACD" w:rsidP="00626ACD">
      <w:pPr>
        <w:pStyle w:val="Heading3"/>
        <w:rPr>
          <w:rFonts w:asciiTheme="minorHAnsi" w:hAnsiTheme="minorHAnsi"/>
          <w:sz w:val="24"/>
          <w:szCs w:val="24"/>
        </w:rPr>
      </w:pPr>
      <w:bookmarkStart w:id="46" w:name="_Toc475626169"/>
      <w:r w:rsidRPr="00B545BA">
        <w:rPr>
          <w:rFonts w:asciiTheme="minorHAnsi" w:hAnsiTheme="minorHAnsi"/>
          <w:sz w:val="24"/>
          <w:szCs w:val="24"/>
        </w:rPr>
        <w:lastRenderedPageBreak/>
        <w:t>Orthogonal Explorer</w:t>
      </w:r>
      <w:bookmarkEnd w:id="46"/>
    </w:p>
    <w:p w14:paraId="609D102A" w14:textId="77777777" w:rsidR="00626ACD" w:rsidRPr="00B545BA" w:rsidRDefault="00626ACD" w:rsidP="00626ACD">
      <w:pPr>
        <w:rPr>
          <w:sz w:val="24"/>
          <w:szCs w:val="24"/>
        </w:rPr>
      </w:pPr>
    </w:p>
    <w:p w14:paraId="0481F8D9" w14:textId="77777777" w:rsidR="00626ACD" w:rsidRPr="00B545BA" w:rsidRDefault="00626ACD" w:rsidP="00924D3D">
      <w:pPr>
        <w:numPr>
          <w:ilvl w:val="0"/>
          <w:numId w:val="18"/>
        </w:numPr>
        <w:spacing w:after="315" w:line="261" w:lineRule="auto"/>
        <w:ind w:right="14" w:hanging="199"/>
        <w:jc w:val="both"/>
        <w:rPr>
          <w:sz w:val="24"/>
          <w:szCs w:val="24"/>
        </w:rPr>
      </w:pPr>
      <w:r w:rsidRPr="00B545BA">
        <w:rPr>
          <w:sz w:val="24"/>
          <w:szCs w:val="24"/>
        </w:rPr>
        <w:t>Orthogonal viewer is used to look at a component and compare it to the functional data.</w:t>
      </w:r>
    </w:p>
    <w:p w14:paraId="09344B4B" w14:textId="7270B592" w:rsidR="00626ACD" w:rsidRPr="00B545BA" w:rsidRDefault="00626ACD" w:rsidP="00924D3D">
      <w:pPr>
        <w:numPr>
          <w:ilvl w:val="0"/>
          <w:numId w:val="18"/>
        </w:numPr>
        <w:spacing w:after="29" w:line="398" w:lineRule="auto"/>
        <w:ind w:right="14" w:hanging="199"/>
        <w:jc w:val="both"/>
        <w:rPr>
          <w:sz w:val="24"/>
          <w:szCs w:val="24"/>
        </w:rPr>
      </w:pPr>
      <w:r w:rsidRPr="00B545BA">
        <w:rPr>
          <w:sz w:val="24"/>
          <w:szCs w:val="24"/>
        </w:rPr>
        <w:fldChar w:fldCharType="begin"/>
      </w:r>
      <w:r w:rsidRPr="00B545BA">
        <w:rPr>
          <w:sz w:val="24"/>
          <w:szCs w:val="24"/>
        </w:rPr>
        <w:instrText xml:space="preserve"> REF _Ref417849494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14</w:t>
      </w:r>
      <w:r w:rsidRPr="00B545BA">
        <w:rPr>
          <w:sz w:val="24"/>
          <w:szCs w:val="24"/>
        </w:rPr>
        <w:fldChar w:fldCharType="end"/>
      </w:r>
      <w:r w:rsidRPr="00B545BA">
        <w:rPr>
          <w:sz w:val="24"/>
          <w:szCs w:val="24"/>
        </w:rPr>
        <w:t xml:space="preserve"> shows one of the task related components.</w:t>
      </w:r>
    </w:p>
    <w:p w14:paraId="36392109" w14:textId="77777777" w:rsidR="00626ACD" w:rsidRPr="00B545BA" w:rsidRDefault="00626ACD" w:rsidP="00924D3D">
      <w:pPr>
        <w:numPr>
          <w:ilvl w:val="0"/>
          <w:numId w:val="18"/>
        </w:numPr>
        <w:spacing w:after="105" w:line="321" w:lineRule="auto"/>
        <w:ind w:right="14" w:hanging="199"/>
        <w:jc w:val="both"/>
        <w:rPr>
          <w:sz w:val="24"/>
          <w:szCs w:val="24"/>
        </w:rPr>
      </w:pPr>
      <w:r w:rsidRPr="00B545BA">
        <w:rPr>
          <w:sz w:val="24"/>
          <w:szCs w:val="24"/>
        </w:rPr>
        <w:t>Upper plot is the BOLD time course for the selected data-set in the popup window at the current voxel. You can interactively select voxel by clicking on any of the slices. Lower plot shows the ICA time course for the maximum voxel (red), minimum voxel (dotted red) and the selected voxel (green).</w:t>
      </w:r>
    </w:p>
    <w:p w14:paraId="48B5373A" w14:textId="04075C2F" w:rsidR="00626ACD" w:rsidRPr="00B545BA" w:rsidRDefault="00626ACD" w:rsidP="00924D3D">
      <w:pPr>
        <w:numPr>
          <w:ilvl w:val="0"/>
          <w:numId w:val="18"/>
        </w:numPr>
        <w:spacing w:after="323" w:line="261" w:lineRule="auto"/>
        <w:ind w:right="14" w:hanging="199"/>
        <w:jc w:val="both"/>
        <w:rPr>
          <w:sz w:val="24"/>
          <w:szCs w:val="24"/>
        </w:rPr>
      </w:pPr>
      <w:r w:rsidRPr="00B545BA">
        <w:rPr>
          <w:sz w:val="24"/>
          <w:szCs w:val="24"/>
        </w:rPr>
        <w:t xml:space="preserve">When you click on </w:t>
      </w:r>
      <w:r w:rsidRPr="00B545BA">
        <w:rPr>
          <w:i/>
          <w:sz w:val="24"/>
          <w:szCs w:val="24"/>
        </w:rPr>
        <w:t xml:space="preserve">Plot </w:t>
      </w:r>
      <w:r w:rsidRPr="00B545BA">
        <w:rPr>
          <w:sz w:val="24"/>
          <w:szCs w:val="24"/>
        </w:rPr>
        <w:t xml:space="preserve">button top five components (of the selected viewing set in </w:t>
      </w:r>
      <w:r w:rsidRPr="00B545BA">
        <w:rPr>
          <w:i/>
          <w:sz w:val="24"/>
          <w:szCs w:val="24"/>
        </w:rPr>
        <w:t>Display GUI</w:t>
      </w:r>
      <w:r w:rsidRPr="00B545BA">
        <w:rPr>
          <w:sz w:val="24"/>
          <w:szCs w:val="24"/>
        </w:rPr>
        <w:t>) for the selected voxel will be displayed. The maximum voxel and the location will be printed to the c</w:t>
      </w:r>
      <w:r w:rsidR="003E3A8E" w:rsidRPr="00B545BA">
        <w:rPr>
          <w:sz w:val="24"/>
          <w:szCs w:val="24"/>
        </w:rPr>
        <w:t>ommand p</w:t>
      </w:r>
      <w:r w:rsidR="00282530" w:rsidRPr="00B545BA">
        <w:rPr>
          <w:sz w:val="24"/>
          <w:szCs w:val="24"/>
        </w:rPr>
        <w:t xml:space="preserve">rompt. Option (Click on </w:t>
      </w:r>
      <w:r w:rsidRPr="00B545BA">
        <w:rPr>
          <w:sz w:val="24"/>
          <w:szCs w:val="24"/>
        </w:rPr>
        <w:t>”Options” menu)</w:t>
      </w:r>
      <w:r w:rsidR="00F40734" w:rsidRPr="00B545BA">
        <w:rPr>
          <w:sz w:val="24"/>
          <w:szCs w:val="24"/>
        </w:rPr>
        <w:t xml:space="preserve"> is provided in the </w:t>
      </w:r>
      <w:r w:rsidR="00F40734" w:rsidRPr="00B545BA">
        <w:rPr>
          <w:sz w:val="24"/>
          <w:szCs w:val="24"/>
        </w:rPr>
        <w:fldChar w:fldCharType="begin"/>
      </w:r>
      <w:r w:rsidR="00F40734" w:rsidRPr="00B545BA">
        <w:rPr>
          <w:sz w:val="24"/>
          <w:szCs w:val="24"/>
        </w:rPr>
        <w:instrText xml:space="preserve"> REF _Ref417849494 \h </w:instrText>
      </w:r>
      <w:r w:rsidR="003E3A8E" w:rsidRPr="00B545BA">
        <w:rPr>
          <w:sz w:val="24"/>
          <w:szCs w:val="24"/>
        </w:rPr>
        <w:instrText xml:space="preserve"> \* MERGEFORMAT </w:instrText>
      </w:r>
      <w:r w:rsidR="00F40734" w:rsidRPr="00B545BA">
        <w:rPr>
          <w:sz w:val="24"/>
          <w:szCs w:val="24"/>
        </w:rPr>
      </w:r>
      <w:r w:rsidR="00F40734"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14</w:t>
      </w:r>
      <w:r w:rsidR="00F40734" w:rsidRPr="00B545BA">
        <w:rPr>
          <w:sz w:val="24"/>
          <w:szCs w:val="24"/>
        </w:rPr>
        <w:fldChar w:fldCharType="end"/>
      </w:r>
      <w:r w:rsidR="00F40734" w:rsidRPr="00B545BA">
        <w:rPr>
          <w:sz w:val="24"/>
          <w:szCs w:val="24"/>
        </w:rPr>
        <w:t xml:space="preserve"> </w:t>
      </w:r>
      <w:r w:rsidRPr="00B545BA">
        <w:rPr>
          <w:sz w:val="24"/>
          <w:szCs w:val="24"/>
        </w:rPr>
        <w:t>to enter the voxel (real world coordinates) instead of navigating around the brain.</w:t>
      </w:r>
    </w:p>
    <w:p w14:paraId="6B14878E" w14:textId="77777777" w:rsidR="00626ACD" w:rsidRPr="00B545BA" w:rsidRDefault="00626ACD" w:rsidP="00626ACD">
      <w:pPr>
        <w:spacing w:after="323" w:line="261" w:lineRule="auto"/>
        <w:ind w:right="14"/>
        <w:jc w:val="center"/>
        <w:rPr>
          <w:sz w:val="24"/>
          <w:szCs w:val="24"/>
        </w:rPr>
      </w:pPr>
      <w:r w:rsidRPr="00B545BA">
        <w:rPr>
          <w:noProof/>
          <w:sz w:val="24"/>
          <w:szCs w:val="24"/>
        </w:rPr>
        <w:drawing>
          <wp:inline distT="0" distB="0" distL="0" distR="0" wp14:anchorId="68B0EF04" wp14:editId="66CE5640">
            <wp:extent cx="4239260" cy="463555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thogonal_explorer.png"/>
                    <pic:cNvPicPr/>
                  </pic:nvPicPr>
                  <pic:blipFill>
                    <a:blip r:embed="rId25">
                      <a:extLst>
                        <a:ext uri="{28A0092B-C50C-407E-A947-70E740481C1C}">
                          <a14:useLocalDpi xmlns:a14="http://schemas.microsoft.com/office/drawing/2010/main" val="0"/>
                        </a:ext>
                      </a:extLst>
                    </a:blip>
                    <a:stretch>
                      <a:fillRect/>
                    </a:stretch>
                  </pic:blipFill>
                  <pic:spPr>
                    <a:xfrm>
                      <a:off x="0" y="0"/>
                      <a:ext cx="4252521" cy="4650057"/>
                    </a:xfrm>
                    <a:prstGeom prst="rect">
                      <a:avLst/>
                    </a:prstGeom>
                  </pic:spPr>
                </pic:pic>
              </a:graphicData>
            </a:graphic>
          </wp:inline>
        </w:drawing>
      </w:r>
    </w:p>
    <w:p w14:paraId="0DA14A79" w14:textId="71B56D38" w:rsidR="00682F97" w:rsidRPr="00B545BA" w:rsidRDefault="00626ACD" w:rsidP="00626ACD">
      <w:pPr>
        <w:pStyle w:val="Caption"/>
        <w:jc w:val="center"/>
        <w:rPr>
          <w:sz w:val="24"/>
          <w:szCs w:val="24"/>
        </w:rPr>
      </w:pPr>
      <w:bookmarkStart w:id="47" w:name="_Ref41784949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14</w:t>
      </w:r>
      <w:r w:rsidR="008F641B" w:rsidRPr="00B545BA">
        <w:rPr>
          <w:sz w:val="24"/>
          <w:szCs w:val="24"/>
        </w:rPr>
        <w:fldChar w:fldCharType="end"/>
      </w:r>
      <w:bookmarkEnd w:id="47"/>
      <w:r w:rsidRPr="00B545BA">
        <w:rPr>
          <w:sz w:val="24"/>
          <w:szCs w:val="24"/>
        </w:rPr>
        <w:t>: Orthogonal Explorer</w:t>
      </w:r>
    </w:p>
    <w:p w14:paraId="7FB2CF68" w14:textId="77777777" w:rsidR="00626ACD" w:rsidRPr="00B545BA" w:rsidRDefault="00682F97" w:rsidP="00682F97">
      <w:pPr>
        <w:pStyle w:val="Heading3"/>
        <w:rPr>
          <w:rFonts w:asciiTheme="minorHAnsi" w:hAnsiTheme="minorHAnsi"/>
          <w:sz w:val="24"/>
          <w:szCs w:val="24"/>
        </w:rPr>
      </w:pPr>
      <w:bookmarkStart w:id="48" w:name="_Toc475626170"/>
      <w:r w:rsidRPr="00B545BA">
        <w:rPr>
          <w:rFonts w:asciiTheme="minorHAnsi" w:hAnsiTheme="minorHAnsi"/>
          <w:sz w:val="24"/>
          <w:szCs w:val="24"/>
        </w:rPr>
        <w:lastRenderedPageBreak/>
        <w:t>Composite Viewer</w:t>
      </w:r>
      <w:bookmarkEnd w:id="48"/>
    </w:p>
    <w:p w14:paraId="09CBC59E" w14:textId="77777777" w:rsidR="00682F97" w:rsidRPr="00B545BA" w:rsidRDefault="00682F97" w:rsidP="00682F97">
      <w:pPr>
        <w:rPr>
          <w:sz w:val="24"/>
          <w:szCs w:val="24"/>
        </w:rPr>
      </w:pPr>
    </w:p>
    <w:p w14:paraId="6968E330" w14:textId="47967851" w:rsidR="00682F97" w:rsidRPr="00B545BA" w:rsidRDefault="00682F97" w:rsidP="00682F97">
      <w:pPr>
        <w:spacing w:after="445"/>
        <w:ind w:right="14"/>
        <w:jc w:val="both"/>
        <w:rPr>
          <w:sz w:val="24"/>
          <w:szCs w:val="24"/>
        </w:rPr>
      </w:pPr>
      <w:r w:rsidRPr="00B545BA">
        <w:rPr>
          <w:sz w:val="24"/>
          <w:szCs w:val="24"/>
        </w:rPr>
        <w:t xml:space="preserve">Composite viewer is used to look at multiple components of interest. Use the component explorer to find the task related components. In the ’Component Number’ user interface control, select the two components that are task related. At most five different components can be overlaid on one another. We used anatomical image </w:t>
      </w:r>
      <w:r w:rsidRPr="00B545BA">
        <w:rPr>
          <w:rStyle w:val="SubtleEmphasis"/>
          <w:sz w:val="24"/>
          <w:szCs w:val="24"/>
        </w:rPr>
        <w:t>ch2bet.nii</w:t>
      </w:r>
      <w:r w:rsidRPr="00B545BA">
        <w:rPr>
          <w:rFonts w:eastAsia="Times New Roman" w:cs="Times New Roman"/>
          <w:sz w:val="24"/>
          <w:szCs w:val="24"/>
        </w:rPr>
        <w:t xml:space="preserve"> </w:t>
      </w:r>
      <w:r w:rsidRPr="00B545BA">
        <w:rPr>
          <w:sz w:val="24"/>
          <w:szCs w:val="24"/>
        </w:rPr>
        <w:t xml:space="preserve">from folder </w:t>
      </w:r>
      <w:r w:rsidRPr="00B545BA">
        <w:rPr>
          <w:rStyle w:val="SubtleEmphasis"/>
          <w:sz w:val="24"/>
          <w:szCs w:val="24"/>
        </w:rPr>
        <w:t>icatb/icatb_templates</w:t>
      </w:r>
      <w:r w:rsidRPr="00B545BA">
        <w:rPr>
          <w:sz w:val="24"/>
          <w:szCs w:val="24"/>
        </w:rPr>
        <w:t>. Slices -40:4:72 mm are selected (</w:t>
      </w:r>
      <w:r w:rsidRPr="00B545BA">
        <w:rPr>
          <w:sz w:val="24"/>
          <w:szCs w:val="24"/>
        </w:rPr>
        <w:fldChar w:fldCharType="begin"/>
      </w:r>
      <w:r w:rsidRPr="00B545BA">
        <w:rPr>
          <w:sz w:val="24"/>
          <w:szCs w:val="24"/>
        </w:rPr>
        <w:instrText xml:space="preserve"> REF _Ref417835885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11</w:t>
      </w:r>
      <w:r w:rsidRPr="00B545BA">
        <w:rPr>
          <w:sz w:val="24"/>
          <w:szCs w:val="24"/>
        </w:rPr>
        <w:fldChar w:fldCharType="end"/>
      </w:r>
      <w:r w:rsidRPr="00B545BA">
        <w:rPr>
          <w:sz w:val="24"/>
          <w:szCs w:val="24"/>
        </w:rPr>
        <w:t xml:space="preserve">). When you click </w:t>
      </w:r>
      <w:r w:rsidRPr="00B545BA">
        <w:rPr>
          <w:i/>
          <w:sz w:val="24"/>
          <w:szCs w:val="24"/>
        </w:rPr>
        <w:t xml:space="preserve">Display </w:t>
      </w:r>
      <w:r w:rsidRPr="00B545BA">
        <w:rPr>
          <w:sz w:val="24"/>
          <w:szCs w:val="24"/>
        </w:rPr>
        <w:t xml:space="preserve">button, </w:t>
      </w:r>
      <w:r w:rsidRPr="00B545BA">
        <w:rPr>
          <w:sz w:val="24"/>
          <w:szCs w:val="24"/>
        </w:rPr>
        <w:fldChar w:fldCharType="begin"/>
      </w:r>
      <w:r w:rsidRPr="00B545BA">
        <w:rPr>
          <w:sz w:val="24"/>
          <w:szCs w:val="24"/>
        </w:rPr>
        <w:instrText xml:space="preserve"> REF _Ref417849917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15</w:t>
      </w:r>
      <w:r w:rsidRPr="00B545BA">
        <w:rPr>
          <w:sz w:val="24"/>
          <w:szCs w:val="24"/>
        </w:rPr>
        <w:fldChar w:fldCharType="end"/>
      </w:r>
      <w:r w:rsidRPr="00B545BA">
        <w:rPr>
          <w:sz w:val="24"/>
          <w:szCs w:val="24"/>
        </w:rPr>
        <w:t xml:space="preserve"> will open in a new window.</w:t>
      </w:r>
    </w:p>
    <w:p w14:paraId="77E08964" w14:textId="77777777" w:rsidR="00682F97" w:rsidRPr="00B545BA" w:rsidRDefault="00682F97" w:rsidP="00682F97">
      <w:pPr>
        <w:jc w:val="center"/>
        <w:rPr>
          <w:color w:val="44546A" w:themeColor="text2"/>
          <w:sz w:val="24"/>
          <w:szCs w:val="24"/>
        </w:rPr>
      </w:pPr>
      <w:r w:rsidRPr="00B545BA">
        <w:rPr>
          <w:noProof/>
          <w:color w:val="44546A" w:themeColor="text2"/>
          <w:sz w:val="24"/>
          <w:szCs w:val="24"/>
        </w:rPr>
        <w:drawing>
          <wp:inline distT="0" distB="0" distL="0" distR="0" wp14:anchorId="14CFC160" wp14:editId="013A377A">
            <wp:extent cx="5514975" cy="60588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site_viewer.png"/>
                    <pic:cNvPicPr/>
                  </pic:nvPicPr>
                  <pic:blipFill>
                    <a:blip r:embed="rId26">
                      <a:extLst>
                        <a:ext uri="{28A0092B-C50C-407E-A947-70E740481C1C}">
                          <a14:useLocalDpi xmlns:a14="http://schemas.microsoft.com/office/drawing/2010/main" val="0"/>
                        </a:ext>
                      </a:extLst>
                    </a:blip>
                    <a:stretch>
                      <a:fillRect/>
                    </a:stretch>
                  </pic:blipFill>
                  <pic:spPr>
                    <a:xfrm>
                      <a:off x="0" y="0"/>
                      <a:ext cx="5523927" cy="6068647"/>
                    </a:xfrm>
                    <a:prstGeom prst="rect">
                      <a:avLst/>
                    </a:prstGeom>
                  </pic:spPr>
                </pic:pic>
              </a:graphicData>
            </a:graphic>
          </wp:inline>
        </w:drawing>
      </w:r>
    </w:p>
    <w:p w14:paraId="7C03C32D" w14:textId="11A71DC6" w:rsidR="00FC4523" w:rsidRPr="00B545BA" w:rsidRDefault="00682F97" w:rsidP="00682F97">
      <w:pPr>
        <w:pStyle w:val="Caption"/>
        <w:jc w:val="center"/>
        <w:rPr>
          <w:sz w:val="24"/>
          <w:szCs w:val="24"/>
        </w:rPr>
      </w:pPr>
      <w:bookmarkStart w:id="49" w:name="_Ref41784991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15</w:t>
      </w:r>
      <w:r w:rsidR="008F641B" w:rsidRPr="00B545BA">
        <w:rPr>
          <w:sz w:val="24"/>
          <w:szCs w:val="24"/>
        </w:rPr>
        <w:fldChar w:fldCharType="end"/>
      </w:r>
      <w:bookmarkEnd w:id="49"/>
      <w:r w:rsidRPr="00B545BA">
        <w:rPr>
          <w:sz w:val="24"/>
          <w:szCs w:val="24"/>
        </w:rPr>
        <w:t>: Composite Viewer</w:t>
      </w:r>
    </w:p>
    <w:p w14:paraId="37638D4F" w14:textId="77777777" w:rsidR="0068039D" w:rsidRPr="00B545BA" w:rsidRDefault="0068039D" w:rsidP="0068039D">
      <w:pPr>
        <w:rPr>
          <w:sz w:val="24"/>
          <w:szCs w:val="24"/>
        </w:rPr>
      </w:pPr>
    </w:p>
    <w:p w14:paraId="0130E233" w14:textId="77777777" w:rsidR="0068039D" w:rsidRPr="00B545BA" w:rsidRDefault="0068039D" w:rsidP="0068039D">
      <w:pPr>
        <w:rPr>
          <w:sz w:val="24"/>
          <w:szCs w:val="24"/>
        </w:rPr>
      </w:pPr>
    </w:p>
    <w:p w14:paraId="4B62717A" w14:textId="77777777" w:rsidR="0068039D" w:rsidRPr="00B545BA" w:rsidRDefault="0068039D" w:rsidP="0068039D">
      <w:pPr>
        <w:rPr>
          <w:sz w:val="24"/>
          <w:szCs w:val="24"/>
        </w:rPr>
      </w:pPr>
    </w:p>
    <w:p w14:paraId="1AA842F2" w14:textId="77777777" w:rsidR="0068039D" w:rsidRPr="00B545BA" w:rsidRDefault="0068039D" w:rsidP="0068039D">
      <w:pPr>
        <w:jc w:val="center"/>
        <w:rPr>
          <w:sz w:val="24"/>
          <w:szCs w:val="24"/>
        </w:rPr>
      </w:pPr>
      <w:r w:rsidRPr="00B545BA">
        <w:rPr>
          <w:noProof/>
          <w:sz w:val="24"/>
          <w:szCs w:val="24"/>
        </w:rPr>
        <w:drawing>
          <wp:inline distT="0" distB="0" distL="0" distR="0" wp14:anchorId="316EEE41" wp14:editId="07B71087">
            <wp:extent cx="3657599" cy="3404103"/>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poral_sort_gui.png"/>
                    <pic:cNvPicPr/>
                  </pic:nvPicPr>
                  <pic:blipFill>
                    <a:blip r:embed="rId27">
                      <a:extLst>
                        <a:ext uri="{28A0092B-C50C-407E-A947-70E740481C1C}">
                          <a14:useLocalDpi xmlns:a14="http://schemas.microsoft.com/office/drawing/2010/main" val="0"/>
                        </a:ext>
                      </a:extLst>
                    </a:blip>
                    <a:stretch>
                      <a:fillRect/>
                    </a:stretch>
                  </pic:blipFill>
                  <pic:spPr>
                    <a:xfrm>
                      <a:off x="0" y="0"/>
                      <a:ext cx="3666696" cy="3412569"/>
                    </a:xfrm>
                    <a:prstGeom prst="rect">
                      <a:avLst/>
                    </a:prstGeom>
                  </pic:spPr>
                </pic:pic>
              </a:graphicData>
            </a:graphic>
          </wp:inline>
        </w:drawing>
      </w:r>
    </w:p>
    <w:p w14:paraId="441CF2E3" w14:textId="672DE1C8" w:rsidR="0068039D" w:rsidRPr="00B545BA" w:rsidRDefault="0068039D" w:rsidP="0068039D">
      <w:pPr>
        <w:pStyle w:val="Caption"/>
        <w:jc w:val="center"/>
        <w:rPr>
          <w:sz w:val="24"/>
          <w:szCs w:val="24"/>
        </w:rPr>
      </w:pPr>
      <w:bookmarkStart w:id="50" w:name="_Ref41785228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16</w:t>
      </w:r>
      <w:r w:rsidR="008F641B" w:rsidRPr="00B545BA">
        <w:rPr>
          <w:sz w:val="24"/>
          <w:szCs w:val="24"/>
        </w:rPr>
        <w:fldChar w:fldCharType="end"/>
      </w:r>
      <w:bookmarkEnd w:id="50"/>
      <w:r w:rsidRPr="00B545BA">
        <w:rPr>
          <w:sz w:val="24"/>
          <w:szCs w:val="24"/>
        </w:rPr>
        <w:t>: Selected parameters for sorting the components temporally.</w:t>
      </w:r>
    </w:p>
    <w:p w14:paraId="259ED86A" w14:textId="77777777" w:rsidR="00682F97" w:rsidRPr="00B545BA" w:rsidRDefault="00F20161" w:rsidP="0068039D">
      <w:pPr>
        <w:pStyle w:val="Heading2"/>
        <w:rPr>
          <w:sz w:val="24"/>
          <w:szCs w:val="24"/>
        </w:rPr>
      </w:pPr>
      <w:bookmarkStart w:id="51" w:name="_Toc475626171"/>
      <w:r w:rsidRPr="00B545BA">
        <w:rPr>
          <w:sz w:val="24"/>
          <w:szCs w:val="24"/>
        </w:rPr>
        <w:t>Sorting Components</w:t>
      </w:r>
      <w:bookmarkEnd w:id="51"/>
    </w:p>
    <w:p w14:paraId="59E12E34" w14:textId="77777777" w:rsidR="00F20161" w:rsidRPr="00B545BA" w:rsidRDefault="00F20161" w:rsidP="00F20161">
      <w:pPr>
        <w:rPr>
          <w:sz w:val="24"/>
          <w:szCs w:val="24"/>
        </w:rPr>
      </w:pPr>
    </w:p>
    <w:p w14:paraId="2EB6569C" w14:textId="0DB8DCF0" w:rsidR="00F17E35" w:rsidRPr="00B545BA" w:rsidRDefault="00F20161" w:rsidP="00F20161">
      <w:pPr>
        <w:ind w:right="14"/>
        <w:jc w:val="both"/>
        <w:rPr>
          <w:sz w:val="24"/>
          <w:szCs w:val="24"/>
        </w:rPr>
      </w:pPr>
      <w:r w:rsidRPr="00B545BA">
        <w:rPr>
          <w:sz w:val="24"/>
          <w:szCs w:val="24"/>
        </w:rPr>
        <w:t xml:space="preserve">Sorting is a way to classify the components. The components can be sorted either spatially or temporally. For every independent component spatial maps and time courses are generated. Temporal sorting is a way to compare the model’s time course with the ICA time course whereas spatial sorting classifies the components by comparing the component’s image with the template. When you click </w:t>
      </w:r>
      <w:r w:rsidRPr="00B545BA">
        <w:rPr>
          <w:i/>
          <w:sz w:val="24"/>
          <w:szCs w:val="24"/>
        </w:rPr>
        <w:t xml:space="preserve">Component </w:t>
      </w:r>
      <w:r w:rsidRPr="00B545BA">
        <w:rPr>
          <w:sz w:val="24"/>
          <w:szCs w:val="24"/>
        </w:rPr>
        <w:t xml:space="preserve">button, ’Sort Components’ popup box will be enabled. Select ’Yes’ for ’Sort Components’. Click </w:t>
      </w:r>
      <w:r w:rsidRPr="00B545BA">
        <w:rPr>
          <w:i/>
          <w:sz w:val="24"/>
          <w:szCs w:val="24"/>
        </w:rPr>
        <w:t xml:space="preserve">Display </w:t>
      </w:r>
      <w:r w:rsidRPr="00B545BA">
        <w:rPr>
          <w:sz w:val="24"/>
          <w:szCs w:val="24"/>
        </w:rPr>
        <w:t>b</w:t>
      </w:r>
      <w:r w:rsidR="00E21609" w:rsidRPr="00B545BA">
        <w:rPr>
          <w:sz w:val="24"/>
          <w:szCs w:val="24"/>
        </w:rPr>
        <w:t>utton then a figure (</w:t>
      </w:r>
      <w:r w:rsidR="00E21609" w:rsidRPr="00B545BA">
        <w:rPr>
          <w:sz w:val="24"/>
          <w:szCs w:val="24"/>
        </w:rPr>
        <w:fldChar w:fldCharType="begin"/>
      </w:r>
      <w:r w:rsidR="00E21609" w:rsidRPr="00B545BA">
        <w:rPr>
          <w:sz w:val="24"/>
          <w:szCs w:val="24"/>
        </w:rPr>
        <w:instrText xml:space="preserve"> REF _Ref417852289 \h </w:instrText>
      </w:r>
      <w:r w:rsidR="003E3A8E" w:rsidRPr="00B545BA">
        <w:rPr>
          <w:sz w:val="24"/>
          <w:szCs w:val="24"/>
        </w:rPr>
        <w:instrText xml:space="preserve"> \* MERGEFORMAT </w:instrText>
      </w:r>
      <w:r w:rsidR="00E21609" w:rsidRPr="00B545BA">
        <w:rPr>
          <w:sz w:val="24"/>
          <w:szCs w:val="24"/>
        </w:rPr>
      </w:r>
      <w:r w:rsidR="00E21609"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16</w:t>
      </w:r>
      <w:r w:rsidR="00E21609" w:rsidRPr="00B545BA">
        <w:rPr>
          <w:sz w:val="24"/>
          <w:szCs w:val="24"/>
        </w:rPr>
        <w:fldChar w:fldCharType="end"/>
      </w:r>
      <w:r w:rsidRPr="00B545BA">
        <w:rPr>
          <w:sz w:val="24"/>
          <w:szCs w:val="24"/>
        </w:rPr>
        <w:t>) will open in a new window. We have implemented three different types of sorting criteria like Correlation, Kurtosis and Multiple Linear Regression (MLR). MLR can be a very useful method in separating the two task related components. First, temporal sorting is explained followed by spatial sorting. The following are the steps involved in sorting components:</w:t>
      </w:r>
    </w:p>
    <w:p w14:paraId="242570B8" w14:textId="77777777" w:rsidR="00F17E35" w:rsidRPr="00B545BA" w:rsidRDefault="00F17E35" w:rsidP="00F17E35">
      <w:pPr>
        <w:pStyle w:val="Heading3"/>
        <w:rPr>
          <w:rFonts w:asciiTheme="minorHAnsi" w:hAnsiTheme="minorHAnsi"/>
          <w:sz w:val="24"/>
          <w:szCs w:val="24"/>
        </w:rPr>
      </w:pPr>
      <w:bookmarkStart w:id="52" w:name="_Ref418090394"/>
      <w:bookmarkStart w:id="53" w:name="_Toc475626172"/>
      <w:r w:rsidRPr="00B545BA">
        <w:rPr>
          <w:rFonts w:asciiTheme="minorHAnsi" w:hAnsiTheme="minorHAnsi"/>
          <w:sz w:val="24"/>
          <w:szCs w:val="24"/>
        </w:rPr>
        <w:t>Temporal Sorting</w:t>
      </w:r>
      <w:bookmarkEnd w:id="52"/>
      <w:bookmarkEnd w:id="53"/>
    </w:p>
    <w:p w14:paraId="4B6218B6" w14:textId="77777777" w:rsidR="00F17E35" w:rsidRPr="00B545BA" w:rsidRDefault="00F17E35" w:rsidP="00F17E35">
      <w:pPr>
        <w:rPr>
          <w:sz w:val="24"/>
          <w:szCs w:val="24"/>
        </w:rPr>
      </w:pPr>
    </w:p>
    <w:p w14:paraId="0D5ADE1B" w14:textId="166D5C83" w:rsidR="0068039D" w:rsidRPr="00B545BA" w:rsidRDefault="00F17E35" w:rsidP="0096192D">
      <w:pPr>
        <w:spacing w:after="167"/>
        <w:ind w:right="14"/>
        <w:jc w:val="both"/>
        <w:rPr>
          <w:sz w:val="24"/>
          <w:szCs w:val="24"/>
        </w:rPr>
      </w:pPr>
      <w:r w:rsidRPr="00B545BA">
        <w:rPr>
          <w:sz w:val="24"/>
          <w:szCs w:val="24"/>
        </w:rPr>
        <w:t>Multiple regression sorting criteria is used to explain the temporal sorting. We select all data-sets (concatenated ICA time courses) and correlate with model time course. The regressors</w:t>
      </w:r>
      <w:r w:rsidR="0096192D" w:rsidRPr="00B545BA">
        <w:rPr>
          <w:sz w:val="24"/>
          <w:szCs w:val="24"/>
        </w:rPr>
        <w:t xml:space="preserve"> selected are ”right*bf(1)”, ”right*bf(2)”, </w:t>
      </w:r>
      <w:r w:rsidRPr="00B545BA">
        <w:rPr>
          <w:sz w:val="24"/>
          <w:szCs w:val="24"/>
        </w:rPr>
        <w:t xml:space="preserve">”left*bf(1)” </w:t>
      </w:r>
      <w:r w:rsidR="0096192D" w:rsidRPr="00B545BA">
        <w:rPr>
          <w:sz w:val="24"/>
          <w:szCs w:val="24"/>
        </w:rPr>
        <w:t xml:space="preserve">and ”left*bf(2)” </w:t>
      </w:r>
      <w:r w:rsidRPr="00B545BA">
        <w:rPr>
          <w:sz w:val="24"/>
          <w:szCs w:val="24"/>
        </w:rPr>
        <w:t xml:space="preserve">time courses. After the calculation is done, components are sorted based on the </w:t>
      </w:r>
      <w:r w:rsidRPr="00B545BA">
        <w:rPr>
          <w:i/>
          <w:sz w:val="24"/>
          <w:szCs w:val="24"/>
        </w:rPr>
        <w:t>R</w:t>
      </w:r>
      <w:r w:rsidRPr="00B545BA">
        <w:rPr>
          <w:sz w:val="24"/>
          <w:szCs w:val="24"/>
        </w:rPr>
        <w:t xml:space="preserve">-square statistic. The </w:t>
      </w:r>
      <w:r w:rsidRPr="00B545BA">
        <w:rPr>
          <w:i/>
          <w:sz w:val="24"/>
          <w:szCs w:val="24"/>
        </w:rPr>
        <w:t>R</w:t>
      </w:r>
      <w:r w:rsidRPr="00B545BA">
        <w:rPr>
          <w:sz w:val="24"/>
          <w:szCs w:val="24"/>
        </w:rPr>
        <w:t xml:space="preserve">-square statistic values and the slopes of the regressors are printed to a text file with the suffix </w:t>
      </w:r>
      <w:r w:rsidRPr="00B545BA">
        <w:rPr>
          <w:rStyle w:val="SubtleEmphasis"/>
          <w:sz w:val="24"/>
          <w:szCs w:val="24"/>
        </w:rPr>
        <w:t>regression.txt</w:t>
      </w:r>
      <w:r w:rsidRPr="00B545BA">
        <w:rPr>
          <w:sz w:val="24"/>
          <w:szCs w:val="24"/>
        </w:rPr>
        <w:t xml:space="preserve">. Partial correlations and the slopes </w:t>
      </w:r>
      <w:r w:rsidRPr="00B545BA">
        <w:rPr>
          <w:sz w:val="24"/>
          <w:szCs w:val="24"/>
        </w:rPr>
        <w:lastRenderedPageBreak/>
        <w:t xml:space="preserve">of the regressors are printed to a text file with the suffix </w:t>
      </w:r>
      <w:r w:rsidRPr="00B545BA">
        <w:rPr>
          <w:rStyle w:val="SubtleEmphasis"/>
          <w:sz w:val="24"/>
          <w:szCs w:val="24"/>
        </w:rPr>
        <w:t>partial_corr.txt</w:t>
      </w:r>
      <w:r w:rsidR="00E21609" w:rsidRPr="00B545BA">
        <w:rPr>
          <w:sz w:val="24"/>
          <w:szCs w:val="24"/>
        </w:rPr>
        <w:t xml:space="preserve">. </w:t>
      </w:r>
      <w:r w:rsidR="00E21609" w:rsidRPr="00B545BA">
        <w:rPr>
          <w:sz w:val="24"/>
          <w:szCs w:val="24"/>
        </w:rPr>
        <w:fldChar w:fldCharType="begin"/>
      </w:r>
      <w:r w:rsidR="00E21609" w:rsidRPr="00B545BA">
        <w:rPr>
          <w:sz w:val="24"/>
          <w:szCs w:val="24"/>
        </w:rPr>
        <w:instrText xml:space="preserve"> REF _Ref417852319 \h </w:instrText>
      </w:r>
      <w:r w:rsidR="003E3A8E" w:rsidRPr="00B545BA">
        <w:rPr>
          <w:sz w:val="24"/>
          <w:szCs w:val="24"/>
        </w:rPr>
        <w:instrText xml:space="preserve"> \* MERGEFORMAT </w:instrText>
      </w:r>
      <w:r w:rsidR="00E21609" w:rsidRPr="00B545BA">
        <w:rPr>
          <w:sz w:val="24"/>
          <w:szCs w:val="24"/>
        </w:rPr>
      </w:r>
      <w:r w:rsidR="00E21609"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17</w:t>
      </w:r>
      <w:r w:rsidR="00E21609" w:rsidRPr="00B545BA">
        <w:rPr>
          <w:sz w:val="24"/>
          <w:szCs w:val="24"/>
        </w:rPr>
        <w:fldChar w:fldCharType="end"/>
      </w:r>
      <w:r w:rsidR="00E21609" w:rsidRPr="00B545BA">
        <w:rPr>
          <w:sz w:val="24"/>
          <w:szCs w:val="24"/>
        </w:rPr>
        <w:t xml:space="preserve"> </w:t>
      </w:r>
      <w:r w:rsidRPr="00B545BA">
        <w:rPr>
          <w:sz w:val="24"/>
          <w:szCs w:val="24"/>
        </w:rPr>
        <w:t>shows the components sorted based on the MLR sorting criteria in groupings of four. Here you can see that the first two components are task related. For a larger view of t</w:t>
      </w:r>
      <w:r w:rsidR="00994FC3" w:rsidRPr="00B545BA">
        <w:rPr>
          <w:sz w:val="24"/>
          <w:szCs w:val="24"/>
        </w:rPr>
        <w:t>he time course plot (</w:t>
      </w:r>
      <w:r w:rsidR="00994FC3" w:rsidRPr="00B545BA">
        <w:rPr>
          <w:sz w:val="24"/>
          <w:szCs w:val="24"/>
        </w:rPr>
        <w:fldChar w:fldCharType="begin"/>
      </w:r>
      <w:r w:rsidR="00994FC3" w:rsidRPr="00B545BA">
        <w:rPr>
          <w:sz w:val="24"/>
          <w:szCs w:val="24"/>
        </w:rPr>
        <w:instrText xml:space="preserve"> REF _Ref417852658 \h </w:instrText>
      </w:r>
      <w:r w:rsidR="003E3A8E" w:rsidRPr="00B545BA">
        <w:rPr>
          <w:sz w:val="24"/>
          <w:szCs w:val="24"/>
        </w:rPr>
        <w:instrText xml:space="preserve"> \* MERGEFORMAT </w:instrText>
      </w:r>
      <w:r w:rsidR="00994FC3" w:rsidRPr="00B545BA">
        <w:rPr>
          <w:sz w:val="24"/>
          <w:szCs w:val="24"/>
        </w:rPr>
      </w:r>
      <w:r w:rsidR="00994FC3"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18</w:t>
      </w:r>
      <w:r w:rsidR="00994FC3" w:rsidRPr="00B545BA">
        <w:rPr>
          <w:sz w:val="24"/>
          <w:szCs w:val="24"/>
        </w:rPr>
        <w:fldChar w:fldCharType="end"/>
      </w:r>
      <w:r w:rsidRPr="00B545BA">
        <w:rPr>
          <w:sz w:val="24"/>
          <w:szCs w:val="24"/>
        </w:rPr>
        <w:t xml:space="preserve">) click on the time course plot in the main window. A list of menus is plotted on the time course plot. The explanation of each menu will be explained below: </w:t>
      </w:r>
    </w:p>
    <w:p w14:paraId="72075911" w14:textId="6978B2E0" w:rsidR="0068039D" w:rsidRPr="00B545BA" w:rsidRDefault="00F17E35" w:rsidP="00924D3D">
      <w:pPr>
        <w:pStyle w:val="ListParagraph"/>
        <w:numPr>
          <w:ilvl w:val="0"/>
          <w:numId w:val="19"/>
        </w:numPr>
        <w:spacing w:after="167"/>
        <w:ind w:right="14"/>
        <w:jc w:val="both"/>
        <w:rPr>
          <w:sz w:val="24"/>
          <w:szCs w:val="24"/>
        </w:rPr>
      </w:pPr>
      <w:r w:rsidRPr="00B545BA">
        <w:rPr>
          <w:sz w:val="24"/>
          <w:szCs w:val="24"/>
        </w:rPr>
        <w:t>Utilities: U</w:t>
      </w:r>
      <w:r w:rsidR="003E3A8E" w:rsidRPr="00B545BA">
        <w:rPr>
          <w:sz w:val="24"/>
          <w:szCs w:val="24"/>
        </w:rPr>
        <w:t xml:space="preserve">tilities contain sub menus like </w:t>
      </w:r>
      <w:r w:rsidRPr="00B545BA">
        <w:rPr>
          <w:sz w:val="24"/>
          <w:szCs w:val="24"/>
        </w:rPr>
        <w:t xml:space="preserve">”Power Spectrum”, ”Split-time courses” and ”Event Average”. When you click ”Split-time courses” sub menu, split </w:t>
      </w:r>
      <w:r w:rsidR="00994FC3" w:rsidRPr="00B545BA">
        <w:rPr>
          <w:sz w:val="24"/>
          <w:szCs w:val="24"/>
        </w:rPr>
        <w:t>of the time courses (</w:t>
      </w:r>
      <w:r w:rsidR="00994FC3" w:rsidRPr="00B545BA">
        <w:rPr>
          <w:sz w:val="24"/>
          <w:szCs w:val="24"/>
        </w:rPr>
        <w:fldChar w:fldCharType="begin"/>
      </w:r>
      <w:r w:rsidR="00994FC3" w:rsidRPr="00B545BA">
        <w:rPr>
          <w:sz w:val="24"/>
          <w:szCs w:val="24"/>
        </w:rPr>
        <w:instrText xml:space="preserve"> REF _Ref417852681 \h </w:instrText>
      </w:r>
      <w:r w:rsidR="003E3A8E" w:rsidRPr="00B545BA">
        <w:rPr>
          <w:sz w:val="24"/>
          <w:szCs w:val="24"/>
        </w:rPr>
        <w:instrText xml:space="preserve"> \* MERGEFORMAT </w:instrText>
      </w:r>
      <w:r w:rsidR="00994FC3" w:rsidRPr="00B545BA">
        <w:rPr>
          <w:sz w:val="24"/>
          <w:szCs w:val="24"/>
        </w:rPr>
      </w:r>
      <w:r w:rsidR="00994FC3"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19</w:t>
      </w:r>
      <w:r w:rsidR="00994FC3" w:rsidRPr="00B545BA">
        <w:rPr>
          <w:sz w:val="24"/>
          <w:szCs w:val="24"/>
        </w:rPr>
        <w:fldChar w:fldCharType="end"/>
      </w:r>
      <w:r w:rsidRPr="00B545BA">
        <w:rPr>
          <w:sz w:val="24"/>
          <w:szCs w:val="24"/>
        </w:rPr>
        <w:t>) will be shown. Click on sub menu ”Event Average” and select ”right*bf(1)” reference function to plot</w:t>
      </w:r>
      <w:r w:rsidR="00994FC3" w:rsidRPr="00B545BA">
        <w:rPr>
          <w:sz w:val="24"/>
          <w:szCs w:val="24"/>
        </w:rPr>
        <w:t xml:space="preserve"> the event averages (</w:t>
      </w:r>
      <w:r w:rsidRPr="00B545BA">
        <w:rPr>
          <w:sz w:val="24"/>
          <w:szCs w:val="24"/>
        </w:rPr>
        <w:t>) of the ICA time courses. Explanation of the event aver</w:t>
      </w:r>
      <w:r w:rsidR="003E3A8E" w:rsidRPr="00B545BA">
        <w:rPr>
          <w:sz w:val="24"/>
          <w:szCs w:val="24"/>
        </w:rPr>
        <w:t xml:space="preserve">age is given in Section </w:t>
      </w:r>
      <w:r w:rsidR="003E3A8E" w:rsidRPr="00B545BA">
        <w:rPr>
          <w:sz w:val="24"/>
          <w:szCs w:val="24"/>
        </w:rPr>
        <w:fldChar w:fldCharType="begin"/>
      </w:r>
      <w:r w:rsidR="003E3A8E" w:rsidRPr="00B545BA">
        <w:rPr>
          <w:sz w:val="24"/>
          <w:szCs w:val="24"/>
        </w:rPr>
        <w:instrText xml:space="preserve"> REF _Ref418082680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067B42">
        <w:rPr>
          <w:sz w:val="24"/>
          <w:szCs w:val="24"/>
        </w:rPr>
        <w:t>3.12.10</w:t>
      </w:r>
      <w:r w:rsidR="003E3A8E" w:rsidRPr="00B545BA">
        <w:rPr>
          <w:sz w:val="24"/>
          <w:szCs w:val="24"/>
        </w:rPr>
        <w:fldChar w:fldCharType="end"/>
      </w:r>
      <w:r w:rsidRPr="00B545BA">
        <w:rPr>
          <w:sz w:val="24"/>
          <w:szCs w:val="24"/>
        </w:rPr>
        <w:t>.</w:t>
      </w:r>
    </w:p>
    <w:p w14:paraId="1EF0E846" w14:textId="77777777" w:rsidR="0068039D" w:rsidRPr="00B545BA" w:rsidRDefault="0068039D" w:rsidP="00924D3D">
      <w:pPr>
        <w:pStyle w:val="ListParagraph"/>
        <w:numPr>
          <w:ilvl w:val="0"/>
          <w:numId w:val="19"/>
        </w:numPr>
        <w:spacing w:after="167"/>
        <w:ind w:right="14"/>
        <w:jc w:val="both"/>
        <w:rPr>
          <w:sz w:val="24"/>
          <w:szCs w:val="24"/>
        </w:rPr>
      </w:pPr>
      <w:r w:rsidRPr="00B545BA">
        <w:rPr>
          <w:sz w:val="24"/>
          <w:szCs w:val="24"/>
        </w:rPr>
        <w:t xml:space="preserve">Options: </w:t>
      </w:r>
      <w:r w:rsidR="00F17E35" w:rsidRPr="00B545BA">
        <w:rPr>
          <w:sz w:val="24"/>
          <w:szCs w:val="24"/>
        </w:rPr>
        <w:t>”Options” menu has sub menus like ”Timecourse Options”, and ”Adjust ICA”.</w:t>
      </w:r>
    </w:p>
    <w:p w14:paraId="1B0B8C17" w14:textId="1957C144" w:rsidR="0068039D" w:rsidRPr="00B545BA" w:rsidRDefault="00F17E35" w:rsidP="00924D3D">
      <w:pPr>
        <w:pStyle w:val="ListParagraph"/>
        <w:numPr>
          <w:ilvl w:val="1"/>
          <w:numId w:val="19"/>
        </w:numPr>
        <w:spacing w:after="167"/>
        <w:ind w:right="14"/>
        <w:jc w:val="both"/>
        <w:rPr>
          <w:sz w:val="24"/>
          <w:szCs w:val="24"/>
        </w:rPr>
      </w:pPr>
      <w:r w:rsidRPr="00B545BA">
        <w:rPr>
          <w:sz w:val="24"/>
          <w:szCs w:val="24"/>
        </w:rPr>
        <w:t>Timecourse Options: When you click on sub menu ”Timecourse Options”, a new figure window will open that has options for detrending the ICA time course, model time course and options for event average. Explanation of this figure win</w:t>
      </w:r>
      <w:r w:rsidR="003E3A8E" w:rsidRPr="00B545BA">
        <w:rPr>
          <w:sz w:val="24"/>
          <w:szCs w:val="24"/>
        </w:rPr>
        <w:t xml:space="preserve">dow is given in the Appendix </w:t>
      </w:r>
      <w:r w:rsidR="003E3A8E" w:rsidRPr="00B545BA">
        <w:rPr>
          <w:sz w:val="24"/>
          <w:szCs w:val="24"/>
        </w:rPr>
        <w:fldChar w:fldCharType="begin"/>
      </w:r>
      <w:r w:rsidR="003E3A8E" w:rsidRPr="00B545BA">
        <w:rPr>
          <w:sz w:val="24"/>
          <w:szCs w:val="24"/>
        </w:rPr>
        <w:instrText xml:space="preserve"> REF _Ref418086638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067B42">
        <w:rPr>
          <w:sz w:val="24"/>
          <w:szCs w:val="24"/>
        </w:rPr>
        <w:t>6.3</w:t>
      </w:r>
      <w:r w:rsidR="003E3A8E" w:rsidRPr="00B545BA">
        <w:rPr>
          <w:sz w:val="24"/>
          <w:szCs w:val="24"/>
        </w:rPr>
        <w:fldChar w:fldCharType="end"/>
      </w:r>
      <w:r w:rsidRPr="00B545BA">
        <w:rPr>
          <w:sz w:val="24"/>
          <w:szCs w:val="24"/>
        </w:rPr>
        <w:t>. Leave the defaults as shown in the figure.</w:t>
      </w:r>
    </w:p>
    <w:p w14:paraId="250A0CD9" w14:textId="36706C44" w:rsidR="00F17E35" w:rsidRPr="00B545BA" w:rsidRDefault="00F17E35" w:rsidP="00924D3D">
      <w:pPr>
        <w:pStyle w:val="ListParagraph"/>
        <w:numPr>
          <w:ilvl w:val="1"/>
          <w:numId w:val="19"/>
        </w:numPr>
        <w:spacing w:after="167"/>
        <w:ind w:right="14"/>
        <w:jc w:val="both"/>
        <w:rPr>
          <w:sz w:val="24"/>
          <w:szCs w:val="24"/>
        </w:rPr>
      </w:pPr>
      <w:r w:rsidRPr="00B545BA">
        <w:rPr>
          <w:sz w:val="24"/>
          <w:szCs w:val="24"/>
        </w:rPr>
        <w:t>Adjust ICA: Option is provided in this sub-menu to remove the variance of other than selected regressor. When you click on sub menu ”Adjust ICA”, a list dialog box will open to select the reference function. For now select the ”right*bf(1)” time course. The ICA time course is adjusted by removing the line fit of the model with the ICA time course where model contains nuisance parameters and other than the selected reference function. After the ICA time course is adjusted the plot is shown in the expanded vi</w:t>
      </w:r>
      <w:r w:rsidR="00994FC3" w:rsidRPr="00B545BA">
        <w:rPr>
          <w:sz w:val="24"/>
          <w:szCs w:val="24"/>
        </w:rPr>
        <w:t>ew time course plot (</w:t>
      </w:r>
      <w:r w:rsidR="000774D2" w:rsidRPr="00B545BA">
        <w:rPr>
          <w:sz w:val="24"/>
          <w:szCs w:val="24"/>
        </w:rPr>
        <w:fldChar w:fldCharType="begin"/>
      </w:r>
      <w:r w:rsidR="000774D2" w:rsidRPr="00B545BA">
        <w:rPr>
          <w:sz w:val="24"/>
          <w:szCs w:val="24"/>
        </w:rPr>
        <w:instrText xml:space="preserve"> REF _Ref417853496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21</w:t>
      </w:r>
      <w:r w:rsidR="000774D2" w:rsidRPr="00B545BA">
        <w:rPr>
          <w:sz w:val="24"/>
          <w:szCs w:val="24"/>
        </w:rPr>
        <w:fldChar w:fldCharType="end"/>
      </w:r>
      <w:r w:rsidRPr="00B545BA">
        <w:rPr>
          <w:sz w:val="24"/>
          <w:szCs w:val="24"/>
        </w:rPr>
        <w:t>). When you click on the sub menu ”Split-time courses” in ”Utilities” menu, a new figure window (</w:t>
      </w:r>
      <w:r w:rsidR="000774D2" w:rsidRPr="00B545BA">
        <w:rPr>
          <w:sz w:val="24"/>
          <w:szCs w:val="24"/>
        </w:rPr>
        <w:fldChar w:fldCharType="begin"/>
      </w:r>
      <w:r w:rsidR="000774D2" w:rsidRPr="00B545BA">
        <w:rPr>
          <w:sz w:val="24"/>
          <w:szCs w:val="24"/>
        </w:rPr>
        <w:instrText xml:space="preserve"> REF _Ref417853529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22</w:t>
      </w:r>
      <w:r w:rsidR="000774D2" w:rsidRPr="00B545BA">
        <w:rPr>
          <w:sz w:val="24"/>
          <w:szCs w:val="24"/>
        </w:rPr>
        <w:fldChar w:fldCharType="end"/>
      </w:r>
      <w:r w:rsidRPr="00B545BA">
        <w:rPr>
          <w:sz w:val="24"/>
          <w:szCs w:val="24"/>
        </w:rPr>
        <w:t>) showing the split of the adjusted ICA time courses will be shown. Similarly click on sub menu ”Event-Average” in ”Utilities” menu and select the ”right*bf(1)” reference function to view the event averages (</w:t>
      </w:r>
      <w:r w:rsidR="000774D2" w:rsidRPr="00B545BA">
        <w:rPr>
          <w:sz w:val="24"/>
          <w:szCs w:val="24"/>
        </w:rPr>
        <w:fldChar w:fldCharType="begin"/>
      </w:r>
      <w:r w:rsidR="000774D2" w:rsidRPr="00B545BA">
        <w:rPr>
          <w:sz w:val="24"/>
          <w:szCs w:val="24"/>
        </w:rPr>
        <w:instrText xml:space="preserve"> REF _Ref417853540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23</w:t>
      </w:r>
      <w:r w:rsidR="000774D2" w:rsidRPr="00B545BA">
        <w:rPr>
          <w:sz w:val="24"/>
          <w:szCs w:val="24"/>
        </w:rPr>
        <w:fldChar w:fldCharType="end"/>
      </w:r>
      <w:r w:rsidRPr="00B545BA">
        <w:rPr>
          <w:sz w:val="24"/>
          <w:szCs w:val="24"/>
        </w:rPr>
        <w:t>) of the new ICA time courses.</w:t>
      </w:r>
    </w:p>
    <w:p w14:paraId="0D9BA70B" w14:textId="48EEED04" w:rsidR="00E21609" w:rsidRPr="00B545BA" w:rsidRDefault="00F17E35" w:rsidP="00E21609">
      <w:pPr>
        <w:spacing w:after="264"/>
        <w:ind w:right="14"/>
        <w:rPr>
          <w:sz w:val="24"/>
          <w:szCs w:val="24"/>
        </w:rPr>
      </w:pPr>
      <w:r w:rsidRPr="00B545BA">
        <w:rPr>
          <w:b/>
          <w:sz w:val="24"/>
          <w:szCs w:val="24"/>
        </w:rPr>
        <w:t xml:space="preserve">Note: </w:t>
      </w:r>
      <w:r w:rsidRPr="00B545BA">
        <w:rPr>
          <w:sz w:val="24"/>
          <w:szCs w:val="24"/>
        </w:rPr>
        <w:t>Event average can also be done without so</w:t>
      </w:r>
      <w:r w:rsidR="003E3A8E" w:rsidRPr="00B545BA">
        <w:rPr>
          <w:sz w:val="24"/>
          <w:szCs w:val="24"/>
        </w:rPr>
        <w:t xml:space="preserve">rting components (Section </w:t>
      </w:r>
      <w:r w:rsidR="003E3A8E" w:rsidRPr="00B545BA">
        <w:rPr>
          <w:sz w:val="24"/>
          <w:szCs w:val="24"/>
        </w:rPr>
        <w:fldChar w:fldCharType="begin"/>
      </w:r>
      <w:r w:rsidR="003E3A8E" w:rsidRPr="00B545BA">
        <w:rPr>
          <w:sz w:val="24"/>
          <w:szCs w:val="24"/>
        </w:rPr>
        <w:instrText xml:space="preserve"> REF _Ref418082680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067B42">
        <w:rPr>
          <w:sz w:val="24"/>
          <w:szCs w:val="24"/>
        </w:rPr>
        <w:t>3.12.10</w:t>
      </w:r>
      <w:r w:rsidR="003E3A8E" w:rsidRPr="00B545BA">
        <w:rPr>
          <w:sz w:val="24"/>
          <w:szCs w:val="24"/>
        </w:rPr>
        <w:fldChar w:fldCharType="end"/>
      </w:r>
      <w:r w:rsidR="003E3A8E" w:rsidRPr="00B545BA">
        <w:rPr>
          <w:sz w:val="24"/>
          <w:szCs w:val="24"/>
        </w:rPr>
        <w:t xml:space="preserve">). Please see Appendix </w:t>
      </w:r>
      <w:r w:rsidR="003E3A8E" w:rsidRPr="00B545BA">
        <w:rPr>
          <w:sz w:val="24"/>
          <w:szCs w:val="24"/>
        </w:rPr>
        <w:fldChar w:fldCharType="begin"/>
      </w:r>
      <w:r w:rsidR="003E3A8E" w:rsidRPr="00B545BA">
        <w:rPr>
          <w:sz w:val="24"/>
          <w:szCs w:val="24"/>
        </w:rPr>
        <w:instrText xml:space="preserve"> REF _Ref418086733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067B42">
        <w:rPr>
          <w:sz w:val="24"/>
          <w:szCs w:val="24"/>
        </w:rPr>
        <w:t>6.2</w:t>
      </w:r>
      <w:r w:rsidR="003E3A8E" w:rsidRPr="00B545BA">
        <w:rPr>
          <w:sz w:val="24"/>
          <w:szCs w:val="24"/>
        </w:rPr>
        <w:fldChar w:fldCharType="end"/>
      </w:r>
      <w:r w:rsidR="003E3A8E" w:rsidRPr="00B545BA">
        <w:rPr>
          <w:sz w:val="24"/>
          <w:szCs w:val="24"/>
        </w:rPr>
        <w:t xml:space="preserve"> </w:t>
      </w:r>
      <w:r w:rsidRPr="00B545BA">
        <w:rPr>
          <w:sz w:val="24"/>
          <w:szCs w:val="24"/>
        </w:rPr>
        <w:t>for entering regressors through a</w:t>
      </w:r>
      <w:r w:rsidR="00E21609" w:rsidRPr="00B545BA">
        <w:rPr>
          <w:sz w:val="24"/>
          <w:szCs w:val="24"/>
        </w:rPr>
        <w:t xml:space="preserve"> text file for large data-sets.</w:t>
      </w:r>
    </w:p>
    <w:p w14:paraId="27640C0B" w14:textId="77777777" w:rsidR="00E21609" w:rsidRPr="00B545BA" w:rsidRDefault="00E21609" w:rsidP="00E21609">
      <w:pPr>
        <w:spacing w:after="264"/>
        <w:ind w:right="14"/>
        <w:jc w:val="center"/>
        <w:rPr>
          <w:sz w:val="24"/>
          <w:szCs w:val="24"/>
        </w:rPr>
      </w:pPr>
      <w:r w:rsidRPr="00B545BA">
        <w:rPr>
          <w:noProof/>
          <w:sz w:val="24"/>
          <w:szCs w:val="24"/>
        </w:rPr>
        <w:lastRenderedPageBreak/>
        <w:drawing>
          <wp:inline distT="0" distB="0" distL="0" distR="0" wp14:anchorId="1501D304" wp14:editId="0208F29F">
            <wp:extent cx="6401435" cy="699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oral_sorting.png"/>
                    <pic:cNvPicPr/>
                  </pic:nvPicPr>
                  <pic:blipFill>
                    <a:blip r:embed="rId28">
                      <a:extLst>
                        <a:ext uri="{28A0092B-C50C-407E-A947-70E740481C1C}">
                          <a14:useLocalDpi xmlns:a14="http://schemas.microsoft.com/office/drawing/2010/main" val="0"/>
                        </a:ext>
                      </a:extLst>
                    </a:blip>
                    <a:stretch>
                      <a:fillRect/>
                    </a:stretch>
                  </pic:blipFill>
                  <pic:spPr>
                    <a:xfrm>
                      <a:off x="0" y="0"/>
                      <a:ext cx="6401435" cy="6991350"/>
                    </a:xfrm>
                    <a:prstGeom prst="rect">
                      <a:avLst/>
                    </a:prstGeom>
                  </pic:spPr>
                </pic:pic>
              </a:graphicData>
            </a:graphic>
          </wp:inline>
        </w:drawing>
      </w:r>
    </w:p>
    <w:p w14:paraId="442EBA91" w14:textId="539C87FA" w:rsidR="00E21609" w:rsidRPr="00B545BA" w:rsidRDefault="00E21609" w:rsidP="00E21609">
      <w:pPr>
        <w:pStyle w:val="Caption"/>
        <w:jc w:val="center"/>
        <w:rPr>
          <w:sz w:val="24"/>
          <w:szCs w:val="24"/>
        </w:rPr>
        <w:sectPr w:rsidR="00E21609" w:rsidRPr="00B545BA">
          <w:headerReference w:type="even" r:id="rId29"/>
          <w:headerReference w:type="default" r:id="rId30"/>
          <w:headerReference w:type="first" r:id="rId31"/>
          <w:pgSz w:w="12240" w:h="15840"/>
          <w:pgMar w:top="1073" w:right="1079" w:bottom="1041" w:left="1080" w:header="582" w:footer="720" w:gutter="0"/>
          <w:cols w:space="720"/>
        </w:sectPr>
      </w:pPr>
      <w:bookmarkStart w:id="54" w:name="_Ref41785231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17</w:t>
      </w:r>
      <w:r w:rsidR="008F641B" w:rsidRPr="00B545BA">
        <w:rPr>
          <w:sz w:val="24"/>
          <w:szCs w:val="24"/>
        </w:rPr>
        <w:fldChar w:fldCharType="end"/>
      </w:r>
      <w:bookmarkEnd w:id="54"/>
      <w:r w:rsidRPr="00B545BA">
        <w:rPr>
          <w:sz w:val="24"/>
          <w:szCs w:val="24"/>
        </w:rPr>
        <w:t>: Components are sorted based on Multiple Regression criteria in groupings of four.</w:t>
      </w:r>
    </w:p>
    <w:p w14:paraId="4FB82BD6" w14:textId="77777777" w:rsidR="0068039D" w:rsidRPr="00B545BA" w:rsidRDefault="00E21609" w:rsidP="00E21609">
      <w:pPr>
        <w:jc w:val="center"/>
        <w:rPr>
          <w:sz w:val="24"/>
          <w:szCs w:val="24"/>
        </w:rPr>
      </w:pPr>
      <w:r w:rsidRPr="00B545BA">
        <w:rPr>
          <w:noProof/>
          <w:sz w:val="24"/>
          <w:szCs w:val="24"/>
        </w:rPr>
        <w:lastRenderedPageBreak/>
        <w:drawing>
          <wp:inline distT="0" distB="0" distL="0" distR="0" wp14:anchorId="2C507566" wp14:editId="25B48BA9">
            <wp:extent cx="5943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larged_view_timecou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7767E71" w14:textId="08337C49" w:rsidR="00E21609" w:rsidRPr="00B545BA" w:rsidRDefault="00E21609" w:rsidP="00E21609">
      <w:pPr>
        <w:pStyle w:val="Caption"/>
        <w:jc w:val="center"/>
        <w:rPr>
          <w:sz w:val="24"/>
          <w:szCs w:val="24"/>
        </w:rPr>
      </w:pPr>
      <w:bookmarkStart w:id="55" w:name="_Ref4178526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18</w:t>
      </w:r>
      <w:r w:rsidR="008F641B" w:rsidRPr="00B545BA">
        <w:rPr>
          <w:sz w:val="24"/>
          <w:szCs w:val="24"/>
        </w:rPr>
        <w:fldChar w:fldCharType="end"/>
      </w:r>
      <w:bookmarkEnd w:id="55"/>
      <w:r w:rsidRPr="00B545BA">
        <w:rPr>
          <w:sz w:val="24"/>
          <w:szCs w:val="24"/>
        </w:rPr>
        <w:t>: Enlarged view of task related timecourse</w:t>
      </w:r>
    </w:p>
    <w:p w14:paraId="47DD9CC0" w14:textId="77777777" w:rsidR="00E21609" w:rsidRPr="00B545BA" w:rsidRDefault="00E21609" w:rsidP="00E21609">
      <w:pPr>
        <w:jc w:val="center"/>
        <w:rPr>
          <w:sz w:val="24"/>
          <w:szCs w:val="24"/>
        </w:rPr>
      </w:pPr>
      <w:r w:rsidRPr="00B545BA">
        <w:rPr>
          <w:noProof/>
          <w:sz w:val="24"/>
          <w:szCs w:val="24"/>
        </w:rPr>
        <w:drawing>
          <wp:inline distT="0" distB="0" distL="0" distR="0" wp14:anchorId="1A5E8AB5" wp14:editId="37FBF558">
            <wp:extent cx="5115112" cy="55867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bplots_timecourses.png"/>
                    <pic:cNvPicPr/>
                  </pic:nvPicPr>
                  <pic:blipFill>
                    <a:blip r:embed="rId33">
                      <a:extLst>
                        <a:ext uri="{28A0092B-C50C-407E-A947-70E740481C1C}">
                          <a14:useLocalDpi xmlns:a14="http://schemas.microsoft.com/office/drawing/2010/main" val="0"/>
                        </a:ext>
                      </a:extLst>
                    </a:blip>
                    <a:stretch>
                      <a:fillRect/>
                    </a:stretch>
                  </pic:blipFill>
                  <pic:spPr>
                    <a:xfrm>
                      <a:off x="0" y="0"/>
                      <a:ext cx="5124022" cy="5596462"/>
                    </a:xfrm>
                    <a:prstGeom prst="rect">
                      <a:avLst/>
                    </a:prstGeom>
                  </pic:spPr>
                </pic:pic>
              </a:graphicData>
            </a:graphic>
          </wp:inline>
        </w:drawing>
      </w:r>
    </w:p>
    <w:p w14:paraId="1BD35A94" w14:textId="28CF00AE" w:rsidR="00994FC3" w:rsidRPr="00B545BA" w:rsidRDefault="00E21609" w:rsidP="00E21609">
      <w:pPr>
        <w:pStyle w:val="Caption"/>
        <w:jc w:val="center"/>
        <w:rPr>
          <w:sz w:val="24"/>
          <w:szCs w:val="24"/>
        </w:rPr>
      </w:pPr>
      <w:bookmarkStart w:id="56" w:name="_Ref41785268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19</w:t>
      </w:r>
      <w:r w:rsidR="008F641B" w:rsidRPr="00B545BA">
        <w:rPr>
          <w:sz w:val="24"/>
          <w:szCs w:val="24"/>
        </w:rPr>
        <w:fldChar w:fldCharType="end"/>
      </w:r>
      <w:bookmarkEnd w:id="56"/>
      <w:r w:rsidRPr="00B545BA">
        <w:rPr>
          <w:sz w:val="24"/>
          <w:szCs w:val="24"/>
        </w:rPr>
        <w:t>: Figure shows the split of the concatenated time courses of all the data-sets. Mean is calculated over all data-sets</w:t>
      </w:r>
    </w:p>
    <w:p w14:paraId="164697AA" w14:textId="77777777" w:rsidR="00994FC3" w:rsidRPr="00B545BA" w:rsidRDefault="00994FC3" w:rsidP="00994FC3">
      <w:pPr>
        <w:rPr>
          <w:color w:val="44546A" w:themeColor="text2"/>
          <w:sz w:val="24"/>
          <w:szCs w:val="24"/>
        </w:rPr>
      </w:pPr>
    </w:p>
    <w:p w14:paraId="2D351B91" w14:textId="77777777" w:rsidR="00E21609" w:rsidRPr="00B545BA" w:rsidRDefault="00994FC3" w:rsidP="00994FC3">
      <w:pPr>
        <w:pStyle w:val="Caption"/>
        <w:jc w:val="center"/>
        <w:rPr>
          <w:i w:val="0"/>
          <w:sz w:val="24"/>
          <w:szCs w:val="24"/>
        </w:rPr>
      </w:pPr>
      <w:r w:rsidRPr="00B545BA">
        <w:rPr>
          <w:i w:val="0"/>
          <w:noProof/>
          <w:sz w:val="24"/>
          <w:szCs w:val="24"/>
        </w:rPr>
        <w:lastRenderedPageBreak/>
        <w:drawing>
          <wp:inline distT="0" distB="0" distL="0" distR="0" wp14:anchorId="57FFF9E9" wp14:editId="12234600">
            <wp:extent cx="5276850" cy="579044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_average_timecourses.png"/>
                    <pic:cNvPicPr/>
                  </pic:nvPicPr>
                  <pic:blipFill>
                    <a:blip r:embed="rId34">
                      <a:extLst>
                        <a:ext uri="{28A0092B-C50C-407E-A947-70E740481C1C}">
                          <a14:useLocalDpi xmlns:a14="http://schemas.microsoft.com/office/drawing/2010/main" val="0"/>
                        </a:ext>
                      </a:extLst>
                    </a:blip>
                    <a:stretch>
                      <a:fillRect/>
                    </a:stretch>
                  </pic:blipFill>
                  <pic:spPr>
                    <a:xfrm>
                      <a:off x="0" y="0"/>
                      <a:ext cx="5292200" cy="5807285"/>
                    </a:xfrm>
                    <a:prstGeom prst="rect">
                      <a:avLst/>
                    </a:prstGeom>
                  </pic:spPr>
                </pic:pic>
              </a:graphicData>
            </a:graphic>
          </wp:inline>
        </w:drawing>
      </w:r>
    </w:p>
    <w:p w14:paraId="696F561A" w14:textId="05918D70" w:rsidR="00762510" w:rsidRPr="00B545BA" w:rsidRDefault="00762510" w:rsidP="00762510">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20</w:t>
      </w:r>
      <w:r w:rsidR="008F641B" w:rsidRPr="00B545BA">
        <w:rPr>
          <w:sz w:val="24"/>
          <w:szCs w:val="24"/>
        </w:rPr>
        <w:fldChar w:fldCharType="end"/>
      </w:r>
      <w:r w:rsidRPr="00B545BA">
        <w:rPr>
          <w:sz w:val="24"/>
          <w:szCs w:val="24"/>
        </w:rPr>
        <w:t>: Event average</w:t>
      </w:r>
    </w:p>
    <w:p w14:paraId="6F4707C6" w14:textId="77777777" w:rsidR="00762510" w:rsidRPr="00B545BA" w:rsidRDefault="00762510" w:rsidP="00762510">
      <w:pPr>
        <w:rPr>
          <w:sz w:val="24"/>
          <w:szCs w:val="24"/>
        </w:rPr>
      </w:pPr>
      <w:r w:rsidRPr="00B545BA">
        <w:rPr>
          <w:noProof/>
          <w:sz w:val="24"/>
          <w:szCs w:val="24"/>
        </w:rPr>
        <w:drawing>
          <wp:inline distT="0" distB="0" distL="0" distR="0" wp14:anchorId="6E41261E" wp14:editId="54604EF9">
            <wp:extent cx="59436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larged_view_timecourse_adjust_ic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13021917" w14:textId="43B6514E" w:rsidR="00762510" w:rsidRPr="00B545BA" w:rsidRDefault="00762510" w:rsidP="00762510">
      <w:pPr>
        <w:pStyle w:val="Caption"/>
        <w:jc w:val="center"/>
        <w:rPr>
          <w:sz w:val="24"/>
          <w:szCs w:val="24"/>
        </w:rPr>
      </w:pPr>
      <w:bookmarkStart w:id="57" w:name="_Ref41785349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21</w:t>
      </w:r>
      <w:r w:rsidR="008F641B" w:rsidRPr="00B545BA">
        <w:rPr>
          <w:sz w:val="24"/>
          <w:szCs w:val="24"/>
        </w:rPr>
        <w:fldChar w:fldCharType="end"/>
      </w:r>
      <w:bookmarkEnd w:id="57"/>
      <w:r w:rsidRPr="00B545BA">
        <w:rPr>
          <w:sz w:val="24"/>
          <w:szCs w:val="24"/>
        </w:rPr>
        <w:t>: Enlarged view of task related timecourse after removing variance of other than the selected regressor (“right*bf(1)”).</w:t>
      </w:r>
    </w:p>
    <w:p w14:paraId="52893908" w14:textId="77777777" w:rsidR="00762510" w:rsidRPr="00B545BA" w:rsidRDefault="00762510" w:rsidP="00762510">
      <w:pPr>
        <w:jc w:val="center"/>
        <w:rPr>
          <w:sz w:val="24"/>
          <w:szCs w:val="24"/>
        </w:rPr>
      </w:pPr>
      <w:r w:rsidRPr="00B545BA">
        <w:rPr>
          <w:sz w:val="24"/>
          <w:szCs w:val="24"/>
        </w:rPr>
        <w:br w:type="page"/>
      </w:r>
      <w:r w:rsidRPr="00B545BA">
        <w:rPr>
          <w:noProof/>
          <w:color w:val="44546A" w:themeColor="text2"/>
          <w:sz w:val="24"/>
          <w:szCs w:val="24"/>
        </w:rPr>
        <w:lastRenderedPageBreak/>
        <w:drawing>
          <wp:inline distT="0" distB="0" distL="0" distR="0" wp14:anchorId="0DC28CE3" wp14:editId="7BA39F8D">
            <wp:extent cx="3372096" cy="36829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bplots_timecourses_adjust_ica.png"/>
                    <pic:cNvPicPr/>
                  </pic:nvPicPr>
                  <pic:blipFill>
                    <a:blip r:embed="rId36">
                      <a:extLst>
                        <a:ext uri="{28A0092B-C50C-407E-A947-70E740481C1C}">
                          <a14:useLocalDpi xmlns:a14="http://schemas.microsoft.com/office/drawing/2010/main" val="0"/>
                        </a:ext>
                      </a:extLst>
                    </a:blip>
                    <a:stretch>
                      <a:fillRect/>
                    </a:stretch>
                  </pic:blipFill>
                  <pic:spPr>
                    <a:xfrm>
                      <a:off x="0" y="0"/>
                      <a:ext cx="3398177" cy="3711452"/>
                    </a:xfrm>
                    <a:prstGeom prst="rect">
                      <a:avLst/>
                    </a:prstGeom>
                  </pic:spPr>
                </pic:pic>
              </a:graphicData>
            </a:graphic>
          </wp:inline>
        </w:drawing>
      </w:r>
    </w:p>
    <w:p w14:paraId="755DD227" w14:textId="2BA6E490" w:rsidR="00762510" w:rsidRPr="00B545BA" w:rsidRDefault="00762510" w:rsidP="00762510">
      <w:pPr>
        <w:pStyle w:val="Caption"/>
        <w:jc w:val="center"/>
        <w:rPr>
          <w:sz w:val="24"/>
          <w:szCs w:val="24"/>
        </w:rPr>
      </w:pPr>
      <w:bookmarkStart w:id="58" w:name="_Ref4178535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22</w:t>
      </w:r>
      <w:r w:rsidR="008F641B" w:rsidRPr="00B545BA">
        <w:rPr>
          <w:sz w:val="24"/>
          <w:szCs w:val="24"/>
        </w:rPr>
        <w:fldChar w:fldCharType="end"/>
      </w:r>
      <w:bookmarkEnd w:id="58"/>
      <w:r w:rsidRPr="00B545BA">
        <w:rPr>
          <w:sz w:val="24"/>
          <w:szCs w:val="24"/>
        </w:rPr>
        <w:t>: Figure shows the split of the concatenated time courses of all the data-sets after adjusting.</w:t>
      </w:r>
    </w:p>
    <w:p w14:paraId="2B5411BD" w14:textId="77777777" w:rsidR="00762510" w:rsidRPr="00B545BA" w:rsidRDefault="00762510" w:rsidP="00762510">
      <w:pPr>
        <w:jc w:val="center"/>
        <w:rPr>
          <w:sz w:val="24"/>
          <w:szCs w:val="24"/>
        </w:rPr>
      </w:pPr>
      <w:r w:rsidRPr="00B545BA">
        <w:rPr>
          <w:noProof/>
          <w:sz w:val="24"/>
          <w:szCs w:val="24"/>
        </w:rPr>
        <w:drawing>
          <wp:inline distT="0" distB="0" distL="0" distR="0" wp14:anchorId="4F2CE22D" wp14:editId="07EDBF3A">
            <wp:extent cx="3152775" cy="34636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ent_average_timecourses_adjust_ic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222" cy="3514702"/>
                    </a:xfrm>
                    <a:prstGeom prst="rect">
                      <a:avLst/>
                    </a:prstGeom>
                  </pic:spPr>
                </pic:pic>
              </a:graphicData>
            </a:graphic>
          </wp:inline>
        </w:drawing>
      </w:r>
    </w:p>
    <w:p w14:paraId="533944F8" w14:textId="00FEA062" w:rsidR="00703D81" w:rsidRPr="00B545BA" w:rsidRDefault="00703D81" w:rsidP="00703D81">
      <w:pPr>
        <w:pStyle w:val="Caption"/>
        <w:jc w:val="center"/>
        <w:rPr>
          <w:sz w:val="24"/>
          <w:szCs w:val="24"/>
        </w:rPr>
      </w:pPr>
      <w:bookmarkStart w:id="59" w:name="_Ref41785354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23</w:t>
      </w:r>
      <w:r w:rsidR="008F641B" w:rsidRPr="00B545BA">
        <w:rPr>
          <w:sz w:val="24"/>
          <w:szCs w:val="24"/>
        </w:rPr>
        <w:fldChar w:fldCharType="end"/>
      </w:r>
      <w:bookmarkEnd w:id="59"/>
      <w:r w:rsidRPr="00B545BA">
        <w:rPr>
          <w:sz w:val="24"/>
          <w:szCs w:val="24"/>
        </w:rPr>
        <w:t>: Figure shows the event averages of the adjusted ICA time courses.</w:t>
      </w:r>
    </w:p>
    <w:p w14:paraId="5717B89B" w14:textId="77777777" w:rsidR="007975AE" w:rsidRPr="00B545BA" w:rsidRDefault="007975AE" w:rsidP="004409E0">
      <w:pPr>
        <w:pStyle w:val="Heading3"/>
        <w:rPr>
          <w:rFonts w:asciiTheme="minorHAnsi" w:hAnsiTheme="minorHAnsi"/>
          <w:sz w:val="24"/>
          <w:szCs w:val="24"/>
        </w:rPr>
      </w:pPr>
      <w:bookmarkStart w:id="60" w:name="_Toc475626173"/>
      <w:r w:rsidRPr="00B545BA">
        <w:rPr>
          <w:rFonts w:asciiTheme="minorHAnsi" w:hAnsiTheme="minorHAnsi"/>
          <w:sz w:val="24"/>
          <w:szCs w:val="24"/>
        </w:rPr>
        <w:t>Spatial Sorting</w:t>
      </w:r>
      <w:bookmarkEnd w:id="60"/>
    </w:p>
    <w:p w14:paraId="4411FC55" w14:textId="77777777" w:rsidR="004409E0" w:rsidRPr="00B545BA" w:rsidRDefault="004409E0" w:rsidP="004409E0">
      <w:pPr>
        <w:rPr>
          <w:sz w:val="24"/>
          <w:szCs w:val="24"/>
        </w:rPr>
      </w:pPr>
    </w:p>
    <w:p w14:paraId="010A238C" w14:textId="77777777" w:rsidR="004409E0" w:rsidRPr="00B545BA" w:rsidRDefault="007975AE" w:rsidP="004409E0">
      <w:pPr>
        <w:spacing w:after="218" w:line="357" w:lineRule="auto"/>
        <w:ind w:right="14"/>
        <w:jc w:val="both"/>
        <w:rPr>
          <w:sz w:val="24"/>
          <w:szCs w:val="24"/>
        </w:rPr>
      </w:pPr>
      <w:r w:rsidRPr="00B545BA">
        <w:rPr>
          <w:sz w:val="24"/>
          <w:szCs w:val="24"/>
        </w:rPr>
        <w:lastRenderedPageBreak/>
        <w:t>Components can be spatially sorted by defining the regions of interest or a spatial template. Presently, there are four ways of sorting the components spatially like Multiple Regression, Correlation</w:t>
      </w:r>
      <w:r w:rsidR="004409E0" w:rsidRPr="00B545BA">
        <w:rPr>
          <w:sz w:val="24"/>
          <w:szCs w:val="24"/>
        </w:rPr>
        <w:t>, Kurtosis and Maximum Voxel.</w:t>
      </w:r>
    </w:p>
    <w:p w14:paraId="7D025D17" w14:textId="77777777" w:rsidR="004409E0" w:rsidRPr="00B545BA" w:rsidRDefault="004409E0" w:rsidP="00924D3D">
      <w:pPr>
        <w:pStyle w:val="ListParagraph"/>
        <w:numPr>
          <w:ilvl w:val="0"/>
          <w:numId w:val="20"/>
        </w:numPr>
        <w:spacing w:after="218" w:line="357" w:lineRule="auto"/>
        <w:ind w:right="14"/>
        <w:jc w:val="both"/>
        <w:rPr>
          <w:sz w:val="24"/>
          <w:szCs w:val="24"/>
        </w:rPr>
      </w:pPr>
      <w:r w:rsidRPr="00B545BA">
        <w:rPr>
          <w:sz w:val="24"/>
          <w:szCs w:val="24"/>
        </w:rPr>
        <w:t>’Select Sorting Criteria’</w:t>
      </w:r>
    </w:p>
    <w:p w14:paraId="5EBA3424" w14:textId="77777777" w:rsidR="007975AE" w:rsidRPr="00B545BA" w:rsidRDefault="007975AE" w:rsidP="00924D3D">
      <w:pPr>
        <w:pStyle w:val="ListParagraph"/>
        <w:numPr>
          <w:ilvl w:val="1"/>
          <w:numId w:val="20"/>
        </w:numPr>
        <w:spacing w:after="218" w:line="357" w:lineRule="auto"/>
        <w:ind w:right="14"/>
        <w:jc w:val="both"/>
        <w:rPr>
          <w:sz w:val="24"/>
          <w:szCs w:val="24"/>
        </w:rPr>
      </w:pPr>
      <w:r w:rsidRPr="00B545BA">
        <w:rPr>
          <w:sz w:val="24"/>
          <w:szCs w:val="24"/>
        </w:rPr>
        <w:t>The options available are ’Multiple Regression’, ’Correlation’, ’Kurtosis’ and ’Maximum Voxel’. Kurtosis criteria does not need a template for sorting the components. Multiple Regression criteria can be used to select one or more templates.</w:t>
      </w:r>
    </w:p>
    <w:p w14:paraId="286F26F7" w14:textId="77777777" w:rsidR="004409E0" w:rsidRPr="00B545BA" w:rsidRDefault="004409E0" w:rsidP="00924D3D">
      <w:pPr>
        <w:pStyle w:val="ListParagraph"/>
        <w:numPr>
          <w:ilvl w:val="0"/>
          <w:numId w:val="20"/>
        </w:numPr>
        <w:jc w:val="both"/>
        <w:rPr>
          <w:sz w:val="24"/>
          <w:szCs w:val="24"/>
        </w:rPr>
      </w:pPr>
      <w:r w:rsidRPr="00B545BA">
        <w:rPr>
          <w:sz w:val="24"/>
          <w:szCs w:val="24"/>
        </w:rPr>
        <w:t>’Select Sorting Type’</w:t>
      </w:r>
    </w:p>
    <w:p w14:paraId="4B369C0F" w14:textId="77777777" w:rsidR="004409E0" w:rsidRPr="00B545BA" w:rsidRDefault="007975AE" w:rsidP="00924D3D">
      <w:pPr>
        <w:pStyle w:val="ListParagraph"/>
        <w:numPr>
          <w:ilvl w:val="1"/>
          <w:numId w:val="20"/>
        </w:numPr>
        <w:jc w:val="both"/>
        <w:rPr>
          <w:sz w:val="24"/>
          <w:szCs w:val="24"/>
        </w:rPr>
      </w:pPr>
      <w:r w:rsidRPr="00B545BA">
        <w:rPr>
          <w:sz w:val="24"/>
          <w:szCs w:val="24"/>
        </w:rPr>
        <w:t>Options are ’Temporal’ and ’Spa</w:t>
      </w:r>
      <w:r w:rsidR="004409E0" w:rsidRPr="00B545BA">
        <w:rPr>
          <w:sz w:val="24"/>
          <w:szCs w:val="24"/>
        </w:rPr>
        <w:t>tial’. Select ’Spatial’ option.</w:t>
      </w:r>
    </w:p>
    <w:p w14:paraId="090DCC7C" w14:textId="77777777" w:rsidR="004409E0" w:rsidRPr="00B545BA" w:rsidRDefault="004409E0" w:rsidP="00924D3D">
      <w:pPr>
        <w:pStyle w:val="ListParagraph"/>
        <w:numPr>
          <w:ilvl w:val="0"/>
          <w:numId w:val="20"/>
        </w:numPr>
        <w:jc w:val="both"/>
        <w:rPr>
          <w:sz w:val="24"/>
          <w:szCs w:val="24"/>
        </w:rPr>
      </w:pPr>
      <w:r w:rsidRPr="00B545BA">
        <w:rPr>
          <w:sz w:val="24"/>
          <w:szCs w:val="24"/>
        </w:rPr>
        <w:t>’Select Template’</w:t>
      </w:r>
    </w:p>
    <w:p w14:paraId="716A6D23" w14:textId="77777777" w:rsidR="004409E0" w:rsidRPr="00B545BA" w:rsidRDefault="007975AE" w:rsidP="00924D3D">
      <w:pPr>
        <w:pStyle w:val="ListParagraph"/>
        <w:numPr>
          <w:ilvl w:val="1"/>
          <w:numId w:val="20"/>
        </w:numPr>
        <w:jc w:val="both"/>
        <w:rPr>
          <w:sz w:val="24"/>
          <w:szCs w:val="24"/>
        </w:rPr>
      </w:pPr>
      <w:r w:rsidRPr="00B545BA">
        <w:rPr>
          <w:sz w:val="24"/>
          <w:szCs w:val="24"/>
        </w:rPr>
        <w:t xml:space="preserve">Template is used to define the regions of interest. For </w:t>
      </w:r>
      <w:r w:rsidR="003F431A" w:rsidRPr="00B545BA">
        <w:rPr>
          <w:sz w:val="24"/>
          <w:szCs w:val="24"/>
        </w:rPr>
        <w:t>‘</w:t>
      </w:r>
      <w:r w:rsidRPr="00B545BA">
        <w:rPr>
          <w:sz w:val="24"/>
          <w:szCs w:val="24"/>
        </w:rPr>
        <w:t>Maximum Voxel</w:t>
      </w:r>
      <w:r w:rsidR="003F431A" w:rsidRPr="00B545BA">
        <w:rPr>
          <w:sz w:val="24"/>
          <w:szCs w:val="24"/>
        </w:rPr>
        <w:t>’</w:t>
      </w:r>
      <w:r w:rsidRPr="00B545BA">
        <w:rPr>
          <w:sz w:val="24"/>
          <w:szCs w:val="24"/>
        </w:rPr>
        <w:t xml:space="preserve"> and </w:t>
      </w:r>
      <w:r w:rsidR="003F431A" w:rsidRPr="00B545BA">
        <w:rPr>
          <w:sz w:val="24"/>
          <w:szCs w:val="24"/>
        </w:rPr>
        <w:t>‘</w:t>
      </w:r>
      <w:r w:rsidRPr="00B545BA">
        <w:rPr>
          <w:sz w:val="24"/>
          <w:szCs w:val="24"/>
        </w:rPr>
        <w:t>Correlation criteria</w:t>
      </w:r>
      <w:r w:rsidR="003F431A" w:rsidRPr="00B545BA">
        <w:rPr>
          <w:sz w:val="24"/>
          <w:szCs w:val="24"/>
        </w:rPr>
        <w:t>’</w:t>
      </w:r>
      <w:r w:rsidRPr="00B545BA">
        <w:rPr>
          <w:sz w:val="24"/>
          <w:szCs w:val="24"/>
        </w:rPr>
        <w:t xml:space="preserve"> only one template should be used whereas for Multiple Regression more than one template can be selected. All the templates are located in </w:t>
      </w:r>
      <w:r w:rsidRPr="00B545BA">
        <w:rPr>
          <w:rStyle w:val="SubtleEmphasis"/>
          <w:sz w:val="24"/>
          <w:szCs w:val="24"/>
        </w:rPr>
        <w:t>icatb_templates</w:t>
      </w:r>
      <w:r w:rsidRPr="00B545BA">
        <w:rPr>
          <w:rFonts w:eastAsia="Times New Roman" w:cs="Times New Roman"/>
          <w:sz w:val="24"/>
          <w:szCs w:val="24"/>
        </w:rPr>
        <w:t xml:space="preserve"> </w:t>
      </w:r>
      <w:r w:rsidR="004409E0" w:rsidRPr="00B545BA">
        <w:rPr>
          <w:sz w:val="24"/>
          <w:szCs w:val="24"/>
        </w:rPr>
        <w:t>folder.</w:t>
      </w:r>
    </w:p>
    <w:p w14:paraId="1AE9CB7B" w14:textId="77777777" w:rsidR="004409E0" w:rsidRPr="00B545BA" w:rsidRDefault="004409E0" w:rsidP="00924D3D">
      <w:pPr>
        <w:pStyle w:val="ListParagraph"/>
        <w:numPr>
          <w:ilvl w:val="0"/>
          <w:numId w:val="20"/>
        </w:numPr>
        <w:jc w:val="both"/>
        <w:rPr>
          <w:sz w:val="24"/>
          <w:szCs w:val="24"/>
        </w:rPr>
      </w:pPr>
      <w:r w:rsidRPr="00B545BA">
        <w:rPr>
          <w:sz w:val="24"/>
          <w:szCs w:val="24"/>
        </w:rPr>
        <w:t>’Select component set to sort’</w:t>
      </w:r>
    </w:p>
    <w:p w14:paraId="162FF997" w14:textId="77777777" w:rsidR="004409E0" w:rsidRPr="00B545BA" w:rsidRDefault="007975AE" w:rsidP="00924D3D">
      <w:pPr>
        <w:pStyle w:val="ListParagraph"/>
        <w:numPr>
          <w:ilvl w:val="1"/>
          <w:numId w:val="20"/>
        </w:numPr>
        <w:jc w:val="both"/>
        <w:rPr>
          <w:sz w:val="24"/>
          <w:szCs w:val="24"/>
        </w:rPr>
      </w:pPr>
      <w:r w:rsidRPr="00B545BA">
        <w:rPr>
          <w:sz w:val="24"/>
          <w:szCs w:val="24"/>
        </w:rPr>
        <w:t>Component set consists of individual subject’s sessions, mean over sessions and mea</w:t>
      </w:r>
      <w:r w:rsidR="004409E0" w:rsidRPr="00B545BA">
        <w:rPr>
          <w:sz w:val="24"/>
          <w:szCs w:val="24"/>
        </w:rPr>
        <w:t>n of all subjects and sessions.</w:t>
      </w:r>
    </w:p>
    <w:p w14:paraId="4986C968" w14:textId="269ED687" w:rsidR="007975AE" w:rsidRPr="00B545BA" w:rsidRDefault="00617D56" w:rsidP="00924D3D">
      <w:pPr>
        <w:pStyle w:val="ListParagraph"/>
        <w:numPr>
          <w:ilvl w:val="0"/>
          <w:numId w:val="20"/>
        </w:numPr>
        <w:jc w:val="both"/>
        <w:rPr>
          <w:sz w:val="24"/>
          <w:szCs w:val="24"/>
        </w:rPr>
      </w:pPr>
      <w:r w:rsidRPr="00B545BA">
        <w:rPr>
          <w:sz w:val="24"/>
          <w:szCs w:val="24"/>
        </w:rPr>
        <w:fldChar w:fldCharType="begin"/>
      </w:r>
      <w:r w:rsidRPr="00B545BA">
        <w:rPr>
          <w:sz w:val="24"/>
          <w:szCs w:val="24"/>
        </w:rPr>
        <w:instrText xml:space="preserve"> REF _Ref418347022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24</w:t>
      </w:r>
      <w:r w:rsidRPr="00B545BA">
        <w:rPr>
          <w:sz w:val="24"/>
          <w:szCs w:val="24"/>
        </w:rPr>
        <w:fldChar w:fldCharType="end"/>
      </w:r>
      <w:r w:rsidRPr="00B545BA">
        <w:rPr>
          <w:sz w:val="24"/>
          <w:szCs w:val="24"/>
        </w:rPr>
        <w:t xml:space="preserve"> </w:t>
      </w:r>
      <w:r w:rsidR="007975AE" w:rsidRPr="00B545BA">
        <w:rPr>
          <w:sz w:val="24"/>
          <w:szCs w:val="24"/>
        </w:rPr>
        <w:t xml:space="preserve">shows the components of subject 1 session 1 sorted based on the MLR sorting criteria in groupings of four. The templates used are </w:t>
      </w:r>
      <w:r w:rsidR="007975AE" w:rsidRPr="00B545BA">
        <w:rPr>
          <w:rStyle w:val="SubtleEmphasis"/>
          <w:sz w:val="24"/>
          <w:szCs w:val="24"/>
        </w:rPr>
        <w:t>RighTemplate.nii</w:t>
      </w:r>
      <w:r w:rsidR="007975AE" w:rsidRPr="00B545BA">
        <w:rPr>
          <w:rFonts w:eastAsia="Times New Roman" w:cs="Times New Roman"/>
          <w:sz w:val="24"/>
          <w:szCs w:val="24"/>
        </w:rPr>
        <w:t xml:space="preserve"> </w:t>
      </w:r>
      <w:r w:rsidR="007975AE" w:rsidRPr="00B545BA">
        <w:rPr>
          <w:sz w:val="24"/>
          <w:szCs w:val="24"/>
        </w:rPr>
        <w:t xml:space="preserve">and </w:t>
      </w:r>
      <w:r w:rsidR="007975AE" w:rsidRPr="00B545BA">
        <w:rPr>
          <w:rStyle w:val="SubtleEmphasis"/>
          <w:sz w:val="24"/>
          <w:szCs w:val="24"/>
        </w:rPr>
        <w:t>LeftTemplate.nii</w:t>
      </w:r>
      <w:r w:rsidR="007975AE" w:rsidRPr="00B545BA">
        <w:rPr>
          <w:sz w:val="24"/>
          <w:szCs w:val="24"/>
        </w:rPr>
        <w:t>. Here, you can see that the first two components are task related.</w:t>
      </w:r>
    </w:p>
    <w:p w14:paraId="52E9736C" w14:textId="5C8D79C5" w:rsidR="007975AE" w:rsidRPr="00B545BA" w:rsidRDefault="00617D56" w:rsidP="00924D3D">
      <w:pPr>
        <w:pStyle w:val="ListParagraph"/>
        <w:numPr>
          <w:ilvl w:val="0"/>
          <w:numId w:val="20"/>
        </w:numPr>
        <w:jc w:val="both"/>
        <w:rPr>
          <w:sz w:val="24"/>
          <w:szCs w:val="24"/>
        </w:rPr>
      </w:pPr>
      <w:r w:rsidRPr="00B545BA">
        <w:rPr>
          <w:sz w:val="24"/>
          <w:szCs w:val="24"/>
        </w:rPr>
        <w:fldChar w:fldCharType="begin"/>
      </w:r>
      <w:r w:rsidRPr="00B545BA">
        <w:rPr>
          <w:sz w:val="24"/>
          <w:szCs w:val="24"/>
        </w:rPr>
        <w:instrText xml:space="preserve"> REF _Ref418347203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25</w:t>
      </w:r>
      <w:r w:rsidRPr="00B545BA">
        <w:rPr>
          <w:sz w:val="24"/>
          <w:szCs w:val="24"/>
        </w:rPr>
        <w:fldChar w:fldCharType="end"/>
      </w:r>
      <w:r w:rsidRPr="00B545BA">
        <w:rPr>
          <w:sz w:val="24"/>
          <w:szCs w:val="24"/>
        </w:rPr>
        <w:t xml:space="preserve"> </w:t>
      </w:r>
      <w:r w:rsidR="007975AE" w:rsidRPr="00B545BA">
        <w:rPr>
          <w:sz w:val="24"/>
          <w:szCs w:val="24"/>
        </w:rPr>
        <w:t xml:space="preserve">shows the components of subject 1 session 1 sorted based on the Maximum Voxel sorting criteria in groupings of four. The template used is </w:t>
      </w:r>
      <w:r w:rsidR="007975AE" w:rsidRPr="00B545BA">
        <w:rPr>
          <w:rStyle w:val="SubtleEmphasis"/>
          <w:sz w:val="24"/>
          <w:szCs w:val="24"/>
        </w:rPr>
        <w:t>VisuomotorMask.img</w:t>
      </w:r>
      <w:r w:rsidR="007975AE" w:rsidRPr="00B545BA">
        <w:rPr>
          <w:rFonts w:eastAsia="Times New Roman" w:cs="Times New Roman"/>
          <w:sz w:val="24"/>
          <w:szCs w:val="24"/>
        </w:rPr>
        <w:t xml:space="preserve"> </w:t>
      </w:r>
      <w:r w:rsidR="007975AE" w:rsidRPr="00B545BA">
        <w:rPr>
          <w:sz w:val="24"/>
          <w:szCs w:val="24"/>
        </w:rPr>
        <w:t xml:space="preserve">in the analysis directory. The results are stored in a file with the suffix </w:t>
      </w:r>
      <w:r w:rsidR="007975AE" w:rsidRPr="00B545BA">
        <w:rPr>
          <w:rStyle w:val="SubtleEmphasis"/>
          <w:sz w:val="24"/>
          <w:szCs w:val="24"/>
        </w:rPr>
        <w:t>max_voxel.txt</w:t>
      </w:r>
      <w:r w:rsidR="007975AE" w:rsidRPr="00B545BA">
        <w:rPr>
          <w:sz w:val="24"/>
          <w:szCs w:val="24"/>
        </w:rPr>
        <w:t>.</w:t>
      </w:r>
    </w:p>
    <w:p w14:paraId="60FDCB80" w14:textId="77777777" w:rsidR="004409E0" w:rsidRPr="00B545BA" w:rsidRDefault="00617D56" w:rsidP="004409E0">
      <w:pPr>
        <w:jc w:val="center"/>
        <w:rPr>
          <w:sz w:val="24"/>
          <w:szCs w:val="24"/>
        </w:rPr>
      </w:pPr>
      <w:r w:rsidRPr="00B545BA">
        <w:rPr>
          <w:noProof/>
          <w:sz w:val="24"/>
          <w:szCs w:val="24"/>
        </w:rPr>
        <w:lastRenderedPageBreak/>
        <w:drawing>
          <wp:inline distT="0" distB="0" distL="0" distR="0" wp14:anchorId="46CDD69B" wp14:editId="61AEDD89">
            <wp:extent cx="6640195" cy="7252335"/>
            <wp:effectExtent l="0" t="0" r="825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patial_sort_mlr.png"/>
                    <pic:cNvPicPr/>
                  </pic:nvPicPr>
                  <pic:blipFill>
                    <a:blip r:embed="rId38">
                      <a:extLst>
                        <a:ext uri="{28A0092B-C50C-407E-A947-70E740481C1C}">
                          <a14:useLocalDpi xmlns:a14="http://schemas.microsoft.com/office/drawing/2010/main" val="0"/>
                        </a:ext>
                      </a:extLst>
                    </a:blip>
                    <a:stretch>
                      <a:fillRect/>
                    </a:stretch>
                  </pic:blipFill>
                  <pic:spPr>
                    <a:xfrm>
                      <a:off x="0" y="0"/>
                      <a:ext cx="6640195" cy="7252335"/>
                    </a:xfrm>
                    <a:prstGeom prst="rect">
                      <a:avLst/>
                    </a:prstGeom>
                  </pic:spPr>
                </pic:pic>
              </a:graphicData>
            </a:graphic>
          </wp:inline>
        </w:drawing>
      </w:r>
    </w:p>
    <w:p w14:paraId="0374E278" w14:textId="6F7756EC" w:rsidR="00617D56" w:rsidRPr="00B545BA" w:rsidRDefault="00617D56" w:rsidP="00617D56">
      <w:pPr>
        <w:pStyle w:val="Caption"/>
        <w:jc w:val="center"/>
        <w:rPr>
          <w:sz w:val="24"/>
          <w:szCs w:val="24"/>
        </w:rPr>
      </w:pPr>
      <w:bookmarkStart w:id="61" w:name="_Ref41834702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24</w:t>
      </w:r>
      <w:r w:rsidR="008F641B" w:rsidRPr="00B545BA">
        <w:rPr>
          <w:sz w:val="24"/>
          <w:szCs w:val="24"/>
        </w:rPr>
        <w:fldChar w:fldCharType="end"/>
      </w:r>
      <w:bookmarkEnd w:id="61"/>
      <w:r w:rsidRPr="00B545BA">
        <w:rPr>
          <w:sz w:val="24"/>
          <w:szCs w:val="24"/>
        </w:rPr>
        <w:t>: Figure shows the components spatially sorted using Multiple Regression sorting criteria.</w:t>
      </w:r>
    </w:p>
    <w:p w14:paraId="3620B776" w14:textId="77777777" w:rsidR="004409E0" w:rsidRPr="00B545BA" w:rsidRDefault="00617D56" w:rsidP="004409E0">
      <w:pPr>
        <w:jc w:val="center"/>
        <w:rPr>
          <w:sz w:val="24"/>
          <w:szCs w:val="24"/>
        </w:rPr>
      </w:pPr>
      <w:r w:rsidRPr="00B545BA">
        <w:rPr>
          <w:noProof/>
          <w:sz w:val="24"/>
          <w:szCs w:val="24"/>
        </w:rPr>
        <w:lastRenderedPageBreak/>
        <w:drawing>
          <wp:inline distT="0" distB="0" distL="0" distR="0" wp14:anchorId="0C75B9D3" wp14:editId="1B667A18">
            <wp:extent cx="6640195" cy="725233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patial_sort_max_voxel.png"/>
                    <pic:cNvPicPr/>
                  </pic:nvPicPr>
                  <pic:blipFill>
                    <a:blip r:embed="rId39">
                      <a:extLst>
                        <a:ext uri="{28A0092B-C50C-407E-A947-70E740481C1C}">
                          <a14:useLocalDpi xmlns:a14="http://schemas.microsoft.com/office/drawing/2010/main" val="0"/>
                        </a:ext>
                      </a:extLst>
                    </a:blip>
                    <a:stretch>
                      <a:fillRect/>
                    </a:stretch>
                  </pic:blipFill>
                  <pic:spPr>
                    <a:xfrm>
                      <a:off x="0" y="0"/>
                      <a:ext cx="6640195" cy="7252335"/>
                    </a:xfrm>
                    <a:prstGeom prst="rect">
                      <a:avLst/>
                    </a:prstGeom>
                  </pic:spPr>
                </pic:pic>
              </a:graphicData>
            </a:graphic>
          </wp:inline>
        </w:drawing>
      </w:r>
    </w:p>
    <w:p w14:paraId="202B079B" w14:textId="4980FD82" w:rsidR="00617D56" w:rsidRPr="00B545BA" w:rsidRDefault="00617D56" w:rsidP="00617D56">
      <w:pPr>
        <w:pStyle w:val="Caption"/>
        <w:jc w:val="center"/>
        <w:rPr>
          <w:sz w:val="24"/>
          <w:szCs w:val="24"/>
        </w:rPr>
      </w:pPr>
      <w:bookmarkStart w:id="62" w:name="_Ref41834720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25</w:t>
      </w:r>
      <w:r w:rsidR="008F641B" w:rsidRPr="00B545BA">
        <w:rPr>
          <w:sz w:val="24"/>
          <w:szCs w:val="24"/>
        </w:rPr>
        <w:fldChar w:fldCharType="end"/>
      </w:r>
      <w:bookmarkEnd w:id="62"/>
      <w:r w:rsidRPr="00B545BA">
        <w:rPr>
          <w:sz w:val="24"/>
          <w:szCs w:val="24"/>
        </w:rPr>
        <w:t>: Figure shows the components spatially sorted using Maximum Voxel sorting criteria.</w:t>
      </w:r>
    </w:p>
    <w:p w14:paraId="2DCF81B4" w14:textId="77777777" w:rsidR="00617D56" w:rsidRPr="00B545BA" w:rsidRDefault="00617D56" w:rsidP="00617D56">
      <w:pPr>
        <w:rPr>
          <w:sz w:val="24"/>
          <w:szCs w:val="24"/>
        </w:rPr>
      </w:pPr>
    </w:p>
    <w:p w14:paraId="0CAF994E" w14:textId="77777777" w:rsidR="00C3347A" w:rsidRPr="00B545BA" w:rsidRDefault="00C3347A" w:rsidP="00C3347A">
      <w:pPr>
        <w:pStyle w:val="Heading2"/>
        <w:rPr>
          <w:rFonts w:asciiTheme="minorHAnsi" w:hAnsiTheme="minorHAnsi"/>
          <w:sz w:val="24"/>
          <w:szCs w:val="24"/>
        </w:rPr>
      </w:pPr>
      <w:bookmarkStart w:id="63" w:name="_Toc475626174"/>
      <w:r w:rsidRPr="00B545BA">
        <w:rPr>
          <w:rFonts w:asciiTheme="minorHAnsi" w:hAnsiTheme="minorHAnsi"/>
          <w:sz w:val="24"/>
          <w:szCs w:val="24"/>
        </w:rPr>
        <w:t>Utilities</w:t>
      </w:r>
      <w:bookmarkEnd w:id="63"/>
    </w:p>
    <w:p w14:paraId="479900AE" w14:textId="77777777" w:rsidR="00C3347A" w:rsidRPr="00B545BA" w:rsidRDefault="00C3347A" w:rsidP="00C3347A">
      <w:pPr>
        <w:rPr>
          <w:sz w:val="24"/>
          <w:szCs w:val="24"/>
        </w:rPr>
      </w:pPr>
    </w:p>
    <w:p w14:paraId="53BBE7A7" w14:textId="77777777" w:rsidR="001631FC" w:rsidRPr="00B545BA" w:rsidRDefault="001631FC" w:rsidP="001631FC">
      <w:pPr>
        <w:pStyle w:val="Heading3"/>
        <w:rPr>
          <w:rFonts w:asciiTheme="minorHAnsi" w:hAnsiTheme="minorHAnsi"/>
          <w:sz w:val="24"/>
          <w:szCs w:val="24"/>
        </w:rPr>
      </w:pPr>
      <w:bookmarkStart w:id="64" w:name="_Toc475626175"/>
      <w:bookmarkStart w:id="65" w:name="_Ref475626293"/>
      <w:bookmarkStart w:id="66" w:name="_Ref475626303"/>
      <w:bookmarkStart w:id="67" w:name="_Ref418082646"/>
      <w:r w:rsidRPr="00B545BA">
        <w:rPr>
          <w:rFonts w:asciiTheme="minorHAnsi" w:hAnsiTheme="minorHAnsi"/>
          <w:sz w:val="24"/>
          <w:szCs w:val="24"/>
        </w:rPr>
        <w:lastRenderedPageBreak/>
        <w:t>Generate Mask</w:t>
      </w:r>
      <w:bookmarkEnd w:id="64"/>
      <w:bookmarkEnd w:id="65"/>
      <w:bookmarkEnd w:id="66"/>
    </w:p>
    <w:p w14:paraId="6AB2E6B4" w14:textId="77777777" w:rsidR="001631FC" w:rsidRPr="00B545BA" w:rsidRDefault="001631FC" w:rsidP="001631FC">
      <w:pPr>
        <w:rPr>
          <w:sz w:val="24"/>
          <w:szCs w:val="24"/>
        </w:rPr>
      </w:pPr>
    </w:p>
    <w:p w14:paraId="6C497CF3" w14:textId="1D345F9A" w:rsidR="001631FC" w:rsidRPr="00B545BA" w:rsidRDefault="001631FC" w:rsidP="001631FC">
      <w:pPr>
        <w:rPr>
          <w:sz w:val="24"/>
          <w:szCs w:val="24"/>
        </w:rPr>
      </w:pPr>
      <w:r w:rsidRPr="00B545BA">
        <w:rPr>
          <w:sz w:val="24"/>
          <w:szCs w:val="24"/>
        </w:rPr>
        <w:t xml:space="preserve">We now provide an option to generate average mask and exclude outlier subjects from the analysis by correlating an average mask with the individual masks. To invoke the tool, use “Generate mask” under “Utilities” (See </w:t>
      </w:r>
      <w:r w:rsidRPr="00B545BA">
        <w:rPr>
          <w:sz w:val="24"/>
          <w:szCs w:val="24"/>
        </w:rPr>
        <w:fldChar w:fldCharType="begin"/>
      </w:r>
      <w:r w:rsidRPr="00B545BA">
        <w:rPr>
          <w:sz w:val="24"/>
          <w:szCs w:val="24"/>
        </w:rPr>
        <w:instrText xml:space="preserve"> REF _Ref417678810 \h </w:instrText>
      </w:r>
      <w:r w:rsidR="00E126C2"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xml:space="preserve">) drop down box. </w:t>
      </w:r>
      <w:r w:rsidR="000B0A4C" w:rsidRPr="00B545BA">
        <w:rPr>
          <w:sz w:val="24"/>
          <w:szCs w:val="24"/>
        </w:rPr>
        <w:t>The following figure window will open after you have selected output directory:</w:t>
      </w:r>
    </w:p>
    <w:p w14:paraId="5A4B7641" w14:textId="77777777" w:rsidR="000B0A4C" w:rsidRPr="00B545BA" w:rsidRDefault="000B0A4C" w:rsidP="00DC4D54">
      <w:pPr>
        <w:jc w:val="center"/>
        <w:rPr>
          <w:sz w:val="24"/>
          <w:szCs w:val="24"/>
        </w:rPr>
      </w:pPr>
      <w:r w:rsidRPr="00B545BA">
        <w:rPr>
          <w:noProof/>
          <w:sz w:val="24"/>
          <w:szCs w:val="24"/>
        </w:rPr>
        <w:drawing>
          <wp:inline distT="0" distB="0" distL="0" distR="0" wp14:anchorId="4566A52A" wp14:editId="0DDB09D0">
            <wp:extent cx="5057775" cy="54749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7775" cy="5474999"/>
                    </a:xfrm>
                    <a:prstGeom prst="rect">
                      <a:avLst/>
                    </a:prstGeom>
                  </pic:spPr>
                </pic:pic>
              </a:graphicData>
            </a:graphic>
          </wp:inline>
        </w:drawing>
      </w:r>
    </w:p>
    <w:p w14:paraId="1C047EBF" w14:textId="2B957D58" w:rsidR="00DC4D54" w:rsidRPr="00B545BA" w:rsidRDefault="00DC4D54" w:rsidP="00DC4D54">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26</w:t>
      </w:r>
      <w:r w:rsidR="008F641B" w:rsidRPr="00B545BA">
        <w:rPr>
          <w:sz w:val="24"/>
          <w:szCs w:val="24"/>
        </w:rPr>
        <w:fldChar w:fldCharType="end"/>
      </w:r>
      <w:r w:rsidRPr="00B545BA">
        <w:rPr>
          <w:sz w:val="24"/>
          <w:szCs w:val="24"/>
        </w:rPr>
        <w:t>: Data selection</w:t>
      </w:r>
    </w:p>
    <w:p w14:paraId="737F24C6" w14:textId="23EF7170" w:rsidR="006004ED" w:rsidRPr="00B545BA" w:rsidRDefault="006004ED" w:rsidP="006004ED">
      <w:pPr>
        <w:rPr>
          <w:sz w:val="24"/>
          <w:szCs w:val="24"/>
        </w:rPr>
      </w:pPr>
      <w:r w:rsidRPr="00B545BA">
        <w:rPr>
          <w:sz w:val="24"/>
          <w:szCs w:val="24"/>
        </w:rPr>
        <w:t xml:space="preserve">Select data for all the subjects. If data is in 3D analyze image format, enter </w:t>
      </w:r>
      <w:r w:rsidR="000B7F48" w:rsidRPr="00B545BA">
        <w:rPr>
          <w:sz w:val="24"/>
          <w:szCs w:val="24"/>
        </w:rPr>
        <w:t xml:space="preserve">the </w:t>
      </w:r>
      <w:r w:rsidRPr="00B545BA">
        <w:rPr>
          <w:sz w:val="24"/>
          <w:szCs w:val="24"/>
        </w:rPr>
        <w:t xml:space="preserve">full file pattern using </w:t>
      </w:r>
      <w:r w:rsidRPr="00B545BA">
        <w:rPr>
          <w:i/>
          <w:sz w:val="24"/>
          <w:szCs w:val="24"/>
        </w:rPr>
        <w:t>ED</w:t>
      </w:r>
      <w:r w:rsidRPr="00B545BA">
        <w:rPr>
          <w:sz w:val="24"/>
          <w:szCs w:val="24"/>
        </w:rPr>
        <w:t xml:space="preserve"> button. </w:t>
      </w:r>
      <w:r w:rsidR="00237894" w:rsidRPr="00B545BA">
        <w:rPr>
          <w:sz w:val="24"/>
          <w:szCs w:val="24"/>
        </w:rPr>
        <w:t>I</w:t>
      </w:r>
      <w:r w:rsidRPr="00B545BA">
        <w:rPr>
          <w:sz w:val="24"/>
          <w:szCs w:val="24"/>
        </w:rPr>
        <w:t xml:space="preserve">nput screen window </w:t>
      </w:r>
      <w:r w:rsidR="002F73A1" w:rsidRPr="00B545BA">
        <w:rPr>
          <w:sz w:val="24"/>
          <w:szCs w:val="24"/>
        </w:rPr>
        <w:t>(</w:t>
      </w:r>
      <w:r w:rsidR="002F73A1" w:rsidRPr="00B545BA">
        <w:rPr>
          <w:sz w:val="24"/>
          <w:szCs w:val="24"/>
        </w:rPr>
        <w:fldChar w:fldCharType="begin"/>
      </w:r>
      <w:r w:rsidR="002F73A1" w:rsidRPr="00B545BA">
        <w:rPr>
          <w:sz w:val="24"/>
          <w:szCs w:val="24"/>
        </w:rPr>
        <w:instrText xml:space="preserve"> REF _Ref475112381 \h </w:instrText>
      </w:r>
      <w:r w:rsidR="00E126C2" w:rsidRPr="00B545BA">
        <w:rPr>
          <w:sz w:val="24"/>
          <w:szCs w:val="24"/>
        </w:rPr>
        <w:instrText xml:space="preserve"> \* MERGEFORMAT </w:instrText>
      </w:r>
      <w:r w:rsidR="002F73A1" w:rsidRPr="00B545BA">
        <w:rPr>
          <w:sz w:val="24"/>
          <w:szCs w:val="24"/>
        </w:rPr>
      </w:r>
      <w:r w:rsidR="002F73A1"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27</w:t>
      </w:r>
      <w:r w:rsidR="002F73A1" w:rsidRPr="00B545BA">
        <w:rPr>
          <w:sz w:val="24"/>
          <w:szCs w:val="24"/>
        </w:rPr>
        <w:fldChar w:fldCharType="end"/>
      </w:r>
      <w:r w:rsidR="002F73A1" w:rsidRPr="00B545BA">
        <w:rPr>
          <w:sz w:val="24"/>
          <w:szCs w:val="24"/>
        </w:rPr>
        <w:t xml:space="preserve">) </w:t>
      </w:r>
      <w:r w:rsidRPr="00B545BA">
        <w:rPr>
          <w:sz w:val="24"/>
          <w:szCs w:val="24"/>
        </w:rPr>
        <w:t>will open to enter mask specific defaults:</w:t>
      </w:r>
    </w:p>
    <w:p w14:paraId="6FB2B364" w14:textId="77777777" w:rsidR="006004ED" w:rsidRPr="00B545BA" w:rsidRDefault="006004ED" w:rsidP="00924D3D">
      <w:pPr>
        <w:pStyle w:val="ListParagraph"/>
        <w:numPr>
          <w:ilvl w:val="0"/>
          <w:numId w:val="58"/>
        </w:numPr>
        <w:rPr>
          <w:sz w:val="24"/>
          <w:szCs w:val="24"/>
        </w:rPr>
      </w:pPr>
      <w:r w:rsidRPr="00B545BA">
        <w:rPr>
          <w:b/>
          <w:sz w:val="24"/>
          <w:szCs w:val="24"/>
        </w:rPr>
        <w:t>Enter mask multiplier:</w:t>
      </w:r>
      <w:r w:rsidRPr="00B545BA">
        <w:rPr>
          <w:sz w:val="24"/>
          <w:szCs w:val="24"/>
        </w:rPr>
        <w:t xml:space="preserve"> </w:t>
      </w:r>
      <w:r w:rsidR="00237894" w:rsidRPr="00B545BA">
        <w:rPr>
          <w:sz w:val="24"/>
          <w:szCs w:val="24"/>
        </w:rPr>
        <w:t xml:space="preserve">Voxels above or equaling the multiplier times the mean is included for each subject. </w:t>
      </w:r>
      <w:r w:rsidR="00D70B5A" w:rsidRPr="00B545BA">
        <w:rPr>
          <w:sz w:val="24"/>
          <w:szCs w:val="24"/>
        </w:rPr>
        <w:t>Only the first volume is used in the mask calculation for each subject.</w:t>
      </w:r>
    </w:p>
    <w:p w14:paraId="35990016" w14:textId="77777777" w:rsidR="006004ED" w:rsidRPr="00B545BA" w:rsidRDefault="006004ED" w:rsidP="00924D3D">
      <w:pPr>
        <w:pStyle w:val="ListParagraph"/>
        <w:numPr>
          <w:ilvl w:val="0"/>
          <w:numId w:val="58"/>
        </w:numPr>
        <w:rPr>
          <w:sz w:val="24"/>
          <w:szCs w:val="24"/>
        </w:rPr>
      </w:pPr>
      <w:r w:rsidRPr="00B545BA">
        <w:rPr>
          <w:b/>
          <w:sz w:val="24"/>
          <w:szCs w:val="24"/>
        </w:rPr>
        <w:t>Enter average mask threshold:</w:t>
      </w:r>
      <w:r w:rsidR="002F73A1" w:rsidRPr="00B545BA">
        <w:rPr>
          <w:sz w:val="24"/>
          <w:szCs w:val="24"/>
        </w:rPr>
        <w:t xml:space="preserve"> Binary</w:t>
      </w:r>
      <w:r w:rsidR="00237894" w:rsidRPr="00B545BA">
        <w:rPr>
          <w:sz w:val="24"/>
          <w:szCs w:val="24"/>
        </w:rPr>
        <w:t xml:space="preserve"> masks a</w:t>
      </w:r>
      <w:r w:rsidR="00360708" w:rsidRPr="00B545BA">
        <w:rPr>
          <w:sz w:val="24"/>
          <w:szCs w:val="24"/>
        </w:rPr>
        <w:t xml:space="preserve">re averaged across subjects and </w:t>
      </w:r>
      <w:r w:rsidR="00237894" w:rsidRPr="00B545BA">
        <w:rPr>
          <w:sz w:val="24"/>
          <w:szCs w:val="24"/>
        </w:rPr>
        <w:t>threshold is applied on the average mask.</w:t>
      </w:r>
    </w:p>
    <w:p w14:paraId="49A5101A" w14:textId="77777777" w:rsidR="006004ED" w:rsidRPr="00B545BA" w:rsidRDefault="006004ED" w:rsidP="00924D3D">
      <w:pPr>
        <w:pStyle w:val="ListParagraph"/>
        <w:numPr>
          <w:ilvl w:val="0"/>
          <w:numId w:val="58"/>
        </w:numPr>
        <w:rPr>
          <w:sz w:val="24"/>
          <w:szCs w:val="24"/>
        </w:rPr>
      </w:pPr>
      <w:r w:rsidRPr="00B545BA">
        <w:rPr>
          <w:b/>
          <w:sz w:val="24"/>
          <w:szCs w:val="24"/>
        </w:rPr>
        <w:lastRenderedPageBreak/>
        <w:t>Enter output prefix:</w:t>
      </w:r>
      <w:r w:rsidRPr="00B545BA">
        <w:rPr>
          <w:sz w:val="24"/>
          <w:szCs w:val="24"/>
        </w:rPr>
        <w:t xml:space="preserve"> </w:t>
      </w:r>
      <w:r w:rsidR="00A12CED" w:rsidRPr="00B545BA">
        <w:rPr>
          <w:sz w:val="24"/>
          <w:szCs w:val="24"/>
        </w:rPr>
        <w:t xml:space="preserve">All the output files will have this prefix. </w:t>
      </w:r>
    </w:p>
    <w:p w14:paraId="5C67938E" w14:textId="77777777" w:rsidR="00237894" w:rsidRPr="00B545BA" w:rsidRDefault="00237894" w:rsidP="00237894">
      <w:pPr>
        <w:ind w:left="360"/>
        <w:rPr>
          <w:sz w:val="24"/>
          <w:szCs w:val="24"/>
        </w:rPr>
      </w:pPr>
    </w:p>
    <w:p w14:paraId="0C948DD3" w14:textId="77777777" w:rsidR="00804CD4" w:rsidRPr="00B545BA" w:rsidRDefault="00237894" w:rsidP="00F55BE6">
      <w:pPr>
        <w:ind w:left="360"/>
        <w:jc w:val="both"/>
        <w:rPr>
          <w:sz w:val="24"/>
          <w:szCs w:val="24"/>
        </w:rPr>
      </w:pPr>
      <w:r w:rsidRPr="00B545BA">
        <w:rPr>
          <w:sz w:val="24"/>
          <w:szCs w:val="24"/>
        </w:rPr>
        <w:t xml:space="preserve">After the parameters are entered, </w:t>
      </w:r>
      <w:r w:rsidR="00A12CED" w:rsidRPr="00B545BA">
        <w:rPr>
          <w:sz w:val="24"/>
          <w:szCs w:val="24"/>
        </w:rPr>
        <w:t xml:space="preserve">average mask is correlated with the individual subject masks and an option is provided to enter the correlation threshold. Subjects surpassing the correlation threshold are only included in the analysis. At the end of the </w:t>
      </w:r>
      <w:r w:rsidR="001A638A" w:rsidRPr="00B545BA">
        <w:rPr>
          <w:sz w:val="24"/>
          <w:szCs w:val="24"/>
        </w:rPr>
        <w:t xml:space="preserve">step, mask file is generated with suffix </w:t>
      </w:r>
      <w:r w:rsidR="001A638A" w:rsidRPr="00B545BA">
        <w:rPr>
          <w:i/>
          <w:sz w:val="24"/>
          <w:szCs w:val="24"/>
        </w:rPr>
        <w:t>*Mask.nii</w:t>
      </w:r>
      <w:r w:rsidR="001A638A" w:rsidRPr="00B545BA">
        <w:rPr>
          <w:sz w:val="24"/>
          <w:szCs w:val="24"/>
        </w:rPr>
        <w:t xml:space="preserve"> and a batch file with suffix </w:t>
      </w:r>
      <w:r w:rsidR="001A638A" w:rsidRPr="00B545BA">
        <w:rPr>
          <w:i/>
          <w:sz w:val="24"/>
          <w:szCs w:val="24"/>
        </w:rPr>
        <w:t>*gift*batch*.m</w:t>
      </w:r>
      <w:r w:rsidR="001A638A" w:rsidRPr="00B545BA">
        <w:rPr>
          <w:sz w:val="24"/>
          <w:szCs w:val="24"/>
        </w:rPr>
        <w:t xml:space="preserve"> file is created. </w:t>
      </w:r>
      <w:r w:rsidR="00F55BE6" w:rsidRPr="00B545BA">
        <w:rPr>
          <w:sz w:val="24"/>
          <w:szCs w:val="24"/>
        </w:rPr>
        <w:t>You could customize the batch file according to your needs.</w:t>
      </w:r>
      <w:r w:rsidR="001A638A" w:rsidRPr="00B545BA">
        <w:rPr>
          <w:sz w:val="24"/>
          <w:szCs w:val="24"/>
        </w:rPr>
        <w:t xml:space="preserve">To run the batch file, use command </w:t>
      </w:r>
      <w:r w:rsidR="001A638A" w:rsidRPr="00B545BA">
        <w:rPr>
          <w:i/>
          <w:sz w:val="24"/>
          <w:szCs w:val="24"/>
        </w:rPr>
        <w:t>icatb_batch_file_run(file_name)</w:t>
      </w:r>
      <w:r w:rsidR="001A638A" w:rsidRPr="00B545BA">
        <w:rPr>
          <w:sz w:val="24"/>
          <w:szCs w:val="24"/>
        </w:rPr>
        <w:t xml:space="preserve">. </w:t>
      </w:r>
    </w:p>
    <w:p w14:paraId="3A1185F5" w14:textId="77777777" w:rsidR="001A638A" w:rsidRPr="00B545BA" w:rsidRDefault="001A638A" w:rsidP="001A638A">
      <w:pPr>
        <w:ind w:left="360"/>
        <w:jc w:val="center"/>
        <w:rPr>
          <w:sz w:val="24"/>
          <w:szCs w:val="24"/>
        </w:rPr>
      </w:pPr>
      <w:r w:rsidRPr="00B545BA">
        <w:rPr>
          <w:noProof/>
          <w:sz w:val="24"/>
          <w:szCs w:val="24"/>
        </w:rPr>
        <w:drawing>
          <wp:inline distT="0" distB="0" distL="0" distR="0" wp14:anchorId="271423F7" wp14:editId="4AB4856F">
            <wp:extent cx="39624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62400" cy="2514600"/>
                    </a:xfrm>
                    <a:prstGeom prst="rect">
                      <a:avLst/>
                    </a:prstGeom>
                  </pic:spPr>
                </pic:pic>
              </a:graphicData>
            </a:graphic>
          </wp:inline>
        </w:drawing>
      </w:r>
    </w:p>
    <w:p w14:paraId="4D4CEB95" w14:textId="6E928F90" w:rsidR="001A638A" w:rsidRPr="00B545BA" w:rsidRDefault="001A638A" w:rsidP="001A638A">
      <w:pPr>
        <w:pStyle w:val="Caption"/>
        <w:jc w:val="center"/>
        <w:rPr>
          <w:sz w:val="24"/>
          <w:szCs w:val="24"/>
        </w:rPr>
      </w:pPr>
      <w:bookmarkStart w:id="68" w:name="_Ref47511238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27</w:t>
      </w:r>
      <w:r w:rsidR="008F641B" w:rsidRPr="00B545BA">
        <w:rPr>
          <w:sz w:val="24"/>
          <w:szCs w:val="24"/>
        </w:rPr>
        <w:fldChar w:fldCharType="end"/>
      </w:r>
      <w:bookmarkEnd w:id="68"/>
      <w:r w:rsidRPr="00B545BA">
        <w:rPr>
          <w:sz w:val="24"/>
          <w:szCs w:val="24"/>
        </w:rPr>
        <w:t>: Input mask parameters</w:t>
      </w:r>
    </w:p>
    <w:p w14:paraId="1AF69C55" w14:textId="77777777" w:rsidR="00360708" w:rsidRPr="00B545BA" w:rsidRDefault="00360708" w:rsidP="00360708">
      <w:pPr>
        <w:rPr>
          <w:sz w:val="24"/>
          <w:szCs w:val="24"/>
        </w:rPr>
      </w:pPr>
      <w:r w:rsidRPr="00B545BA">
        <w:rPr>
          <w:sz w:val="24"/>
          <w:szCs w:val="24"/>
        </w:rPr>
        <w:t xml:space="preserve">The above utility could also be invoked from the MATLAB command line. Please </w:t>
      </w:r>
      <w:r w:rsidR="00EB0D8B" w:rsidRPr="00B545BA">
        <w:rPr>
          <w:sz w:val="24"/>
          <w:szCs w:val="24"/>
        </w:rPr>
        <w:t xml:space="preserve">use </w:t>
      </w:r>
      <w:r w:rsidR="00EB0D8B" w:rsidRPr="00B545BA">
        <w:rPr>
          <w:i/>
          <w:sz w:val="24"/>
          <w:szCs w:val="24"/>
        </w:rPr>
        <w:t>help</w:t>
      </w:r>
      <w:r w:rsidRPr="00B545BA">
        <w:rPr>
          <w:i/>
          <w:sz w:val="24"/>
          <w:szCs w:val="24"/>
        </w:rPr>
        <w:t xml:space="preserve"> icatb_generateMask.m</w:t>
      </w:r>
      <w:r w:rsidR="00EB0D8B" w:rsidRPr="00B545BA">
        <w:rPr>
          <w:sz w:val="24"/>
          <w:szCs w:val="24"/>
        </w:rPr>
        <w:t xml:space="preserve"> at the MATLAB command line.</w:t>
      </w:r>
    </w:p>
    <w:p w14:paraId="01D81D42" w14:textId="77777777" w:rsidR="006004ED" w:rsidRPr="00B545BA" w:rsidRDefault="006004ED" w:rsidP="006004ED">
      <w:pPr>
        <w:rPr>
          <w:sz w:val="24"/>
          <w:szCs w:val="24"/>
        </w:rPr>
      </w:pPr>
    </w:p>
    <w:p w14:paraId="5AE71F2D" w14:textId="77777777" w:rsidR="00C3347A" w:rsidRPr="00B545BA" w:rsidRDefault="00C3347A" w:rsidP="00C3347A">
      <w:pPr>
        <w:pStyle w:val="Heading3"/>
        <w:rPr>
          <w:rFonts w:asciiTheme="minorHAnsi" w:hAnsiTheme="minorHAnsi"/>
          <w:sz w:val="24"/>
          <w:szCs w:val="24"/>
        </w:rPr>
      </w:pPr>
      <w:bookmarkStart w:id="69" w:name="_Toc475626176"/>
      <w:r w:rsidRPr="00B545BA">
        <w:rPr>
          <w:rFonts w:asciiTheme="minorHAnsi" w:hAnsiTheme="minorHAnsi"/>
          <w:sz w:val="24"/>
          <w:szCs w:val="24"/>
        </w:rPr>
        <w:t>Remove Component (s)</w:t>
      </w:r>
      <w:bookmarkEnd w:id="67"/>
      <w:bookmarkEnd w:id="69"/>
    </w:p>
    <w:p w14:paraId="6FA3F603" w14:textId="77777777" w:rsidR="00C3347A" w:rsidRPr="00B545BA" w:rsidRDefault="00C3347A" w:rsidP="00C3347A">
      <w:pPr>
        <w:rPr>
          <w:sz w:val="24"/>
          <w:szCs w:val="24"/>
        </w:rPr>
      </w:pPr>
    </w:p>
    <w:p w14:paraId="0021BAD1" w14:textId="77777777" w:rsidR="00C3347A" w:rsidRPr="00B545BA" w:rsidRDefault="00C3347A" w:rsidP="002A4099">
      <w:pPr>
        <w:ind w:right="695"/>
        <w:jc w:val="both"/>
        <w:rPr>
          <w:sz w:val="24"/>
          <w:szCs w:val="24"/>
        </w:rPr>
      </w:pPr>
      <w:r w:rsidRPr="00B545BA">
        <w:rPr>
          <w:sz w:val="24"/>
          <w:szCs w:val="24"/>
        </w:rPr>
        <w:t>Artifact signals like ey</w:t>
      </w:r>
      <w:r w:rsidR="008E18B7" w:rsidRPr="00B545BA">
        <w:rPr>
          <w:sz w:val="24"/>
          <w:szCs w:val="24"/>
        </w:rPr>
        <w:t xml:space="preserve">e blinks, eye movements, muscle </w:t>
      </w:r>
      <w:r w:rsidRPr="00B545BA">
        <w:rPr>
          <w:sz w:val="24"/>
          <w:szCs w:val="24"/>
        </w:rPr>
        <w:t>activity, etc make the detection of brain activity difficult. Therefore, signal processing techniques should be used to remove the artifacts from the data. Signal processing techniques like Independent</w:t>
      </w:r>
      <w:r w:rsidR="003F431A" w:rsidRPr="00B545BA">
        <w:rPr>
          <w:sz w:val="24"/>
          <w:szCs w:val="24"/>
        </w:rPr>
        <w:t xml:space="preserve"> Component Analysis (ICA) </w:t>
      </w:r>
      <w:sdt>
        <w:sdtPr>
          <w:rPr>
            <w:sz w:val="24"/>
            <w:szCs w:val="24"/>
          </w:rPr>
          <w:id w:val="219957079"/>
          <w:citation/>
        </w:sdtPr>
        <w:sdtEndPr/>
        <w:sdtContent>
          <w:r w:rsidR="003F431A" w:rsidRPr="00B545BA">
            <w:rPr>
              <w:sz w:val="24"/>
              <w:szCs w:val="24"/>
            </w:rPr>
            <w:fldChar w:fldCharType="begin"/>
          </w:r>
          <w:r w:rsidR="005B4D24" w:rsidRPr="00B545BA">
            <w:rPr>
              <w:sz w:val="24"/>
              <w:szCs w:val="24"/>
            </w:rPr>
            <w:instrText xml:space="preserve">CITATION EEG \l 1033 </w:instrText>
          </w:r>
          <w:r w:rsidR="003F431A" w:rsidRPr="00B545BA">
            <w:rPr>
              <w:sz w:val="24"/>
              <w:szCs w:val="24"/>
            </w:rPr>
            <w:fldChar w:fldCharType="separate"/>
          </w:r>
          <w:r w:rsidR="00BF7133" w:rsidRPr="00B545BA">
            <w:rPr>
              <w:noProof/>
              <w:sz w:val="24"/>
              <w:szCs w:val="24"/>
            </w:rPr>
            <w:t>(EEGLAB Toolbox, 1997)</w:t>
          </w:r>
          <w:r w:rsidR="003F431A" w:rsidRPr="00B545BA">
            <w:rPr>
              <w:sz w:val="24"/>
              <w:szCs w:val="24"/>
            </w:rPr>
            <w:fldChar w:fldCharType="end"/>
          </w:r>
        </w:sdtContent>
      </w:sdt>
      <w:r w:rsidRPr="00B545BA">
        <w:rPr>
          <w:sz w:val="24"/>
          <w:szCs w:val="24"/>
        </w:rPr>
        <w:t>, Principal Component Analysis or</w:t>
      </w:r>
      <w:r w:rsidR="003F431A" w:rsidRPr="00B545BA">
        <w:rPr>
          <w:sz w:val="24"/>
          <w:szCs w:val="24"/>
        </w:rPr>
        <w:t xml:space="preserve"> Maximum Signal Fraction </w:t>
      </w:r>
      <w:sdt>
        <w:sdtPr>
          <w:rPr>
            <w:sz w:val="24"/>
            <w:szCs w:val="24"/>
          </w:rPr>
          <w:id w:val="451295044"/>
          <w:citation/>
        </w:sdtPr>
        <w:sdtEndPr/>
        <w:sdtContent>
          <w:r w:rsidR="003F431A" w:rsidRPr="00B545BA">
            <w:rPr>
              <w:sz w:val="24"/>
              <w:szCs w:val="24"/>
            </w:rPr>
            <w:fldChar w:fldCharType="begin"/>
          </w:r>
          <w:r w:rsidR="003F431A" w:rsidRPr="00B545BA">
            <w:rPr>
              <w:sz w:val="24"/>
              <w:szCs w:val="24"/>
            </w:rPr>
            <w:instrText xml:space="preserve"> CITATION Kni03 \l 1033 </w:instrText>
          </w:r>
          <w:r w:rsidR="003F431A" w:rsidRPr="00B545BA">
            <w:rPr>
              <w:sz w:val="24"/>
              <w:szCs w:val="24"/>
            </w:rPr>
            <w:fldChar w:fldCharType="separate"/>
          </w:r>
          <w:r w:rsidR="00BF7133" w:rsidRPr="00B545BA">
            <w:rPr>
              <w:noProof/>
              <w:sz w:val="24"/>
              <w:szCs w:val="24"/>
            </w:rPr>
            <w:t>(Knight, 2003)</w:t>
          </w:r>
          <w:r w:rsidR="003F431A" w:rsidRPr="00B545BA">
            <w:rPr>
              <w:sz w:val="24"/>
              <w:szCs w:val="24"/>
            </w:rPr>
            <w:fldChar w:fldCharType="end"/>
          </w:r>
        </w:sdtContent>
      </w:sdt>
      <w:r w:rsidR="003F431A" w:rsidRPr="00B545BA">
        <w:rPr>
          <w:sz w:val="24"/>
          <w:szCs w:val="24"/>
        </w:rPr>
        <w:t xml:space="preserve"> </w:t>
      </w:r>
      <w:r w:rsidRPr="00B545BA">
        <w:rPr>
          <w:sz w:val="24"/>
          <w:szCs w:val="24"/>
        </w:rPr>
        <w:t xml:space="preserve">are some of the techniques used to remove the artifacts from the data. Here, we discuss how ICA can be used to remove the components from the fMRI data using the </w:t>
      </w:r>
      <w:r w:rsidR="003F431A" w:rsidRPr="00B545BA">
        <w:rPr>
          <w:sz w:val="24"/>
          <w:szCs w:val="24"/>
        </w:rPr>
        <w:t>GIFT toolbox</w:t>
      </w:r>
      <w:r w:rsidRPr="00B545BA">
        <w:rPr>
          <w:sz w:val="24"/>
          <w:szCs w:val="24"/>
        </w:rPr>
        <w:t>.</w:t>
      </w:r>
    </w:p>
    <w:p w14:paraId="2908A2CB" w14:textId="2A16D156" w:rsidR="00C3347A" w:rsidRPr="00B545BA" w:rsidRDefault="00C3347A" w:rsidP="00924D3D">
      <w:pPr>
        <w:numPr>
          <w:ilvl w:val="0"/>
          <w:numId w:val="21"/>
        </w:numPr>
        <w:spacing w:after="134" w:line="340" w:lineRule="auto"/>
        <w:ind w:right="695" w:hanging="199"/>
        <w:jc w:val="both"/>
        <w:rPr>
          <w:sz w:val="24"/>
          <w:szCs w:val="24"/>
        </w:rPr>
      </w:pPr>
      <w:r w:rsidRPr="00B545BA">
        <w:rPr>
          <w:sz w:val="24"/>
          <w:szCs w:val="24"/>
        </w:rPr>
        <w:t>We remove task related components (</w:t>
      </w:r>
      <w:r w:rsidRPr="00B545BA">
        <w:rPr>
          <w:sz w:val="24"/>
          <w:szCs w:val="24"/>
        </w:rPr>
        <w:fldChar w:fldCharType="begin"/>
      </w:r>
      <w:r w:rsidRPr="00B545BA">
        <w:rPr>
          <w:sz w:val="24"/>
          <w:szCs w:val="24"/>
        </w:rPr>
        <w:instrText xml:space="preserve"> REF _Ref417849917 \h </w:instrText>
      </w:r>
      <w:r w:rsidR="002A4099"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15</w:t>
      </w:r>
      <w:r w:rsidRPr="00B545BA">
        <w:rPr>
          <w:sz w:val="24"/>
          <w:szCs w:val="24"/>
        </w:rPr>
        <w:fldChar w:fldCharType="end"/>
      </w:r>
      <w:r w:rsidRPr="00B545BA">
        <w:rPr>
          <w:sz w:val="24"/>
          <w:szCs w:val="24"/>
        </w:rPr>
        <w:t>) to demonstrate the experiment. Select ”Remove Component(s)” entry from “Utilities” drop down box. A figure window will open to select the parameter file used for the analysis. This is the same parameter file that you have used for running ICA on the fMRI data.</w:t>
      </w:r>
    </w:p>
    <w:p w14:paraId="4B5A086F" w14:textId="77777777" w:rsidR="00C3347A" w:rsidRPr="00B545BA" w:rsidRDefault="00C3347A" w:rsidP="00924D3D">
      <w:pPr>
        <w:numPr>
          <w:ilvl w:val="0"/>
          <w:numId w:val="21"/>
        </w:numPr>
        <w:spacing w:after="216" w:line="261" w:lineRule="auto"/>
        <w:ind w:right="695" w:hanging="199"/>
        <w:jc w:val="both"/>
        <w:rPr>
          <w:sz w:val="24"/>
          <w:szCs w:val="24"/>
        </w:rPr>
      </w:pPr>
      <w:r w:rsidRPr="00B545BA">
        <w:rPr>
          <w:sz w:val="24"/>
          <w:szCs w:val="24"/>
        </w:rPr>
        <w:lastRenderedPageBreak/>
        <w:t xml:space="preserve">After the parameter file is selected, a list dialog box will open to select subjects followed by components that need to be removed from the fMRI Data. The selected components will be removed from the data by zeroing out the corresponding columns of the mixing matrix and the rows of the spatial maps. The modified data is written to the selected output directory. The new set of images will have prefix </w:t>
      </w:r>
      <w:r w:rsidRPr="00B545BA">
        <w:rPr>
          <w:rStyle w:val="SubtleEmphasis"/>
          <w:sz w:val="24"/>
          <w:szCs w:val="24"/>
        </w:rPr>
        <w:t>R_</w:t>
      </w:r>
      <w:r w:rsidRPr="00B545BA">
        <w:rPr>
          <w:sz w:val="24"/>
          <w:szCs w:val="24"/>
        </w:rPr>
        <w:t>.</w:t>
      </w:r>
    </w:p>
    <w:p w14:paraId="58026583" w14:textId="5E988711" w:rsidR="00C3347A" w:rsidRPr="00B545BA" w:rsidRDefault="00C3347A" w:rsidP="00924D3D">
      <w:pPr>
        <w:numPr>
          <w:ilvl w:val="0"/>
          <w:numId w:val="21"/>
        </w:numPr>
        <w:spacing w:after="38" w:line="261" w:lineRule="auto"/>
        <w:ind w:right="695" w:hanging="199"/>
        <w:jc w:val="both"/>
        <w:rPr>
          <w:sz w:val="24"/>
          <w:szCs w:val="24"/>
        </w:rPr>
      </w:pPr>
      <w:r w:rsidRPr="00B545BA">
        <w:rPr>
          <w:sz w:val="24"/>
          <w:szCs w:val="24"/>
        </w:rPr>
        <w:t xml:space="preserve">The modified data can now be analyzed using any toolbox that analyzes fMRI data. ICA is used to analyze the modified data and the components are sorted temporally using Multiple Regression </w:t>
      </w:r>
      <w:r w:rsidR="002A4099" w:rsidRPr="00B545BA">
        <w:rPr>
          <w:sz w:val="24"/>
          <w:szCs w:val="24"/>
        </w:rPr>
        <w:t xml:space="preserve">and the regressors selected are”right*bf(1)”, ”right*bf(2)”, ”left*bf(1)” and ”left*bf(2)”. </w:t>
      </w:r>
      <w:r w:rsidR="004C196B" w:rsidRPr="00B545BA">
        <w:rPr>
          <w:sz w:val="24"/>
          <w:szCs w:val="24"/>
        </w:rPr>
        <w:fldChar w:fldCharType="begin"/>
      </w:r>
      <w:r w:rsidR="004C196B" w:rsidRPr="00B545BA">
        <w:rPr>
          <w:sz w:val="24"/>
          <w:szCs w:val="24"/>
        </w:rPr>
        <w:instrText xml:space="preserve"> REF _Ref417892824 \h </w:instrText>
      </w:r>
      <w:r w:rsidR="00E1055C" w:rsidRPr="00B545BA">
        <w:rPr>
          <w:sz w:val="24"/>
          <w:szCs w:val="24"/>
        </w:rPr>
        <w:instrText xml:space="preserve"> \* MERGEFORMAT </w:instrText>
      </w:r>
      <w:r w:rsidR="004C196B" w:rsidRPr="00B545BA">
        <w:rPr>
          <w:sz w:val="24"/>
          <w:szCs w:val="24"/>
        </w:rPr>
      </w:r>
      <w:r w:rsidR="004C196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28</w:t>
      </w:r>
      <w:r w:rsidR="004C196B" w:rsidRPr="00B545BA">
        <w:rPr>
          <w:sz w:val="24"/>
          <w:szCs w:val="24"/>
        </w:rPr>
        <w:fldChar w:fldCharType="end"/>
      </w:r>
      <w:r w:rsidR="004C196B" w:rsidRPr="00B545BA">
        <w:rPr>
          <w:sz w:val="24"/>
          <w:szCs w:val="24"/>
        </w:rPr>
        <w:t xml:space="preserve"> </w:t>
      </w:r>
      <w:r w:rsidRPr="00B545BA">
        <w:rPr>
          <w:sz w:val="24"/>
          <w:szCs w:val="24"/>
        </w:rPr>
        <w:t>shows that both left and right visual components are removed from the data.</w:t>
      </w:r>
    </w:p>
    <w:p w14:paraId="6EFD2E99" w14:textId="77777777" w:rsidR="003F431A" w:rsidRPr="00B545BA" w:rsidRDefault="003F431A" w:rsidP="003F431A">
      <w:pPr>
        <w:spacing w:after="38" w:line="261" w:lineRule="auto"/>
        <w:ind w:left="483" w:right="695"/>
        <w:jc w:val="both"/>
        <w:rPr>
          <w:sz w:val="24"/>
          <w:szCs w:val="24"/>
        </w:rPr>
      </w:pPr>
    </w:p>
    <w:p w14:paraId="01F1A5E3" w14:textId="77777777" w:rsidR="002A4099" w:rsidRPr="00B545BA" w:rsidRDefault="002A4099" w:rsidP="004C196B">
      <w:pPr>
        <w:spacing w:after="38" w:line="261" w:lineRule="auto"/>
        <w:ind w:right="695"/>
        <w:jc w:val="center"/>
        <w:rPr>
          <w:sz w:val="24"/>
          <w:szCs w:val="24"/>
        </w:rPr>
      </w:pPr>
      <w:r w:rsidRPr="00B545BA">
        <w:rPr>
          <w:noProof/>
          <w:sz w:val="24"/>
          <w:szCs w:val="24"/>
        </w:rPr>
        <w:drawing>
          <wp:inline distT="0" distB="0" distL="0" distR="0" wp14:anchorId="0A6FD0D7" wp14:editId="7EAB6F97">
            <wp:extent cx="5629275" cy="618438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oral_sorting_rm_components.png"/>
                    <pic:cNvPicPr/>
                  </pic:nvPicPr>
                  <pic:blipFill>
                    <a:blip r:embed="rId42">
                      <a:extLst>
                        <a:ext uri="{28A0092B-C50C-407E-A947-70E740481C1C}">
                          <a14:useLocalDpi xmlns:a14="http://schemas.microsoft.com/office/drawing/2010/main" val="0"/>
                        </a:ext>
                      </a:extLst>
                    </a:blip>
                    <a:stretch>
                      <a:fillRect/>
                    </a:stretch>
                  </pic:blipFill>
                  <pic:spPr>
                    <a:xfrm>
                      <a:off x="0" y="0"/>
                      <a:ext cx="5629275" cy="6184384"/>
                    </a:xfrm>
                    <a:prstGeom prst="rect">
                      <a:avLst/>
                    </a:prstGeom>
                  </pic:spPr>
                </pic:pic>
              </a:graphicData>
            </a:graphic>
          </wp:inline>
        </w:drawing>
      </w:r>
    </w:p>
    <w:p w14:paraId="2E75A426" w14:textId="77777777" w:rsidR="004C196B" w:rsidRPr="00B545BA" w:rsidRDefault="004C196B" w:rsidP="004C196B">
      <w:pPr>
        <w:spacing w:after="38" w:line="261" w:lineRule="auto"/>
        <w:ind w:right="695"/>
        <w:jc w:val="center"/>
        <w:rPr>
          <w:sz w:val="24"/>
          <w:szCs w:val="24"/>
        </w:rPr>
      </w:pPr>
    </w:p>
    <w:p w14:paraId="7226FF80" w14:textId="15998915" w:rsidR="004C196B" w:rsidRPr="00B545BA" w:rsidRDefault="004C196B" w:rsidP="004C196B">
      <w:pPr>
        <w:pStyle w:val="Caption"/>
        <w:jc w:val="center"/>
        <w:rPr>
          <w:sz w:val="24"/>
          <w:szCs w:val="24"/>
        </w:rPr>
      </w:pPr>
      <w:bookmarkStart w:id="70" w:name="_Ref41789282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28</w:t>
      </w:r>
      <w:r w:rsidR="008F641B" w:rsidRPr="00B545BA">
        <w:rPr>
          <w:sz w:val="24"/>
          <w:szCs w:val="24"/>
        </w:rPr>
        <w:fldChar w:fldCharType="end"/>
      </w:r>
      <w:bookmarkEnd w:id="70"/>
      <w:r w:rsidR="00CC7D8C" w:rsidRPr="00B545BA">
        <w:rPr>
          <w:sz w:val="24"/>
          <w:szCs w:val="24"/>
        </w:rPr>
        <w:t>: Temporal sort</w:t>
      </w:r>
      <w:r w:rsidR="007D7ECA" w:rsidRPr="00B545BA">
        <w:rPr>
          <w:sz w:val="24"/>
          <w:szCs w:val="24"/>
        </w:rPr>
        <w:t>ing results</w:t>
      </w:r>
      <w:r w:rsidRPr="00B545BA">
        <w:rPr>
          <w:sz w:val="24"/>
          <w:szCs w:val="24"/>
        </w:rPr>
        <w:t xml:space="preserve"> after removing components</w:t>
      </w:r>
    </w:p>
    <w:p w14:paraId="5D24BD18" w14:textId="77777777" w:rsidR="00C95B5D" w:rsidRPr="00B545BA" w:rsidRDefault="00CC7D8C" w:rsidP="00CC7D8C">
      <w:pPr>
        <w:jc w:val="center"/>
        <w:rPr>
          <w:sz w:val="24"/>
          <w:szCs w:val="24"/>
        </w:rPr>
      </w:pPr>
      <w:r w:rsidRPr="00B545BA">
        <w:rPr>
          <w:noProof/>
          <w:sz w:val="24"/>
          <w:szCs w:val="24"/>
        </w:rPr>
        <w:drawing>
          <wp:inline distT="0" distB="0" distL="0" distR="0" wp14:anchorId="11E4E97F" wp14:editId="15DE6782">
            <wp:extent cx="3695287" cy="402759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s_on_beta_gui.png"/>
                    <pic:cNvPicPr/>
                  </pic:nvPicPr>
                  <pic:blipFill>
                    <a:blip r:embed="rId43">
                      <a:extLst>
                        <a:ext uri="{28A0092B-C50C-407E-A947-70E740481C1C}">
                          <a14:useLocalDpi xmlns:a14="http://schemas.microsoft.com/office/drawing/2010/main" val="0"/>
                        </a:ext>
                      </a:extLst>
                    </a:blip>
                    <a:stretch>
                      <a:fillRect/>
                    </a:stretch>
                  </pic:blipFill>
                  <pic:spPr>
                    <a:xfrm>
                      <a:off x="0" y="0"/>
                      <a:ext cx="3735338" cy="4071250"/>
                    </a:xfrm>
                    <a:prstGeom prst="rect">
                      <a:avLst/>
                    </a:prstGeom>
                  </pic:spPr>
                </pic:pic>
              </a:graphicData>
            </a:graphic>
          </wp:inline>
        </w:drawing>
      </w:r>
    </w:p>
    <w:p w14:paraId="65773BA0" w14:textId="140EB936" w:rsidR="00CC7D8C" w:rsidRPr="00B545BA" w:rsidRDefault="00CC7D8C" w:rsidP="00CC7D8C">
      <w:pPr>
        <w:pStyle w:val="Caption"/>
        <w:jc w:val="center"/>
        <w:rPr>
          <w:sz w:val="24"/>
          <w:szCs w:val="24"/>
        </w:rPr>
      </w:pPr>
      <w:bookmarkStart w:id="71" w:name="_Ref41789980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29</w:t>
      </w:r>
      <w:r w:rsidR="008F641B" w:rsidRPr="00B545BA">
        <w:rPr>
          <w:sz w:val="24"/>
          <w:szCs w:val="24"/>
        </w:rPr>
        <w:fldChar w:fldCharType="end"/>
      </w:r>
      <w:bookmarkEnd w:id="71"/>
      <w:r w:rsidRPr="00B545BA">
        <w:rPr>
          <w:sz w:val="24"/>
          <w:szCs w:val="24"/>
        </w:rPr>
        <w:t>: Stats on beta weights GUI</w:t>
      </w:r>
    </w:p>
    <w:p w14:paraId="2A375745" w14:textId="77777777" w:rsidR="00CC7D8C" w:rsidRPr="00B545BA" w:rsidRDefault="00CC7D8C" w:rsidP="00CC7D8C">
      <w:pPr>
        <w:jc w:val="center"/>
        <w:rPr>
          <w:sz w:val="24"/>
          <w:szCs w:val="24"/>
        </w:rPr>
      </w:pPr>
      <w:r w:rsidRPr="00B545BA">
        <w:rPr>
          <w:noProof/>
          <w:sz w:val="24"/>
          <w:szCs w:val="24"/>
        </w:rPr>
        <w:drawing>
          <wp:inline distT="0" distB="0" distL="0" distR="0" wp14:anchorId="1035ACD0" wp14:editId="76335F15">
            <wp:extent cx="3171825" cy="33030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s_sel_anova_stats_on_beta.png"/>
                    <pic:cNvPicPr/>
                  </pic:nvPicPr>
                  <pic:blipFill>
                    <a:blip r:embed="rId44">
                      <a:extLst>
                        <a:ext uri="{28A0092B-C50C-407E-A947-70E740481C1C}">
                          <a14:useLocalDpi xmlns:a14="http://schemas.microsoft.com/office/drawing/2010/main" val="0"/>
                        </a:ext>
                      </a:extLst>
                    </a:blip>
                    <a:stretch>
                      <a:fillRect/>
                    </a:stretch>
                  </pic:blipFill>
                  <pic:spPr>
                    <a:xfrm>
                      <a:off x="0" y="0"/>
                      <a:ext cx="3205562" cy="3338166"/>
                    </a:xfrm>
                    <a:prstGeom prst="rect">
                      <a:avLst/>
                    </a:prstGeom>
                  </pic:spPr>
                </pic:pic>
              </a:graphicData>
            </a:graphic>
          </wp:inline>
        </w:drawing>
      </w:r>
    </w:p>
    <w:p w14:paraId="281BCC5B" w14:textId="1497425C" w:rsidR="00CC7D8C" w:rsidRPr="00B545BA" w:rsidRDefault="00CC7D8C" w:rsidP="00CC7D8C">
      <w:pPr>
        <w:pStyle w:val="Caption"/>
        <w:jc w:val="center"/>
        <w:rPr>
          <w:sz w:val="24"/>
          <w:szCs w:val="24"/>
        </w:rPr>
      </w:pPr>
      <w:bookmarkStart w:id="72" w:name="_Ref41789982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30</w:t>
      </w:r>
      <w:r w:rsidR="008F641B" w:rsidRPr="00B545BA">
        <w:rPr>
          <w:sz w:val="24"/>
          <w:szCs w:val="24"/>
        </w:rPr>
        <w:fldChar w:fldCharType="end"/>
      </w:r>
      <w:bookmarkEnd w:id="72"/>
      <w:r w:rsidRPr="00B545BA">
        <w:rPr>
          <w:sz w:val="24"/>
          <w:szCs w:val="24"/>
        </w:rPr>
        <w:t>: Group selection</w:t>
      </w:r>
    </w:p>
    <w:p w14:paraId="4D7B942D" w14:textId="77777777" w:rsidR="00DE34B7" w:rsidRPr="00B545BA" w:rsidRDefault="00DE34B7" w:rsidP="00C95B5D">
      <w:pPr>
        <w:pStyle w:val="Heading3"/>
        <w:rPr>
          <w:rFonts w:asciiTheme="minorHAnsi" w:hAnsiTheme="minorHAnsi"/>
          <w:sz w:val="24"/>
          <w:szCs w:val="24"/>
        </w:rPr>
      </w:pPr>
      <w:bookmarkStart w:id="73" w:name="_Ref475441547"/>
      <w:bookmarkStart w:id="74" w:name="_Toc475626177"/>
      <w:bookmarkStart w:id="75" w:name="_Ref418082717"/>
      <w:r w:rsidRPr="00B545BA">
        <w:rPr>
          <w:rFonts w:asciiTheme="minorHAnsi" w:hAnsiTheme="minorHAnsi"/>
          <w:sz w:val="24"/>
          <w:szCs w:val="24"/>
        </w:rPr>
        <w:lastRenderedPageBreak/>
        <w:t>Temporal Sorting</w:t>
      </w:r>
      <w:bookmarkEnd w:id="73"/>
      <w:bookmarkEnd w:id="74"/>
    </w:p>
    <w:p w14:paraId="18F06960" w14:textId="77777777" w:rsidR="00DE34B7" w:rsidRPr="00B545BA" w:rsidRDefault="00DE34B7" w:rsidP="00DE34B7">
      <w:pPr>
        <w:rPr>
          <w:sz w:val="24"/>
          <w:szCs w:val="24"/>
        </w:rPr>
      </w:pPr>
    </w:p>
    <w:p w14:paraId="5A075859" w14:textId="30DFA70C" w:rsidR="00DE34B7" w:rsidRPr="00B545BA" w:rsidRDefault="00DE34B7" w:rsidP="004C62A7">
      <w:pPr>
        <w:jc w:val="both"/>
        <w:rPr>
          <w:sz w:val="24"/>
          <w:szCs w:val="24"/>
        </w:rPr>
      </w:pPr>
      <w:r w:rsidRPr="00B545BA">
        <w:rPr>
          <w:sz w:val="24"/>
          <w:szCs w:val="24"/>
        </w:rPr>
        <w:t xml:space="preserve">We now provide </w:t>
      </w:r>
      <w:r w:rsidR="0039675D" w:rsidRPr="00B545BA">
        <w:rPr>
          <w:sz w:val="24"/>
          <w:szCs w:val="24"/>
        </w:rPr>
        <w:t xml:space="preserve">a stand-alone </w:t>
      </w:r>
      <w:r w:rsidRPr="00B545BA">
        <w:rPr>
          <w:sz w:val="24"/>
          <w:szCs w:val="24"/>
        </w:rPr>
        <w:t xml:space="preserve">option for doing temporal sorting using all data-sets and </w:t>
      </w:r>
      <w:r w:rsidR="004C62A7" w:rsidRPr="00B545BA">
        <w:rPr>
          <w:sz w:val="24"/>
          <w:szCs w:val="24"/>
        </w:rPr>
        <w:t xml:space="preserve">selected </w:t>
      </w:r>
      <w:r w:rsidRPr="00B545BA">
        <w:rPr>
          <w:sz w:val="24"/>
          <w:szCs w:val="24"/>
        </w:rPr>
        <w:t xml:space="preserve">regressors of interest. </w:t>
      </w:r>
      <w:r w:rsidR="00897BEC" w:rsidRPr="00B545BA">
        <w:rPr>
          <w:sz w:val="24"/>
          <w:szCs w:val="24"/>
        </w:rPr>
        <w:t>This option is useful if you have cross-</w:t>
      </w:r>
      <w:r w:rsidR="001D6B24" w:rsidRPr="00B545BA">
        <w:rPr>
          <w:sz w:val="24"/>
          <w:szCs w:val="24"/>
        </w:rPr>
        <w:t>task</w:t>
      </w:r>
      <w:r w:rsidR="00897BEC" w:rsidRPr="00B545BA">
        <w:rPr>
          <w:sz w:val="24"/>
          <w:szCs w:val="24"/>
        </w:rPr>
        <w:t xml:space="preserve"> SPM design matrices which have different regressor names or missing conditions across some subjects. </w:t>
      </w:r>
      <w:r w:rsidR="004C62A7" w:rsidRPr="00B545BA">
        <w:rPr>
          <w:sz w:val="24"/>
          <w:szCs w:val="24"/>
        </w:rPr>
        <w:t xml:space="preserve">Multiple regression is computed using the ICA timecourses as observations and timecourses in SPM design matrix as model. One sample t-test is computed on the beta weights </w:t>
      </w:r>
      <w:r w:rsidR="007D306A" w:rsidRPr="00B545BA">
        <w:rPr>
          <w:sz w:val="24"/>
          <w:szCs w:val="24"/>
        </w:rPr>
        <w:t>for</w:t>
      </w:r>
      <w:r w:rsidR="004C62A7" w:rsidRPr="00B545BA">
        <w:rPr>
          <w:sz w:val="24"/>
          <w:szCs w:val="24"/>
        </w:rPr>
        <w:t xml:space="preserve"> each run and condition and saved in “temporal_stats” field in the ICA parameter file. An option is provided to export results to PDF or HTML </w:t>
      </w:r>
      <w:r w:rsidR="00F9402F" w:rsidRPr="00B545BA">
        <w:rPr>
          <w:sz w:val="24"/>
          <w:szCs w:val="24"/>
        </w:rPr>
        <w:t>file formats</w:t>
      </w:r>
      <w:r w:rsidR="004C62A7" w:rsidRPr="00B545BA">
        <w:rPr>
          <w:sz w:val="24"/>
          <w:szCs w:val="24"/>
        </w:rPr>
        <w:t xml:space="preserve">. </w:t>
      </w:r>
      <w:r w:rsidR="004C62A7" w:rsidRPr="00B545BA">
        <w:rPr>
          <w:sz w:val="24"/>
          <w:szCs w:val="24"/>
        </w:rPr>
        <w:fldChar w:fldCharType="begin"/>
      </w:r>
      <w:r w:rsidR="004C62A7" w:rsidRPr="00B545BA">
        <w:rPr>
          <w:sz w:val="24"/>
          <w:szCs w:val="24"/>
        </w:rPr>
        <w:instrText xml:space="preserve"> REF _Ref475310725 \h  \* MERGEFORMAT </w:instrText>
      </w:r>
      <w:r w:rsidR="004C62A7" w:rsidRPr="00B545BA">
        <w:rPr>
          <w:sz w:val="24"/>
          <w:szCs w:val="24"/>
        </w:rPr>
      </w:r>
      <w:r w:rsidR="004C62A7"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31</w:t>
      </w:r>
      <w:r w:rsidR="004C62A7" w:rsidRPr="00B545BA">
        <w:rPr>
          <w:sz w:val="24"/>
          <w:szCs w:val="24"/>
        </w:rPr>
        <w:fldChar w:fldCharType="end"/>
      </w:r>
      <w:r w:rsidR="004C62A7" w:rsidRPr="00B545BA">
        <w:rPr>
          <w:sz w:val="24"/>
          <w:szCs w:val="24"/>
        </w:rPr>
        <w:t xml:space="preserve"> shows T-values of each run and condition for a component.</w:t>
      </w:r>
      <w:r w:rsidR="0039675D" w:rsidRPr="00B545BA">
        <w:rPr>
          <w:sz w:val="24"/>
          <w:szCs w:val="24"/>
        </w:rPr>
        <w:t xml:space="preserve"> This utility could also be invoked using function “icatb_temp_regress.m”. </w:t>
      </w:r>
    </w:p>
    <w:p w14:paraId="66D52B51" w14:textId="77777777" w:rsidR="004C62A7" w:rsidRPr="00B545BA" w:rsidRDefault="004C62A7" w:rsidP="00DE34B7">
      <w:pPr>
        <w:rPr>
          <w:sz w:val="24"/>
          <w:szCs w:val="24"/>
        </w:rPr>
      </w:pPr>
      <w:r w:rsidRPr="00B545BA">
        <w:rPr>
          <w:noProof/>
          <w:sz w:val="24"/>
          <w:szCs w:val="24"/>
        </w:rPr>
        <w:drawing>
          <wp:inline distT="0" distB="0" distL="0" distR="0" wp14:anchorId="2BD39953" wp14:editId="6FADBFD2">
            <wp:extent cx="6816608" cy="30670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atb_disp_temp_regress_results_02.png"/>
                    <pic:cNvPicPr/>
                  </pic:nvPicPr>
                  <pic:blipFill>
                    <a:blip r:embed="rId45">
                      <a:extLst>
                        <a:ext uri="{28A0092B-C50C-407E-A947-70E740481C1C}">
                          <a14:useLocalDpi xmlns:a14="http://schemas.microsoft.com/office/drawing/2010/main" val="0"/>
                        </a:ext>
                      </a:extLst>
                    </a:blip>
                    <a:stretch>
                      <a:fillRect/>
                    </a:stretch>
                  </pic:blipFill>
                  <pic:spPr>
                    <a:xfrm>
                      <a:off x="0" y="0"/>
                      <a:ext cx="6823803" cy="3070287"/>
                    </a:xfrm>
                    <a:prstGeom prst="rect">
                      <a:avLst/>
                    </a:prstGeom>
                  </pic:spPr>
                </pic:pic>
              </a:graphicData>
            </a:graphic>
          </wp:inline>
        </w:drawing>
      </w:r>
    </w:p>
    <w:p w14:paraId="1AEBAC3A" w14:textId="2B322270" w:rsidR="004C62A7" w:rsidRPr="00B545BA" w:rsidRDefault="004C62A7" w:rsidP="004C62A7">
      <w:pPr>
        <w:pStyle w:val="Caption"/>
        <w:jc w:val="center"/>
        <w:rPr>
          <w:sz w:val="24"/>
          <w:szCs w:val="24"/>
        </w:rPr>
      </w:pPr>
      <w:bookmarkStart w:id="76" w:name="_Ref475310725"/>
      <w:bookmarkStart w:id="77" w:name="_Ref47531071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31</w:t>
      </w:r>
      <w:r w:rsidR="008F641B" w:rsidRPr="00B545BA">
        <w:rPr>
          <w:sz w:val="24"/>
          <w:szCs w:val="24"/>
        </w:rPr>
        <w:fldChar w:fldCharType="end"/>
      </w:r>
      <w:bookmarkEnd w:id="76"/>
      <w:r w:rsidRPr="00B545BA">
        <w:rPr>
          <w:sz w:val="24"/>
          <w:szCs w:val="24"/>
        </w:rPr>
        <w:t>: One sample t-test on beta weights</w:t>
      </w:r>
      <w:bookmarkEnd w:id="77"/>
    </w:p>
    <w:p w14:paraId="5E3AF2D4" w14:textId="77777777" w:rsidR="00C95B5D" w:rsidRPr="00B545BA" w:rsidRDefault="00C95B5D" w:rsidP="00C95B5D">
      <w:pPr>
        <w:pStyle w:val="Heading3"/>
        <w:rPr>
          <w:rFonts w:asciiTheme="minorHAnsi" w:hAnsiTheme="minorHAnsi"/>
          <w:sz w:val="24"/>
          <w:szCs w:val="24"/>
        </w:rPr>
      </w:pPr>
      <w:bookmarkStart w:id="78" w:name="_Toc475626178"/>
      <w:r w:rsidRPr="00B545BA">
        <w:rPr>
          <w:rFonts w:asciiTheme="minorHAnsi" w:hAnsiTheme="minorHAnsi"/>
          <w:sz w:val="24"/>
          <w:szCs w:val="24"/>
        </w:rPr>
        <w:t>Stats On Beta Weights</w:t>
      </w:r>
      <w:bookmarkEnd w:id="75"/>
      <w:bookmarkEnd w:id="78"/>
    </w:p>
    <w:p w14:paraId="16828CFB" w14:textId="77777777" w:rsidR="00C95B5D" w:rsidRPr="00B545BA" w:rsidRDefault="00C95B5D" w:rsidP="00C95B5D">
      <w:pPr>
        <w:rPr>
          <w:sz w:val="24"/>
          <w:szCs w:val="24"/>
        </w:rPr>
      </w:pPr>
    </w:p>
    <w:p w14:paraId="2967241F" w14:textId="77777777" w:rsidR="00C95B5D" w:rsidRPr="00B545BA" w:rsidRDefault="00C95B5D" w:rsidP="00C95B5D">
      <w:pPr>
        <w:spacing w:after="178"/>
        <w:ind w:right="695"/>
        <w:jc w:val="both"/>
        <w:rPr>
          <w:sz w:val="24"/>
          <w:szCs w:val="24"/>
        </w:rPr>
      </w:pPr>
      <w:r w:rsidRPr="00B545BA">
        <w:rPr>
          <w:sz w:val="24"/>
          <w:szCs w:val="24"/>
        </w:rPr>
        <w:t xml:space="preserve">This utility is provided to test the significance of the component time courses by doing statistics on the beta weights, which are obtained after doing temporal sorting on all data-sets. Design criteria like one sample </w:t>
      </w:r>
      <w:r w:rsidRPr="00B545BA">
        <w:rPr>
          <w:i/>
          <w:sz w:val="24"/>
          <w:szCs w:val="24"/>
        </w:rPr>
        <w:t>t</w:t>
      </w:r>
      <w:r w:rsidRPr="00B545BA">
        <w:rPr>
          <w:sz w:val="24"/>
          <w:szCs w:val="24"/>
        </w:rPr>
        <w:t xml:space="preserve">-test, two sample </w:t>
      </w:r>
      <w:r w:rsidRPr="00B545BA">
        <w:rPr>
          <w:i/>
          <w:sz w:val="24"/>
          <w:szCs w:val="24"/>
        </w:rPr>
        <w:t>t</w:t>
      </w:r>
      <w:r w:rsidR="00095316" w:rsidRPr="00B545BA">
        <w:rPr>
          <w:sz w:val="24"/>
          <w:szCs w:val="24"/>
        </w:rPr>
        <w:t>-</w:t>
      </w:r>
      <w:r w:rsidRPr="00B545BA">
        <w:rPr>
          <w:sz w:val="24"/>
          <w:szCs w:val="24"/>
        </w:rPr>
        <w:t>test, one way anova (groups), one way anova (regressors), two way anova (groups, regressors) and Multiple Regression are provided. The following are the steps involved:</w:t>
      </w:r>
    </w:p>
    <w:p w14:paraId="74E16FCE" w14:textId="343AAAE4"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When you select ”Stats On Beta Weights” option in ”Util</w:t>
      </w:r>
      <w:r w:rsidR="00095316" w:rsidRPr="00B545BA">
        <w:rPr>
          <w:sz w:val="24"/>
          <w:szCs w:val="24"/>
        </w:rPr>
        <w:t>ities” drop down box (</w:t>
      </w:r>
      <w:r w:rsidR="00095316" w:rsidRPr="00B545BA">
        <w:rPr>
          <w:sz w:val="24"/>
          <w:szCs w:val="24"/>
        </w:rPr>
        <w:fldChar w:fldCharType="begin"/>
      </w:r>
      <w:r w:rsidR="00095316" w:rsidRPr="00B545BA">
        <w:rPr>
          <w:sz w:val="24"/>
          <w:szCs w:val="24"/>
        </w:rPr>
        <w:instrText xml:space="preserve"> REF _Ref417678810 \h </w:instrText>
      </w:r>
      <w:r w:rsidR="00E1055C" w:rsidRPr="00B545BA">
        <w:rPr>
          <w:sz w:val="24"/>
          <w:szCs w:val="24"/>
        </w:rPr>
        <w:instrText xml:space="preserve"> \* MERGEFORMAT </w:instrText>
      </w:r>
      <w:r w:rsidR="00095316" w:rsidRPr="00B545BA">
        <w:rPr>
          <w:sz w:val="24"/>
          <w:szCs w:val="24"/>
        </w:rPr>
      </w:r>
      <w:r w:rsidR="00095316"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095316" w:rsidRPr="00B545BA">
        <w:rPr>
          <w:sz w:val="24"/>
          <w:szCs w:val="24"/>
        </w:rPr>
        <w:fldChar w:fldCharType="end"/>
      </w:r>
      <w:r w:rsidRPr="00B545BA">
        <w:rPr>
          <w:sz w:val="24"/>
          <w:szCs w:val="24"/>
        </w:rPr>
        <w:t>), a figure window will open to select the regression parameters text file, which is obtained during temporal sorting of all data-sets.</w:t>
      </w:r>
    </w:p>
    <w:p w14:paraId="078B3B09" w14:textId="78DB065E"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 xml:space="preserve">After selecting regression parameters text file, an option is provided to average beta weights across runs </w:t>
      </w:r>
      <w:r w:rsidR="00CC7D8C" w:rsidRPr="00B545BA">
        <w:rPr>
          <w:sz w:val="24"/>
          <w:szCs w:val="24"/>
        </w:rPr>
        <w:t xml:space="preserve">or sessions. </w:t>
      </w:r>
      <w:r w:rsidR="00CC7D8C" w:rsidRPr="00B545BA">
        <w:rPr>
          <w:sz w:val="24"/>
          <w:szCs w:val="24"/>
        </w:rPr>
        <w:fldChar w:fldCharType="begin"/>
      </w:r>
      <w:r w:rsidR="00CC7D8C" w:rsidRPr="00B545BA">
        <w:rPr>
          <w:sz w:val="24"/>
          <w:szCs w:val="24"/>
        </w:rPr>
        <w:instrText xml:space="preserve"> REF _Ref417899808 \h </w:instrText>
      </w:r>
      <w:r w:rsidR="00E1055C" w:rsidRPr="00B545BA">
        <w:rPr>
          <w:sz w:val="24"/>
          <w:szCs w:val="24"/>
        </w:rPr>
        <w:instrText xml:space="preserve"> \* MERGEFORMAT </w:instrText>
      </w:r>
      <w:r w:rsidR="00CC7D8C" w:rsidRPr="00B545BA">
        <w:rPr>
          <w:sz w:val="24"/>
          <w:szCs w:val="24"/>
        </w:rPr>
      </w:r>
      <w:r w:rsidR="00CC7D8C"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29</w:t>
      </w:r>
      <w:r w:rsidR="00CC7D8C" w:rsidRPr="00B545BA">
        <w:rPr>
          <w:sz w:val="24"/>
          <w:szCs w:val="24"/>
        </w:rPr>
        <w:fldChar w:fldCharType="end"/>
      </w:r>
      <w:r w:rsidR="00CC7D8C" w:rsidRPr="00B545BA">
        <w:rPr>
          <w:sz w:val="24"/>
          <w:szCs w:val="24"/>
        </w:rPr>
        <w:t xml:space="preserve"> </w:t>
      </w:r>
      <w:r w:rsidR="00095316" w:rsidRPr="00B545BA">
        <w:rPr>
          <w:sz w:val="24"/>
          <w:szCs w:val="24"/>
        </w:rPr>
        <w:t>shows the GUI for doing stats on beta weights</w:t>
      </w:r>
      <w:r w:rsidRPr="00B545BA">
        <w:rPr>
          <w:sz w:val="24"/>
          <w:szCs w:val="24"/>
        </w:rPr>
        <w:t>.</w:t>
      </w:r>
    </w:p>
    <w:p w14:paraId="03646BDD" w14:textId="77777777"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The parameters in the figure are explained below:</w:t>
      </w:r>
    </w:p>
    <w:p w14:paraId="3E8ABB7A" w14:textId="7777777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lastRenderedPageBreak/>
        <w:t xml:space="preserve">”Select design criteria” - Options provided are ’one sample </w:t>
      </w:r>
      <w:r w:rsidRPr="00B545BA">
        <w:rPr>
          <w:i/>
          <w:sz w:val="24"/>
          <w:szCs w:val="24"/>
        </w:rPr>
        <w:t>t</w:t>
      </w:r>
      <w:r w:rsidRPr="00B545BA">
        <w:rPr>
          <w:sz w:val="24"/>
          <w:szCs w:val="24"/>
        </w:rPr>
        <w:t xml:space="preserve">-test’, ’two sample </w:t>
      </w:r>
      <w:r w:rsidRPr="00B545BA">
        <w:rPr>
          <w:i/>
          <w:sz w:val="24"/>
          <w:szCs w:val="24"/>
        </w:rPr>
        <w:t>t</w:t>
      </w:r>
      <w:r w:rsidRPr="00B545BA">
        <w:rPr>
          <w:sz w:val="24"/>
          <w:szCs w:val="24"/>
        </w:rPr>
        <w:t>-test’, ’one way anova (groups)’, ’one way anova (regressors)’, ’two way anova (groups, regressors)’ and ’Multiple Regression’.</w:t>
      </w:r>
    </w:p>
    <w:p w14:paraId="6B470804" w14:textId="62C3616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Groups Listbox - You can add groups using </w:t>
      </w:r>
      <w:r w:rsidRPr="00B545BA">
        <w:rPr>
          <w:i/>
          <w:sz w:val="24"/>
          <w:szCs w:val="24"/>
        </w:rPr>
        <w:t xml:space="preserve">+ </w:t>
      </w:r>
      <w:r w:rsidRPr="00B545BA">
        <w:rPr>
          <w:sz w:val="24"/>
          <w:szCs w:val="24"/>
        </w:rPr>
        <w:t>button adjacent</w:t>
      </w:r>
      <w:r w:rsidR="000555ED" w:rsidRPr="00B545BA">
        <w:rPr>
          <w:sz w:val="24"/>
          <w:szCs w:val="24"/>
        </w:rPr>
        <w:t xml:space="preserve"> to groups listbox. </w:t>
      </w:r>
      <w:r w:rsidR="000555ED" w:rsidRPr="00B545BA">
        <w:rPr>
          <w:sz w:val="24"/>
          <w:szCs w:val="24"/>
        </w:rPr>
        <w:fldChar w:fldCharType="begin"/>
      </w:r>
      <w:r w:rsidR="000555ED" w:rsidRPr="00B545BA">
        <w:rPr>
          <w:sz w:val="24"/>
          <w:szCs w:val="24"/>
        </w:rPr>
        <w:instrText xml:space="preserve"> REF _Ref417899828 \h </w:instrText>
      </w:r>
      <w:r w:rsidR="00E1055C" w:rsidRPr="00B545BA">
        <w:rPr>
          <w:sz w:val="24"/>
          <w:szCs w:val="24"/>
        </w:rPr>
        <w:instrText xml:space="preserve"> \* MERGEFORMAT </w:instrText>
      </w:r>
      <w:r w:rsidR="000555ED" w:rsidRPr="00B545BA">
        <w:rPr>
          <w:sz w:val="24"/>
          <w:szCs w:val="24"/>
        </w:rPr>
      </w:r>
      <w:r w:rsidR="000555E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30</w:t>
      </w:r>
      <w:r w:rsidR="000555ED" w:rsidRPr="00B545BA">
        <w:rPr>
          <w:sz w:val="24"/>
          <w:szCs w:val="24"/>
        </w:rPr>
        <w:fldChar w:fldCharType="end"/>
      </w:r>
      <w:r w:rsidR="000555ED" w:rsidRPr="00B545BA">
        <w:rPr>
          <w:sz w:val="24"/>
          <w:szCs w:val="24"/>
        </w:rPr>
        <w:t xml:space="preserve"> </w:t>
      </w:r>
      <w:r w:rsidRPr="00B545BA">
        <w:rPr>
          <w:sz w:val="24"/>
          <w:szCs w:val="24"/>
        </w:rPr>
        <w:t xml:space="preserve">will open to select subjects and sessions for that group. You can also use edit box below the listbox to select the subjects, if the subject numbers are stored in ascii file by entering </w:t>
      </w:r>
      <w:r w:rsidRPr="00B545BA">
        <w:rPr>
          <w:rStyle w:val="SubtleEmphasis"/>
          <w:sz w:val="24"/>
          <w:szCs w:val="24"/>
        </w:rPr>
        <w:t>load(’c:\sub1.asc’)</w:t>
      </w:r>
      <w:r w:rsidRPr="00B545BA">
        <w:rPr>
          <w:rFonts w:eastAsia="Times New Roman" w:cs="Times New Roman"/>
          <w:sz w:val="24"/>
          <w:szCs w:val="24"/>
        </w:rPr>
        <w:t xml:space="preserve"> </w:t>
      </w:r>
      <w:r w:rsidRPr="00B545BA">
        <w:rPr>
          <w:sz w:val="24"/>
          <w:szCs w:val="24"/>
        </w:rPr>
        <w:t xml:space="preserve">or using any other valid MATLAB expression. Each group added will be an entry in groups listbox. You need to double click on the entry or press enter key to view or make any changes to the selected group. To remove the selected groups use </w:t>
      </w:r>
      <w:r w:rsidRPr="00B545BA">
        <w:rPr>
          <w:i/>
          <w:sz w:val="24"/>
          <w:szCs w:val="24"/>
        </w:rPr>
        <w:t xml:space="preserve">- </w:t>
      </w:r>
      <w:r w:rsidRPr="00B545BA">
        <w:rPr>
          <w:sz w:val="24"/>
          <w:szCs w:val="24"/>
        </w:rPr>
        <w:t>button adjacent to groups listbox.</w:t>
      </w:r>
    </w:p>
    <w:p w14:paraId="1F0B7359" w14:textId="7777777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Regressors Listbox - You can select only one regressor for one sample </w:t>
      </w:r>
      <w:r w:rsidRPr="00B545BA">
        <w:rPr>
          <w:i/>
          <w:sz w:val="24"/>
          <w:szCs w:val="24"/>
        </w:rPr>
        <w:t>t</w:t>
      </w:r>
      <w:r w:rsidRPr="00B545BA">
        <w:rPr>
          <w:sz w:val="24"/>
          <w:szCs w:val="24"/>
        </w:rPr>
        <w:t xml:space="preserve">-test and two sample </w:t>
      </w:r>
      <w:r w:rsidRPr="00B545BA">
        <w:rPr>
          <w:i/>
          <w:sz w:val="24"/>
          <w:szCs w:val="24"/>
        </w:rPr>
        <w:t>t</w:t>
      </w:r>
      <w:r w:rsidRPr="00B545BA">
        <w:rPr>
          <w:sz w:val="24"/>
          <w:szCs w:val="24"/>
        </w:rPr>
        <w:t>-test whereas for Anova and Multiple Regression you can select multiple regressors.</w:t>
      </w:r>
    </w:p>
    <w:p w14:paraId="1554D468" w14:textId="7777777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Contrasts Listbox - This option is provided to do Anova contrasts. To add a contrast use </w:t>
      </w:r>
      <w:r w:rsidRPr="00B545BA">
        <w:rPr>
          <w:i/>
          <w:sz w:val="24"/>
          <w:szCs w:val="24"/>
        </w:rPr>
        <w:t xml:space="preserve">+ </w:t>
      </w:r>
      <w:r w:rsidRPr="00B545BA">
        <w:rPr>
          <w:sz w:val="24"/>
          <w:szCs w:val="24"/>
        </w:rPr>
        <w:t xml:space="preserve">button adjacent to contrasts listbox. Sum of contrast vector must equal to zero. The length of contrast vector to enter will change depending on the design criteria. The description is as follows: </w:t>
      </w:r>
    </w:p>
    <w:p w14:paraId="726560A9" w14:textId="77777777" w:rsidR="00E1055C" w:rsidRPr="00B545BA" w:rsidRDefault="00C95B5D" w:rsidP="00924D3D">
      <w:pPr>
        <w:pStyle w:val="ListParagraph"/>
        <w:numPr>
          <w:ilvl w:val="2"/>
          <w:numId w:val="23"/>
        </w:numPr>
        <w:spacing w:after="178"/>
        <w:ind w:right="695"/>
        <w:jc w:val="both"/>
        <w:rPr>
          <w:sz w:val="24"/>
          <w:szCs w:val="24"/>
        </w:rPr>
      </w:pPr>
      <w:r w:rsidRPr="00B545BA">
        <w:rPr>
          <w:sz w:val="24"/>
          <w:szCs w:val="24"/>
        </w:rPr>
        <w:t>One way anova (Groups) - Length of contrast vector is equal to the number of selected groups. For example if there are 2 groups contr</w:t>
      </w:r>
      <w:r w:rsidR="00E1055C" w:rsidRPr="00B545BA">
        <w:rPr>
          <w:sz w:val="24"/>
          <w:szCs w:val="24"/>
        </w:rPr>
        <w:t>ast vector must be of length 2.</w:t>
      </w:r>
    </w:p>
    <w:p w14:paraId="363A2D27" w14:textId="77777777" w:rsidR="00C95B5D" w:rsidRPr="00B545BA" w:rsidRDefault="00C95B5D" w:rsidP="00924D3D">
      <w:pPr>
        <w:pStyle w:val="ListParagraph"/>
        <w:numPr>
          <w:ilvl w:val="2"/>
          <w:numId w:val="23"/>
        </w:numPr>
        <w:spacing w:after="178"/>
        <w:ind w:right="695"/>
        <w:jc w:val="both"/>
        <w:rPr>
          <w:sz w:val="24"/>
          <w:szCs w:val="24"/>
        </w:rPr>
      </w:pPr>
      <w:r w:rsidRPr="00B545BA">
        <w:rPr>
          <w:sz w:val="24"/>
          <w:szCs w:val="24"/>
        </w:rPr>
        <w:t>One way anova (Regressors) - Length of contrast vector is equal to the number of selected regressors. For example if there are 4 regressors contrast vector must be of length 4.</w:t>
      </w:r>
    </w:p>
    <w:p w14:paraId="70E31173" w14:textId="77777777" w:rsidR="00C95B5D" w:rsidRPr="00B545BA" w:rsidRDefault="00095316" w:rsidP="00924D3D">
      <w:pPr>
        <w:pStyle w:val="ListParagraph"/>
        <w:numPr>
          <w:ilvl w:val="2"/>
          <w:numId w:val="23"/>
        </w:numPr>
        <w:spacing w:after="178"/>
        <w:ind w:right="695"/>
        <w:jc w:val="both"/>
        <w:rPr>
          <w:sz w:val="24"/>
          <w:szCs w:val="24"/>
        </w:rPr>
      </w:pPr>
      <w:r w:rsidRPr="00B545BA">
        <w:rPr>
          <w:sz w:val="24"/>
          <w:szCs w:val="24"/>
        </w:rPr>
        <w:t>T</w:t>
      </w:r>
      <w:r w:rsidR="00C95B5D" w:rsidRPr="00B545BA">
        <w:rPr>
          <w:sz w:val="24"/>
          <w:szCs w:val="24"/>
        </w:rPr>
        <w:t>wo way anova (Groups, Regressors) - Length of contrast vector is equal to the number of selected groups and regressors. For example if there are 2 groups and 4 regressors, contrast vector must be of length 6. First 2 entries correspond to groups and the next 4 entries correspond to regressors.</w:t>
      </w:r>
    </w:p>
    <w:p w14:paraId="52215247" w14:textId="77777777" w:rsidR="00C95B5D" w:rsidRPr="00B545BA" w:rsidRDefault="00C95B5D" w:rsidP="00095316">
      <w:pPr>
        <w:spacing w:after="178"/>
        <w:ind w:left="720" w:right="695"/>
        <w:jc w:val="both"/>
        <w:rPr>
          <w:sz w:val="24"/>
          <w:szCs w:val="24"/>
        </w:rPr>
      </w:pPr>
      <w:r w:rsidRPr="00B545BA">
        <w:rPr>
          <w:b/>
          <w:sz w:val="24"/>
          <w:szCs w:val="24"/>
        </w:rPr>
        <w:t xml:space="preserve">Note: </w:t>
      </w:r>
      <w:r w:rsidRPr="00B545BA">
        <w:rPr>
          <w:sz w:val="24"/>
          <w:szCs w:val="24"/>
        </w:rPr>
        <w:t>You need to use double click or press enter key on the selected contrast, if you decide to change the name of the contrast or value of the contrast vector.</w:t>
      </w:r>
    </w:p>
    <w:p w14:paraId="635E3E0A" w14:textId="0E16DD6F"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Calculate - Statistics are done after selecting the design criteria, groups, regre</w:t>
      </w:r>
      <w:r w:rsidR="000555ED" w:rsidRPr="00B545BA">
        <w:rPr>
          <w:sz w:val="24"/>
          <w:szCs w:val="24"/>
        </w:rPr>
        <w:t>ssors and contrasts (</w:t>
      </w:r>
      <w:r w:rsidR="000555ED" w:rsidRPr="00B545BA">
        <w:rPr>
          <w:sz w:val="24"/>
          <w:szCs w:val="24"/>
        </w:rPr>
        <w:fldChar w:fldCharType="begin"/>
      </w:r>
      <w:r w:rsidR="000555ED" w:rsidRPr="00B545BA">
        <w:rPr>
          <w:sz w:val="24"/>
          <w:szCs w:val="24"/>
        </w:rPr>
        <w:instrText xml:space="preserve"> REF _Ref417899808 \h </w:instrText>
      </w:r>
      <w:r w:rsidR="00E1055C" w:rsidRPr="00B545BA">
        <w:rPr>
          <w:sz w:val="24"/>
          <w:szCs w:val="24"/>
        </w:rPr>
        <w:instrText xml:space="preserve"> \* MERGEFORMAT </w:instrText>
      </w:r>
      <w:r w:rsidR="000555ED" w:rsidRPr="00B545BA">
        <w:rPr>
          <w:sz w:val="24"/>
          <w:szCs w:val="24"/>
        </w:rPr>
      </w:r>
      <w:r w:rsidR="000555E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29</w:t>
      </w:r>
      <w:r w:rsidR="000555ED" w:rsidRPr="00B545BA">
        <w:rPr>
          <w:sz w:val="24"/>
          <w:szCs w:val="24"/>
        </w:rPr>
        <w:fldChar w:fldCharType="end"/>
      </w:r>
      <w:r w:rsidRPr="00B545BA">
        <w:rPr>
          <w:sz w:val="24"/>
          <w:szCs w:val="24"/>
        </w:rPr>
        <w:t xml:space="preserve">). All the results are printed to a file with suffix </w:t>
      </w:r>
      <w:r w:rsidRPr="00B545BA">
        <w:rPr>
          <w:rStyle w:val="SubtleEmphasis"/>
          <w:sz w:val="24"/>
          <w:szCs w:val="24"/>
        </w:rPr>
        <w:t>summary.txt</w:t>
      </w:r>
      <w:r w:rsidRPr="00B545BA">
        <w:rPr>
          <w:sz w:val="24"/>
          <w:szCs w:val="24"/>
        </w:rPr>
        <w:t>. This file also contains mean and standard deviation for each condition of a group. An additional option is provided for one way anova (groups) to do operat</w:t>
      </w:r>
      <w:r w:rsidR="000555ED" w:rsidRPr="00B545BA">
        <w:rPr>
          <w:sz w:val="24"/>
          <w:szCs w:val="24"/>
        </w:rPr>
        <w:t xml:space="preserve">ion on regressors </w:t>
      </w:r>
      <w:r w:rsidRPr="00B545BA">
        <w:rPr>
          <w:sz w:val="24"/>
          <w:szCs w:val="24"/>
        </w:rPr>
        <w:t>and treat it as a single regressor. For example, if you have selected two regressors like targets and novels to test the significance of components. You can directly subtract targets and novels and do a one way anova (groups) by specifying [1 -1] for the equation of regressors.</w:t>
      </w:r>
    </w:p>
    <w:p w14:paraId="317EF414" w14:textId="77777777" w:rsidR="00C95B5D" w:rsidRPr="00B545BA" w:rsidRDefault="00C95B5D" w:rsidP="00CC7D8C">
      <w:pPr>
        <w:spacing w:after="61" w:line="389" w:lineRule="auto"/>
        <w:ind w:left="284" w:right="695" w:hanging="299"/>
        <w:jc w:val="both"/>
        <w:rPr>
          <w:sz w:val="24"/>
          <w:szCs w:val="24"/>
        </w:rPr>
      </w:pPr>
      <w:r w:rsidRPr="00B545BA">
        <w:rPr>
          <w:b/>
          <w:sz w:val="24"/>
          <w:szCs w:val="24"/>
        </w:rPr>
        <w:t xml:space="preserve">Note: </w:t>
      </w:r>
    </w:p>
    <w:p w14:paraId="6E667310" w14:textId="77777777" w:rsidR="00095316" w:rsidRPr="00B545BA" w:rsidRDefault="00C95B5D" w:rsidP="00924D3D">
      <w:pPr>
        <w:pStyle w:val="ListParagraph"/>
        <w:numPr>
          <w:ilvl w:val="0"/>
          <w:numId w:val="23"/>
        </w:numPr>
        <w:spacing w:after="61" w:line="389" w:lineRule="auto"/>
        <w:ind w:right="695"/>
        <w:jc w:val="both"/>
        <w:rPr>
          <w:sz w:val="24"/>
          <w:szCs w:val="24"/>
        </w:rPr>
      </w:pPr>
      <w:r w:rsidRPr="00B545BA">
        <w:rPr>
          <w:sz w:val="24"/>
          <w:szCs w:val="24"/>
        </w:rPr>
        <w:t xml:space="preserve">When you select Multiple regression tool, a figure window will open to select the regressor file or files like age, test scores, etc. After you selected the regressor files, </w:t>
      </w:r>
      <w:r w:rsidRPr="00B545BA">
        <w:rPr>
          <w:i/>
          <w:sz w:val="24"/>
          <w:szCs w:val="24"/>
        </w:rPr>
        <w:t>R</w:t>
      </w:r>
      <w:r w:rsidRPr="00B545BA">
        <w:rPr>
          <w:sz w:val="24"/>
          <w:szCs w:val="24"/>
        </w:rPr>
        <w:t xml:space="preserve">-square statistic </w:t>
      </w:r>
      <w:r w:rsidRPr="00B545BA">
        <w:rPr>
          <w:sz w:val="24"/>
          <w:szCs w:val="24"/>
        </w:rPr>
        <w:lastRenderedPageBreak/>
        <w:t xml:space="preserve">is calculated for each component. We also report the slopes and partial correlations of the regressors. </w:t>
      </w:r>
    </w:p>
    <w:p w14:paraId="6B5917CF" w14:textId="25205E0A" w:rsidR="00095316" w:rsidRPr="00B545BA" w:rsidRDefault="00C95B5D" w:rsidP="00924D3D">
      <w:pPr>
        <w:pStyle w:val="ListParagraph"/>
        <w:numPr>
          <w:ilvl w:val="0"/>
          <w:numId w:val="23"/>
        </w:numPr>
        <w:spacing w:after="61" w:line="389" w:lineRule="auto"/>
        <w:ind w:right="695"/>
        <w:jc w:val="both"/>
        <w:rPr>
          <w:sz w:val="24"/>
          <w:szCs w:val="24"/>
        </w:rPr>
      </w:pPr>
      <w:r w:rsidRPr="00B545BA">
        <w:rPr>
          <w:sz w:val="24"/>
          <w:szCs w:val="24"/>
        </w:rPr>
        <w:t>Option is provided to do statistics on the beta weights using a batch file.</w:t>
      </w:r>
      <w:r w:rsidR="00E1055C" w:rsidRPr="00B545BA">
        <w:rPr>
          <w:sz w:val="24"/>
          <w:szCs w:val="24"/>
        </w:rPr>
        <w:t xml:space="preserve"> Please see Section </w:t>
      </w:r>
      <w:r w:rsidR="00E1055C" w:rsidRPr="00B545BA">
        <w:rPr>
          <w:sz w:val="24"/>
          <w:szCs w:val="24"/>
        </w:rPr>
        <w:fldChar w:fldCharType="begin"/>
      </w:r>
      <w:r w:rsidR="00E1055C" w:rsidRPr="00B545BA">
        <w:rPr>
          <w:sz w:val="24"/>
          <w:szCs w:val="24"/>
        </w:rPr>
        <w:instrText xml:space="preserve"> REF _Ref418087813 \r \h </w:instrText>
      </w:r>
      <w:r w:rsidR="00E126C2" w:rsidRPr="00B545BA">
        <w:rPr>
          <w:sz w:val="24"/>
          <w:szCs w:val="24"/>
        </w:rPr>
        <w:instrText xml:space="preserve"> \* MERGEFORMAT </w:instrText>
      </w:r>
      <w:r w:rsidR="00E1055C" w:rsidRPr="00B545BA">
        <w:rPr>
          <w:sz w:val="24"/>
          <w:szCs w:val="24"/>
        </w:rPr>
      </w:r>
      <w:r w:rsidR="00E1055C" w:rsidRPr="00B545BA">
        <w:rPr>
          <w:sz w:val="24"/>
          <w:szCs w:val="24"/>
        </w:rPr>
        <w:fldChar w:fldCharType="separate"/>
      </w:r>
      <w:r w:rsidR="00067B42">
        <w:rPr>
          <w:sz w:val="24"/>
          <w:szCs w:val="24"/>
        </w:rPr>
        <w:t>3.14.3</w:t>
      </w:r>
      <w:r w:rsidR="00E1055C" w:rsidRPr="00B545BA">
        <w:rPr>
          <w:sz w:val="24"/>
          <w:szCs w:val="24"/>
        </w:rPr>
        <w:fldChar w:fldCharType="end"/>
      </w:r>
      <w:r w:rsidR="00E1055C" w:rsidRPr="00B545BA">
        <w:rPr>
          <w:sz w:val="24"/>
          <w:szCs w:val="24"/>
        </w:rPr>
        <w:t xml:space="preserve"> </w:t>
      </w:r>
      <w:r w:rsidRPr="00B545BA">
        <w:rPr>
          <w:sz w:val="24"/>
          <w:szCs w:val="24"/>
        </w:rPr>
        <w:t xml:space="preserve">for more information. </w:t>
      </w:r>
    </w:p>
    <w:p w14:paraId="53F348B9" w14:textId="77777777" w:rsidR="00C95B5D" w:rsidRPr="00B545BA" w:rsidRDefault="00C95B5D" w:rsidP="00924D3D">
      <w:pPr>
        <w:pStyle w:val="ListParagraph"/>
        <w:numPr>
          <w:ilvl w:val="0"/>
          <w:numId w:val="23"/>
        </w:numPr>
        <w:spacing w:after="61" w:line="389" w:lineRule="auto"/>
        <w:ind w:right="695"/>
        <w:jc w:val="both"/>
        <w:rPr>
          <w:sz w:val="24"/>
          <w:szCs w:val="24"/>
        </w:rPr>
      </w:pPr>
      <w:r w:rsidRPr="00B545BA">
        <w:rPr>
          <w:sz w:val="24"/>
          <w:szCs w:val="24"/>
        </w:rPr>
        <w:t xml:space="preserve">If you wish to use your favorite statistics package to do the statistics on the beta weights, </w:t>
      </w:r>
      <w:r w:rsidRPr="00B545BA">
        <w:rPr>
          <w:rStyle w:val="SubtleEmphasis"/>
          <w:sz w:val="24"/>
          <w:szCs w:val="24"/>
        </w:rPr>
        <w:t>icatb_parse_regression_mat</w:t>
      </w:r>
      <w:r w:rsidRPr="00B545BA">
        <w:rPr>
          <w:rFonts w:ascii="Times New Roman" w:eastAsia="Times New Roman" w:hAnsi="Times New Roman" w:cs="Times New Roman"/>
          <w:sz w:val="24"/>
          <w:szCs w:val="24"/>
        </w:rPr>
        <w:t xml:space="preserve"> </w:t>
      </w:r>
      <w:r w:rsidRPr="00B545BA">
        <w:rPr>
          <w:sz w:val="24"/>
          <w:szCs w:val="24"/>
        </w:rPr>
        <w:t xml:space="preserve">function is provided that will write regression parameters in a excel file or load it in the MATLAB command window. Type help </w:t>
      </w:r>
      <w:r w:rsidRPr="00B545BA">
        <w:rPr>
          <w:rStyle w:val="SubtleEmphasis"/>
          <w:sz w:val="24"/>
          <w:szCs w:val="24"/>
        </w:rPr>
        <w:t>icatb_parse_regression_mat.m</w:t>
      </w:r>
      <w:r w:rsidRPr="00B545BA">
        <w:rPr>
          <w:rFonts w:ascii="Times New Roman" w:eastAsia="Times New Roman" w:hAnsi="Times New Roman" w:cs="Times New Roman"/>
          <w:sz w:val="24"/>
          <w:szCs w:val="24"/>
        </w:rPr>
        <w:t xml:space="preserve"> </w:t>
      </w:r>
      <w:r w:rsidRPr="00B545BA">
        <w:rPr>
          <w:sz w:val="24"/>
          <w:szCs w:val="24"/>
        </w:rPr>
        <w:t>for more information.</w:t>
      </w:r>
    </w:p>
    <w:p w14:paraId="3739CA08" w14:textId="77777777" w:rsidR="007624D7" w:rsidRPr="00B545BA" w:rsidRDefault="007624D7" w:rsidP="007624D7">
      <w:pPr>
        <w:pStyle w:val="ListParagraph"/>
        <w:spacing w:after="61" w:line="389" w:lineRule="auto"/>
        <w:ind w:right="695"/>
        <w:jc w:val="both"/>
        <w:rPr>
          <w:sz w:val="24"/>
          <w:szCs w:val="24"/>
        </w:rPr>
      </w:pPr>
    </w:p>
    <w:p w14:paraId="3F08732B" w14:textId="77777777" w:rsidR="007624D7" w:rsidRPr="00B545BA" w:rsidRDefault="007624D7" w:rsidP="007624D7">
      <w:pPr>
        <w:pStyle w:val="Heading3"/>
        <w:rPr>
          <w:rFonts w:asciiTheme="minorHAnsi" w:hAnsiTheme="minorHAnsi"/>
          <w:sz w:val="24"/>
          <w:szCs w:val="24"/>
        </w:rPr>
      </w:pPr>
      <w:bookmarkStart w:id="79" w:name="_Toc475626179"/>
      <w:r w:rsidRPr="00B545BA">
        <w:rPr>
          <w:rFonts w:asciiTheme="minorHAnsi" w:hAnsiTheme="minorHAnsi"/>
          <w:sz w:val="24"/>
          <w:szCs w:val="24"/>
        </w:rPr>
        <w:t>SPM Stats</w:t>
      </w:r>
      <w:bookmarkEnd w:id="79"/>
    </w:p>
    <w:p w14:paraId="4236FF6E" w14:textId="77777777" w:rsidR="00AA047C" w:rsidRPr="00B545BA" w:rsidRDefault="00AA047C" w:rsidP="00AA047C">
      <w:pPr>
        <w:rPr>
          <w:sz w:val="24"/>
          <w:szCs w:val="24"/>
        </w:rPr>
      </w:pPr>
    </w:p>
    <w:p w14:paraId="52F1EB63" w14:textId="77777777" w:rsidR="007624D7" w:rsidRPr="00B545BA" w:rsidRDefault="007624D7" w:rsidP="007624D7">
      <w:pPr>
        <w:autoSpaceDE w:val="0"/>
        <w:autoSpaceDN w:val="0"/>
        <w:adjustRightInd w:val="0"/>
        <w:spacing w:after="0" w:line="240" w:lineRule="auto"/>
        <w:jc w:val="both"/>
        <w:rPr>
          <w:rFonts w:cs="CMR10"/>
          <w:sz w:val="24"/>
          <w:szCs w:val="24"/>
        </w:rPr>
      </w:pPr>
      <w:r w:rsidRPr="00B545BA">
        <w:rPr>
          <w:rFonts w:cs="CMR10"/>
          <w:sz w:val="24"/>
          <w:szCs w:val="24"/>
        </w:rPr>
        <w:t xml:space="preserve">You can test the significance of components by doing a one sample </w:t>
      </w:r>
      <w:r w:rsidRPr="00B545BA">
        <w:rPr>
          <w:rFonts w:cs="CMMI10"/>
          <w:i/>
          <w:iCs/>
          <w:sz w:val="24"/>
          <w:szCs w:val="24"/>
        </w:rPr>
        <w:t>t</w:t>
      </w:r>
      <w:r w:rsidRPr="00B545BA">
        <w:rPr>
          <w:rFonts w:cs="CMR10"/>
          <w:sz w:val="24"/>
          <w:szCs w:val="24"/>
        </w:rPr>
        <w:t xml:space="preserve">-test or two sample </w:t>
      </w:r>
      <w:r w:rsidRPr="00B545BA">
        <w:rPr>
          <w:rFonts w:cs="CMMI10"/>
          <w:i/>
          <w:iCs/>
          <w:sz w:val="24"/>
          <w:szCs w:val="24"/>
        </w:rPr>
        <w:t>t</w:t>
      </w:r>
      <w:r w:rsidRPr="00B545BA">
        <w:rPr>
          <w:rFonts w:cs="CMR10"/>
          <w:sz w:val="24"/>
          <w:szCs w:val="24"/>
        </w:rPr>
        <w:t>-test on subject component images. We provide options to do one sample, two sample and paired t-tes</w:t>
      </w:r>
      <w:r w:rsidR="00CD36F4" w:rsidRPr="00B545BA">
        <w:rPr>
          <w:rFonts w:cs="CMR10"/>
          <w:sz w:val="24"/>
          <w:szCs w:val="24"/>
        </w:rPr>
        <w:t>ts using SPM (SPM5/SPM8/SPM12).</w:t>
      </w:r>
    </w:p>
    <w:p w14:paraId="25E0194C" w14:textId="77777777" w:rsidR="007624D7" w:rsidRPr="00B545BA" w:rsidRDefault="007624D7" w:rsidP="00924D3D">
      <w:pPr>
        <w:pStyle w:val="ListParagraph"/>
        <w:numPr>
          <w:ilvl w:val="0"/>
          <w:numId w:val="24"/>
        </w:numPr>
        <w:autoSpaceDE w:val="0"/>
        <w:autoSpaceDN w:val="0"/>
        <w:adjustRightInd w:val="0"/>
        <w:spacing w:after="0" w:line="240" w:lineRule="auto"/>
        <w:jc w:val="both"/>
        <w:rPr>
          <w:rFonts w:cs="CMR10"/>
          <w:sz w:val="24"/>
          <w:szCs w:val="24"/>
        </w:rPr>
      </w:pPr>
      <w:r w:rsidRPr="00B545BA">
        <w:rPr>
          <w:rFonts w:cs="CMR10"/>
          <w:sz w:val="24"/>
          <w:szCs w:val="24"/>
        </w:rPr>
        <w:t xml:space="preserve">One sample </w:t>
      </w:r>
      <w:r w:rsidRPr="00B545BA">
        <w:rPr>
          <w:rFonts w:cs="CMMI10"/>
          <w:i/>
          <w:iCs/>
          <w:sz w:val="24"/>
          <w:szCs w:val="24"/>
        </w:rPr>
        <w:t>t</w:t>
      </w:r>
      <w:r w:rsidRPr="00B545BA">
        <w:rPr>
          <w:rFonts w:cs="CMR10"/>
          <w:sz w:val="24"/>
          <w:szCs w:val="24"/>
        </w:rPr>
        <w:t xml:space="preserve">-test - One sample </w:t>
      </w:r>
      <w:r w:rsidRPr="00B545BA">
        <w:rPr>
          <w:rFonts w:cs="CMMI10"/>
          <w:i/>
          <w:iCs/>
          <w:sz w:val="24"/>
          <w:szCs w:val="24"/>
        </w:rPr>
        <w:t>t</w:t>
      </w:r>
      <w:r w:rsidRPr="00B545BA">
        <w:rPr>
          <w:rFonts w:cs="CMR10"/>
          <w:sz w:val="24"/>
          <w:szCs w:val="24"/>
        </w:rPr>
        <w:t xml:space="preserve">-test for each component will be automatically calculated if you set variable </w:t>
      </w:r>
      <w:r w:rsidRPr="00B545BA">
        <w:rPr>
          <w:rFonts w:cs="CMTT10"/>
          <w:sz w:val="24"/>
          <w:szCs w:val="24"/>
        </w:rPr>
        <w:t xml:space="preserve">SPM_STATS_WRITE_TAL </w:t>
      </w:r>
      <w:r w:rsidRPr="00B545BA">
        <w:rPr>
          <w:rFonts w:cs="CMR10"/>
          <w:sz w:val="24"/>
          <w:szCs w:val="24"/>
        </w:rPr>
        <w:t xml:space="preserve">in </w:t>
      </w:r>
      <w:r w:rsidRPr="00B545BA">
        <w:rPr>
          <w:rStyle w:val="SubtleEmphasis"/>
          <w:sz w:val="24"/>
          <w:szCs w:val="24"/>
        </w:rPr>
        <w:t xml:space="preserve">icatb_defaults.m </w:t>
      </w:r>
      <w:r w:rsidRPr="00B545BA">
        <w:rPr>
          <w:rFonts w:cs="CMR10"/>
          <w:sz w:val="24"/>
          <w:szCs w:val="24"/>
        </w:rPr>
        <w:t xml:space="preserve">to 1 or 2. If you set variable </w:t>
      </w:r>
      <w:r w:rsidRPr="00B545BA">
        <w:rPr>
          <w:rFonts w:cs="CMTT10"/>
          <w:sz w:val="24"/>
          <w:szCs w:val="24"/>
        </w:rPr>
        <w:t xml:space="preserve">SPM_STATS_WRITE_TAL </w:t>
      </w:r>
      <w:r w:rsidRPr="00B545BA">
        <w:rPr>
          <w:rFonts w:cs="CMR10"/>
          <w:sz w:val="24"/>
          <w:szCs w:val="24"/>
        </w:rPr>
        <w:t xml:space="preserve">value to 1 only one sample </w:t>
      </w:r>
      <w:r w:rsidRPr="00B545BA">
        <w:rPr>
          <w:rFonts w:cs="CMMI10"/>
          <w:i/>
          <w:iCs/>
          <w:sz w:val="24"/>
          <w:szCs w:val="24"/>
        </w:rPr>
        <w:t>t</w:t>
      </w:r>
      <w:r w:rsidRPr="00B545BA">
        <w:rPr>
          <w:rFonts w:cs="CMR10"/>
          <w:sz w:val="24"/>
          <w:szCs w:val="24"/>
        </w:rPr>
        <w:t xml:space="preserve">-test will be calculated whereas a value of 2 will also write talairach tables for the </w:t>
      </w:r>
      <w:r w:rsidRPr="00B545BA">
        <w:rPr>
          <w:rFonts w:cs="CMMI10"/>
          <w:i/>
          <w:iCs/>
          <w:sz w:val="24"/>
          <w:szCs w:val="24"/>
        </w:rPr>
        <w:t>t</w:t>
      </w:r>
      <w:r w:rsidRPr="00B545BA">
        <w:rPr>
          <w:rFonts w:cs="CMR10"/>
          <w:sz w:val="24"/>
          <w:szCs w:val="24"/>
        </w:rPr>
        <w:t xml:space="preserve">-map. </w:t>
      </w:r>
    </w:p>
    <w:p w14:paraId="21373468" w14:textId="544D6954" w:rsidR="007624D7" w:rsidRPr="00B545BA" w:rsidRDefault="007624D7" w:rsidP="00924D3D">
      <w:pPr>
        <w:pStyle w:val="ListParagraph"/>
        <w:numPr>
          <w:ilvl w:val="1"/>
          <w:numId w:val="24"/>
        </w:num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An option is also pro</w:t>
      </w:r>
      <w:r w:rsidR="00161F6F" w:rsidRPr="00B545BA">
        <w:rPr>
          <w:rFonts w:cs="CMR10"/>
          <w:sz w:val="24"/>
          <w:szCs w:val="24"/>
        </w:rPr>
        <w:t>vided in ”Utilities” (</w:t>
      </w:r>
      <w:r w:rsidR="00161F6F" w:rsidRPr="00B545BA">
        <w:rPr>
          <w:rFonts w:cs="CMR10"/>
          <w:sz w:val="24"/>
          <w:szCs w:val="24"/>
        </w:rPr>
        <w:fldChar w:fldCharType="begin"/>
      </w:r>
      <w:r w:rsidR="00161F6F" w:rsidRPr="00B545BA">
        <w:rPr>
          <w:rFonts w:cs="CMR10"/>
          <w:sz w:val="24"/>
          <w:szCs w:val="24"/>
        </w:rPr>
        <w:instrText xml:space="preserve"> REF _Ref417678810 \h  \* MERGEFORMAT </w:instrText>
      </w:r>
      <w:r w:rsidR="00161F6F" w:rsidRPr="00B545BA">
        <w:rPr>
          <w:rFonts w:cs="CMR10"/>
          <w:sz w:val="24"/>
          <w:szCs w:val="24"/>
        </w:rPr>
      </w:r>
      <w:r w:rsidR="00161F6F"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61F6F" w:rsidRPr="00B545BA">
        <w:rPr>
          <w:rFonts w:cs="CMR10"/>
          <w:sz w:val="24"/>
          <w:szCs w:val="24"/>
        </w:rPr>
        <w:fldChar w:fldCharType="end"/>
      </w:r>
      <w:r w:rsidRPr="00B545BA">
        <w:rPr>
          <w:rFonts w:cs="CMR10"/>
          <w:sz w:val="24"/>
          <w:szCs w:val="24"/>
        </w:rPr>
        <w:t xml:space="preserve">) drop down box to calculate </w:t>
      </w:r>
      <w:r w:rsidRPr="00B545BA">
        <w:rPr>
          <w:rFonts w:cs="CMMI10"/>
          <w:i/>
          <w:iCs/>
          <w:sz w:val="24"/>
          <w:szCs w:val="24"/>
        </w:rPr>
        <w:t>t</w:t>
      </w:r>
      <w:r w:rsidRPr="00B545BA">
        <w:rPr>
          <w:rFonts w:cs="CMR10"/>
          <w:sz w:val="24"/>
          <w:szCs w:val="24"/>
        </w:rPr>
        <w:t>-maps for the selected data-sets.</w:t>
      </w:r>
    </w:p>
    <w:p w14:paraId="5DE22B4F" w14:textId="371347C0" w:rsidR="007624D7" w:rsidRPr="00B545BA" w:rsidRDefault="007624D7" w:rsidP="00924D3D">
      <w:pPr>
        <w:pStyle w:val="ListParagraph"/>
        <w:numPr>
          <w:ilvl w:val="0"/>
          <w:numId w:val="24"/>
        </w:numPr>
        <w:autoSpaceDE w:val="0"/>
        <w:autoSpaceDN w:val="0"/>
        <w:adjustRightInd w:val="0"/>
        <w:spacing w:after="0" w:line="240" w:lineRule="auto"/>
        <w:jc w:val="both"/>
        <w:rPr>
          <w:rFonts w:cs="CMR10"/>
          <w:sz w:val="24"/>
          <w:szCs w:val="24"/>
        </w:rPr>
      </w:pPr>
      <w:r w:rsidRPr="00B545BA">
        <w:rPr>
          <w:rFonts w:cs="CMR10"/>
          <w:sz w:val="24"/>
          <w:szCs w:val="24"/>
        </w:rPr>
        <w:t xml:space="preserve">Two sample </w:t>
      </w:r>
      <w:r w:rsidRPr="00B545BA">
        <w:rPr>
          <w:rFonts w:cs="CMMI10"/>
          <w:i/>
          <w:iCs/>
          <w:sz w:val="24"/>
          <w:szCs w:val="24"/>
        </w:rPr>
        <w:t>t</w:t>
      </w:r>
      <w:r w:rsidRPr="00B545BA">
        <w:rPr>
          <w:rFonts w:cs="CMR10"/>
          <w:sz w:val="24"/>
          <w:szCs w:val="24"/>
        </w:rPr>
        <w:t>-test - When y</w:t>
      </w:r>
      <w:r w:rsidR="00161F6F" w:rsidRPr="00B545BA">
        <w:rPr>
          <w:rFonts w:cs="CMR10"/>
          <w:sz w:val="24"/>
          <w:szCs w:val="24"/>
        </w:rPr>
        <w:t>ou click ”Utilities” (</w:t>
      </w:r>
      <w:r w:rsidR="00161F6F" w:rsidRPr="00B545BA">
        <w:rPr>
          <w:rFonts w:cs="CMR10"/>
          <w:sz w:val="24"/>
          <w:szCs w:val="24"/>
        </w:rPr>
        <w:fldChar w:fldCharType="begin"/>
      </w:r>
      <w:r w:rsidR="00161F6F" w:rsidRPr="00B545BA">
        <w:rPr>
          <w:rFonts w:cs="CMR10"/>
          <w:sz w:val="24"/>
          <w:szCs w:val="24"/>
        </w:rPr>
        <w:instrText xml:space="preserve"> REF _Ref417678810 \h  \* MERGEFORMAT </w:instrText>
      </w:r>
      <w:r w:rsidR="00161F6F" w:rsidRPr="00B545BA">
        <w:rPr>
          <w:rFonts w:cs="CMR10"/>
          <w:sz w:val="24"/>
          <w:szCs w:val="24"/>
        </w:rPr>
      </w:r>
      <w:r w:rsidR="00161F6F"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61F6F" w:rsidRPr="00B545BA">
        <w:rPr>
          <w:rFonts w:cs="CMR10"/>
          <w:sz w:val="24"/>
          <w:szCs w:val="24"/>
        </w:rPr>
        <w:fldChar w:fldCharType="end"/>
      </w:r>
      <w:r w:rsidRPr="00B545BA">
        <w:rPr>
          <w:rFonts w:cs="CMR10"/>
          <w:sz w:val="24"/>
          <w:szCs w:val="24"/>
        </w:rPr>
        <w:t>) drop down box and have selected ”SPM Stats” as the option, a figure window will open to select the design crit</w:t>
      </w:r>
      <w:r w:rsidR="00161F6F" w:rsidRPr="00B545BA">
        <w:rPr>
          <w:rFonts w:cs="CMR10"/>
          <w:sz w:val="24"/>
          <w:szCs w:val="24"/>
        </w:rPr>
        <w:t xml:space="preserve">eria. When you select design as </w:t>
      </w:r>
      <w:r w:rsidRPr="00B545BA">
        <w:rPr>
          <w:rFonts w:cs="CMR10"/>
          <w:sz w:val="24"/>
          <w:szCs w:val="24"/>
        </w:rPr>
        <w:t xml:space="preserve">”Two sample </w:t>
      </w:r>
      <w:r w:rsidRPr="00B545BA">
        <w:rPr>
          <w:rFonts w:cs="CMMI10"/>
          <w:i/>
          <w:iCs/>
          <w:sz w:val="24"/>
          <w:szCs w:val="24"/>
        </w:rPr>
        <w:t>t</w:t>
      </w:r>
      <w:r w:rsidRPr="00B545BA">
        <w:rPr>
          <w:rFonts w:cs="CMR10"/>
          <w:sz w:val="24"/>
          <w:szCs w:val="24"/>
        </w:rPr>
        <w:t xml:space="preserve">-test”, two sample </w:t>
      </w:r>
      <w:r w:rsidRPr="00B545BA">
        <w:rPr>
          <w:rFonts w:cs="CMMI10"/>
          <w:i/>
          <w:iCs/>
          <w:sz w:val="24"/>
          <w:szCs w:val="24"/>
        </w:rPr>
        <w:t>t</w:t>
      </w:r>
      <w:r w:rsidRPr="00B545BA">
        <w:rPr>
          <w:rFonts w:cs="CMR10"/>
          <w:sz w:val="24"/>
          <w:szCs w:val="24"/>
        </w:rPr>
        <w:t xml:space="preserve">-test for a component will be calculated between the </w:t>
      </w:r>
      <w:r w:rsidR="00CD36F4" w:rsidRPr="00B545BA">
        <w:rPr>
          <w:rFonts w:cs="CMR10"/>
          <w:sz w:val="24"/>
          <w:szCs w:val="24"/>
        </w:rPr>
        <w:t xml:space="preserve">selected groups by using an </w:t>
      </w:r>
      <w:r w:rsidRPr="00B545BA">
        <w:rPr>
          <w:rFonts w:cs="CMR10"/>
          <w:sz w:val="24"/>
          <w:szCs w:val="24"/>
        </w:rPr>
        <w:t>explicit mask. The explicit mask is calculated by applying a threshold (</w:t>
      </w:r>
      <w:r w:rsidRPr="00B545BA">
        <w:rPr>
          <w:rFonts w:cs="CMTT10"/>
          <w:sz w:val="24"/>
          <w:szCs w:val="24"/>
        </w:rPr>
        <w:t>SPM_STATS_TTEST_THRESHOLD</w:t>
      </w:r>
      <w:r w:rsidRPr="00B545BA">
        <w:rPr>
          <w:rFonts w:cs="CMR10"/>
          <w:sz w:val="24"/>
          <w:szCs w:val="24"/>
        </w:rPr>
        <w:t xml:space="preserve">) on </w:t>
      </w:r>
      <w:r w:rsidRPr="00B545BA">
        <w:rPr>
          <w:rFonts w:cs="CMMI10"/>
          <w:i/>
          <w:iCs/>
          <w:sz w:val="24"/>
          <w:szCs w:val="24"/>
        </w:rPr>
        <w:t>t</w:t>
      </w:r>
      <w:r w:rsidRPr="00B545BA">
        <w:rPr>
          <w:rFonts w:cs="CMR10"/>
          <w:sz w:val="24"/>
          <w:szCs w:val="24"/>
        </w:rPr>
        <w:t xml:space="preserve">-map obtained by doing a one sample </w:t>
      </w:r>
      <w:r w:rsidRPr="00B545BA">
        <w:rPr>
          <w:rFonts w:cs="CMMI10"/>
          <w:i/>
          <w:iCs/>
          <w:sz w:val="24"/>
          <w:szCs w:val="24"/>
        </w:rPr>
        <w:t>t</w:t>
      </w:r>
      <w:r w:rsidRPr="00B545BA">
        <w:rPr>
          <w:rFonts w:cs="CMR10"/>
          <w:sz w:val="24"/>
          <w:szCs w:val="24"/>
        </w:rPr>
        <w:t>-test on data-sets.</w:t>
      </w:r>
    </w:p>
    <w:p w14:paraId="48A45203" w14:textId="77777777" w:rsidR="007624D7" w:rsidRPr="00B545BA" w:rsidRDefault="007624D7" w:rsidP="00924D3D">
      <w:pPr>
        <w:pStyle w:val="ListParagraph"/>
        <w:numPr>
          <w:ilvl w:val="1"/>
          <w:numId w:val="24"/>
        </w:num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 xml:space="preserve">When you set </w:t>
      </w:r>
      <w:r w:rsidRPr="00B545BA">
        <w:rPr>
          <w:rFonts w:cs="CMTT10"/>
          <w:sz w:val="24"/>
          <w:szCs w:val="24"/>
        </w:rPr>
        <w:t xml:space="preserve">SPM_STATS_TTEST2_EXPLICIT_MASK </w:t>
      </w:r>
      <w:r w:rsidRPr="00B545BA">
        <w:rPr>
          <w:rFonts w:cs="CMR10"/>
          <w:sz w:val="24"/>
          <w:szCs w:val="24"/>
        </w:rPr>
        <w:t xml:space="preserve">variable in </w:t>
      </w:r>
      <w:r w:rsidRPr="00B545BA">
        <w:rPr>
          <w:rStyle w:val="SubtleEmphasis"/>
          <w:sz w:val="24"/>
          <w:szCs w:val="24"/>
        </w:rPr>
        <w:t>icatb_defaults.m</w:t>
      </w:r>
      <w:r w:rsidRPr="00B545BA">
        <w:rPr>
          <w:rFonts w:cs="CMTT10"/>
          <w:sz w:val="24"/>
          <w:szCs w:val="24"/>
        </w:rPr>
        <w:t xml:space="preserve"> </w:t>
      </w:r>
      <w:r w:rsidRPr="00B545BA">
        <w:rPr>
          <w:rFonts w:cs="CMR10"/>
          <w:sz w:val="24"/>
          <w:szCs w:val="24"/>
        </w:rPr>
        <w:t>file to 0, explicit mask is not used.</w:t>
      </w:r>
    </w:p>
    <w:p w14:paraId="62EB0E89" w14:textId="77777777" w:rsidR="007624D7" w:rsidRPr="00B545BA" w:rsidRDefault="007624D7" w:rsidP="00AA047C">
      <w:pPr>
        <w:rPr>
          <w:sz w:val="24"/>
          <w:szCs w:val="24"/>
        </w:rPr>
      </w:pPr>
    </w:p>
    <w:p w14:paraId="6E99889D" w14:textId="77777777" w:rsidR="00CD36F4" w:rsidRPr="00B545BA" w:rsidRDefault="00CD36F4" w:rsidP="00CD36F4">
      <w:pPr>
        <w:pStyle w:val="Heading3"/>
        <w:rPr>
          <w:rFonts w:asciiTheme="minorHAnsi" w:hAnsiTheme="minorHAnsi"/>
          <w:sz w:val="24"/>
          <w:szCs w:val="24"/>
        </w:rPr>
      </w:pPr>
      <w:bookmarkStart w:id="80" w:name="_Ref418082730"/>
      <w:bookmarkStart w:id="81" w:name="_Toc475626180"/>
      <w:r w:rsidRPr="00B545BA">
        <w:rPr>
          <w:rFonts w:asciiTheme="minorHAnsi" w:hAnsiTheme="minorHAnsi"/>
          <w:sz w:val="24"/>
          <w:szCs w:val="24"/>
        </w:rPr>
        <w:t>Spatial-temporal Regression</w:t>
      </w:r>
      <w:bookmarkEnd w:id="80"/>
      <w:bookmarkEnd w:id="81"/>
    </w:p>
    <w:p w14:paraId="131AEFFD" w14:textId="77777777" w:rsidR="00CD36F4" w:rsidRPr="00B545BA" w:rsidRDefault="00CD36F4" w:rsidP="00AA047C">
      <w:pPr>
        <w:rPr>
          <w:sz w:val="24"/>
          <w:szCs w:val="24"/>
        </w:rPr>
      </w:pPr>
    </w:p>
    <w:p w14:paraId="0B75879E" w14:textId="77777777" w:rsidR="00CD36F4" w:rsidRPr="00B545BA" w:rsidRDefault="00CD36F4" w:rsidP="00CD36F4">
      <w:pPr>
        <w:autoSpaceDE w:val="0"/>
        <w:autoSpaceDN w:val="0"/>
        <w:adjustRightInd w:val="0"/>
        <w:spacing w:after="0" w:line="240" w:lineRule="auto"/>
        <w:jc w:val="both"/>
        <w:rPr>
          <w:rFonts w:cs="CMR10"/>
          <w:sz w:val="24"/>
          <w:szCs w:val="24"/>
        </w:rPr>
      </w:pPr>
      <w:r w:rsidRPr="00B545BA">
        <w:rPr>
          <w:rFonts w:cs="CMR10"/>
          <w:sz w:val="24"/>
          <w:szCs w:val="24"/>
        </w:rPr>
        <w:t>GLM or ICA spatial maps are used as design matrix and the original data of subjects as observations to reconstruct individual subject components using Multiple Regression. This utility can also be invoked from the MATLAB command line.</w:t>
      </w:r>
    </w:p>
    <w:p w14:paraId="36E06F8C" w14:textId="77777777" w:rsidR="00CD36F4" w:rsidRPr="00B545BA" w:rsidRDefault="00CD36F4" w:rsidP="00CD36F4">
      <w:pPr>
        <w:autoSpaceDE w:val="0"/>
        <w:autoSpaceDN w:val="0"/>
        <w:adjustRightInd w:val="0"/>
        <w:spacing w:after="0" w:line="240" w:lineRule="auto"/>
        <w:jc w:val="both"/>
        <w:rPr>
          <w:rFonts w:cs="CMR10"/>
          <w:sz w:val="24"/>
          <w:szCs w:val="24"/>
        </w:rPr>
      </w:pPr>
    </w:p>
    <w:p w14:paraId="5B241BB5"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t>compFiles={'E:\Multiple_sub_Multiple_sess\sens\Sensorimotor_agg__component_ica_018.img',...</w:t>
      </w:r>
    </w:p>
    <w:p w14:paraId="1347E465"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t>'E:\Multiple_sub_Multiple_sess\sens\Sensorimotor_agg__component_ica_019.img'};</w:t>
      </w:r>
    </w:p>
    <w:p w14:paraId="4811B0E9"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t>inputFiles={'F:\smr1\swSm_nifti.nii', 'F:\smr2\swSm_nifti.nii'};</w:t>
      </w:r>
    </w:p>
    <w:p w14:paraId="69BCB9A7"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lastRenderedPageBreak/>
        <w:t>icatb_spatial_temp_regress(compFiles, inputFiles, 'outputDir', '.','format', '.nii', 'outputPrefix', 'STR');</w:t>
      </w:r>
    </w:p>
    <w:p w14:paraId="082B21CD" w14:textId="77777777" w:rsidR="00CD36F4" w:rsidRPr="00B545BA" w:rsidRDefault="00CD36F4" w:rsidP="00CD36F4">
      <w:pPr>
        <w:autoSpaceDE w:val="0"/>
        <w:autoSpaceDN w:val="0"/>
        <w:adjustRightInd w:val="0"/>
        <w:spacing w:after="0" w:line="240" w:lineRule="auto"/>
        <w:jc w:val="both"/>
        <w:rPr>
          <w:rFonts w:cs="CMTT10"/>
          <w:sz w:val="24"/>
          <w:szCs w:val="24"/>
        </w:rPr>
      </w:pPr>
    </w:p>
    <w:p w14:paraId="79BC58B0" w14:textId="3AEC9C3E" w:rsidR="00CD36F4" w:rsidRPr="00B545BA" w:rsidRDefault="00CD36F4" w:rsidP="00CD36F4">
      <w:pPr>
        <w:autoSpaceDE w:val="0"/>
        <w:autoSpaceDN w:val="0"/>
        <w:adjustRightInd w:val="0"/>
        <w:spacing w:after="0" w:line="240" w:lineRule="auto"/>
        <w:jc w:val="both"/>
        <w:rPr>
          <w:rFonts w:cs="CMR10"/>
          <w:sz w:val="24"/>
          <w:szCs w:val="24"/>
        </w:rPr>
      </w:pPr>
      <w:r w:rsidRPr="00B545BA">
        <w:rPr>
          <w:rFonts w:cs="CMR10"/>
          <w:sz w:val="24"/>
          <w:szCs w:val="24"/>
        </w:rPr>
        <w:t xml:space="preserve">Where </w:t>
      </w:r>
      <w:r w:rsidRPr="00B545BA">
        <w:rPr>
          <w:rStyle w:val="SubtleEmphasis"/>
          <w:sz w:val="24"/>
          <w:szCs w:val="24"/>
        </w:rPr>
        <w:t>compFiles</w:t>
      </w:r>
      <w:r w:rsidRPr="00B545BA">
        <w:rPr>
          <w:rFonts w:cs="CMTT10"/>
          <w:sz w:val="24"/>
          <w:szCs w:val="24"/>
        </w:rPr>
        <w:t xml:space="preserve"> </w:t>
      </w:r>
      <w:r w:rsidRPr="00B545BA">
        <w:rPr>
          <w:rFonts w:cs="CMR10"/>
          <w:sz w:val="24"/>
          <w:szCs w:val="24"/>
        </w:rPr>
        <w:t xml:space="preserve">and </w:t>
      </w:r>
      <w:r w:rsidRPr="00B545BA">
        <w:rPr>
          <w:rStyle w:val="SubtleEmphasis"/>
          <w:sz w:val="24"/>
          <w:szCs w:val="24"/>
        </w:rPr>
        <w:t>inputFiles</w:t>
      </w:r>
      <w:r w:rsidRPr="00B545BA">
        <w:rPr>
          <w:rFonts w:cs="CMTT10"/>
          <w:sz w:val="24"/>
          <w:szCs w:val="24"/>
        </w:rPr>
        <w:t xml:space="preserve"> </w:t>
      </w:r>
      <w:r w:rsidRPr="00B545BA">
        <w:rPr>
          <w:rFonts w:cs="CMR10"/>
          <w:sz w:val="24"/>
          <w:szCs w:val="24"/>
        </w:rPr>
        <w:t xml:space="preserve">must be in a cell array. Each cell in </w:t>
      </w:r>
      <w:r w:rsidRPr="00B545BA">
        <w:rPr>
          <w:rStyle w:val="SubtleEmphasis"/>
          <w:sz w:val="24"/>
          <w:szCs w:val="24"/>
        </w:rPr>
        <w:t>inputFiles</w:t>
      </w:r>
      <w:r w:rsidRPr="00B545BA">
        <w:rPr>
          <w:rFonts w:cs="CMTT10"/>
          <w:sz w:val="24"/>
          <w:szCs w:val="24"/>
        </w:rPr>
        <w:t xml:space="preserve"> </w:t>
      </w:r>
      <w:r w:rsidRPr="00B545BA">
        <w:rPr>
          <w:rFonts w:cs="CMR10"/>
          <w:sz w:val="24"/>
          <w:szCs w:val="24"/>
        </w:rPr>
        <w:t xml:space="preserve">can contain a character array of 3D analyze images. The resulting subject components are saved in the specified format and the selected output directory. These components can be displayed in GIFT by using display </w:t>
      </w:r>
      <w:r w:rsidR="0013186A" w:rsidRPr="00B545BA">
        <w:rPr>
          <w:rFonts w:cs="CMR10"/>
          <w:sz w:val="24"/>
          <w:szCs w:val="24"/>
        </w:rPr>
        <w:t>tools</w:t>
      </w:r>
      <w:r w:rsidRPr="00B545BA">
        <w:rPr>
          <w:rFonts w:cs="CMR10"/>
          <w:sz w:val="24"/>
          <w:szCs w:val="24"/>
        </w:rPr>
        <w:t xml:space="preserve"> like </w:t>
      </w:r>
      <w:r w:rsidRPr="00B545BA">
        <w:rPr>
          <w:rFonts w:cs="CMTI10"/>
          <w:i/>
          <w:iCs/>
          <w:sz w:val="24"/>
          <w:szCs w:val="24"/>
        </w:rPr>
        <w:t>Component Explore</w:t>
      </w:r>
      <w:r w:rsidRPr="00B545BA">
        <w:rPr>
          <w:rFonts w:cs="CMR10"/>
          <w:sz w:val="24"/>
          <w:szCs w:val="24"/>
        </w:rPr>
        <w:t xml:space="preserve">, </w:t>
      </w:r>
      <w:r w:rsidRPr="00B545BA">
        <w:rPr>
          <w:rFonts w:cs="CMTI10"/>
          <w:i/>
          <w:iCs/>
          <w:sz w:val="24"/>
          <w:szCs w:val="24"/>
        </w:rPr>
        <w:t>Orthogonal</w:t>
      </w:r>
      <w:r w:rsidRPr="00B545BA">
        <w:rPr>
          <w:rFonts w:cs="CMR10"/>
          <w:sz w:val="24"/>
          <w:szCs w:val="24"/>
        </w:rPr>
        <w:t xml:space="preserve"> </w:t>
      </w:r>
      <w:r w:rsidRPr="00B545BA">
        <w:rPr>
          <w:rFonts w:cs="CMTI10"/>
          <w:i/>
          <w:iCs/>
          <w:sz w:val="24"/>
          <w:szCs w:val="24"/>
        </w:rPr>
        <w:t xml:space="preserve">Viewer </w:t>
      </w:r>
      <w:r w:rsidRPr="00B545BA">
        <w:rPr>
          <w:rFonts w:cs="CMR10"/>
          <w:sz w:val="24"/>
          <w:szCs w:val="24"/>
        </w:rPr>
        <w:t xml:space="preserve">and </w:t>
      </w:r>
      <w:r w:rsidRPr="00B545BA">
        <w:rPr>
          <w:rFonts w:cs="CMTI10"/>
          <w:i/>
          <w:iCs/>
          <w:sz w:val="24"/>
          <w:szCs w:val="24"/>
        </w:rPr>
        <w:t>Composite Viewer</w:t>
      </w:r>
      <w:r w:rsidR="0013186A" w:rsidRPr="00B545BA">
        <w:rPr>
          <w:rFonts w:cs="CMTI10"/>
          <w:i/>
          <w:iCs/>
          <w:sz w:val="24"/>
          <w:szCs w:val="24"/>
        </w:rPr>
        <w:t xml:space="preserve"> </w:t>
      </w:r>
      <w:r w:rsidR="0013186A" w:rsidRPr="00B545BA">
        <w:rPr>
          <w:rFonts w:cs="CMTI10"/>
          <w:iCs/>
          <w:sz w:val="24"/>
          <w:szCs w:val="24"/>
        </w:rPr>
        <w:t>(</w:t>
      </w:r>
      <w:r w:rsidR="0013186A" w:rsidRPr="00B545BA">
        <w:rPr>
          <w:rFonts w:cs="CMTI10"/>
          <w:iCs/>
          <w:sz w:val="24"/>
          <w:szCs w:val="24"/>
        </w:rPr>
        <w:fldChar w:fldCharType="begin"/>
      </w:r>
      <w:r w:rsidR="0013186A" w:rsidRPr="00B545BA">
        <w:rPr>
          <w:rFonts w:cs="CMTI10"/>
          <w:iCs/>
          <w:sz w:val="24"/>
          <w:szCs w:val="24"/>
        </w:rPr>
        <w:instrText xml:space="preserve"> REF _Ref417678810 \h </w:instrText>
      </w:r>
      <w:r w:rsidR="00161F6F" w:rsidRPr="00B545BA">
        <w:rPr>
          <w:rFonts w:cs="CMTI10"/>
          <w:iCs/>
          <w:sz w:val="24"/>
          <w:szCs w:val="24"/>
        </w:rPr>
        <w:instrText xml:space="preserve"> \* MERGEFORMAT </w:instrText>
      </w:r>
      <w:r w:rsidR="0013186A" w:rsidRPr="00B545BA">
        <w:rPr>
          <w:rFonts w:cs="CMTI10"/>
          <w:iCs/>
          <w:sz w:val="24"/>
          <w:szCs w:val="24"/>
        </w:rPr>
      </w:r>
      <w:r w:rsidR="0013186A" w:rsidRPr="00B545BA">
        <w:rPr>
          <w:rFonts w:cs="CMTI10"/>
          <w:iCs/>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3186A" w:rsidRPr="00B545BA">
        <w:rPr>
          <w:rFonts w:cs="CMTI10"/>
          <w:iCs/>
          <w:sz w:val="24"/>
          <w:szCs w:val="24"/>
        </w:rPr>
        <w:fldChar w:fldCharType="end"/>
      </w:r>
      <w:r w:rsidR="0013186A" w:rsidRPr="00B545BA">
        <w:rPr>
          <w:rFonts w:cs="CMTI10"/>
          <w:iCs/>
          <w:sz w:val="24"/>
          <w:szCs w:val="24"/>
        </w:rPr>
        <w:t>)</w:t>
      </w:r>
      <w:r w:rsidRPr="00B545BA">
        <w:rPr>
          <w:rFonts w:cs="CMR10"/>
          <w:sz w:val="24"/>
          <w:szCs w:val="24"/>
        </w:rPr>
        <w:t>.</w:t>
      </w:r>
    </w:p>
    <w:p w14:paraId="49A34003" w14:textId="77777777" w:rsidR="00CD36F4" w:rsidRPr="00B545BA" w:rsidRDefault="00CD36F4" w:rsidP="00CD36F4">
      <w:pPr>
        <w:autoSpaceDE w:val="0"/>
        <w:autoSpaceDN w:val="0"/>
        <w:adjustRightInd w:val="0"/>
        <w:spacing w:after="0" w:line="240" w:lineRule="auto"/>
        <w:jc w:val="both"/>
        <w:rPr>
          <w:rFonts w:cs="CMR10"/>
          <w:sz w:val="24"/>
          <w:szCs w:val="24"/>
        </w:rPr>
      </w:pPr>
    </w:p>
    <w:p w14:paraId="16DB9878" w14:textId="77777777" w:rsidR="00CD36F4" w:rsidRPr="00B545BA" w:rsidRDefault="00CD36F4" w:rsidP="00CD36F4">
      <w:pPr>
        <w:pStyle w:val="Heading3"/>
        <w:rPr>
          <w:rFonts w:asciiTheme="minorHAnsi" w:hAnsiTheme="minorHAnsi"/>
          <w:sz w:val="24"/>
          <w:szCs w:val="24"/>
        </w:rPr>
      </w:pPr>
      <w:bookmarkStart w:id="82" w:name="_Ref418082766"/>
      <w:bookmarkStart w:id="83" w:name="_Toc475626181"/>
      <w:r w:rsidRPr="00B545BA">
        <w:rPr>
          <w:rFonts w:asciiTheme="minorHAnsi" w:hAnsiTheme="minorHAnsi"/>
          <w:sz w:val="24"/>
          <w:szCs w:val="24"/>
        </w:rPr>
        <w:t>Write Taliarach Table</w:t>
      </w:r>
      <w:bookmarkEnd w:id="82"/>
      <w:bookmarkEnd w:id="83"/>
    </w:p>
    <w:p w14:paraId="01750439" w14:textId="77777777" w:rsidR="00CD36F4" w:rsidRPr="00B545BA" w:rsidRDefault="00CD36F4" w:rsidP="00CD36F4">
      <w:pPr>
        <w:autoSpaceDE w:val="0"/>
        <w:autoSpaceDN w:val="0"/>
        <w:adjustRightInd w:val="0"/>
        <w:spacing w:after="0" w:line="240" w:lineRule="auto"/>
        <w:jc w:val="both"/>
        <w:rPr>
          <w:rFonts w:cs="CMR10"/>
          <w:sz w:val="24"/>
          <w:szCs w:val="24"/>
        </w:rPr>
      </w:pPr>
    </w:p>
    <w:p w14:paraId="012F9CE8" w14:textId="5C688AFC" w:rsidR="00CD36F4" w:rsidRPr="00B545BA" w:rsidRDefault="00CD36F4" w:rsidP="00CD36F4">
      <w:pPr>
        <w:spacing w:after="603"/>
        <w:ind w:right="695"/>
        <w:jc w:val="both"/>
        <w:rPr>
          <w:sz w:val="24"/>
          <w:szCs w:val="24"/>
        </w:rPr>
      </w:pPr>
      <w:r w:rsidRPr="00B545BA">
        <w:rPr>
          <w:sz w:val="24"/>
          <w:szCs w:val="24"/>
        </w:rPr>
        <w:t>We use Talairach Daemon software for generating talairach tables. When you select ”Write Talairach Table” option in ”Utilities” (</w:t>
      </w:r>
      <w:r w:rsidRPr="00B545BA">
        <w:rPr>
          <w:sz w:val="24"/>
          <w:szCs w:val="24"/>
        </w:rPr>
        <w:fldChar w:fldCharType="begin"/>
      </w:r>
      <w:r w:rsidRPr="00B545BA">
        <w:rPr>
          <w:sz w:val="24"/>
          <w:szCs w:val="24"/>
        </w:rPr>
        <w:instrText xml:space="preserve"> REF _Ref417678810 \h </w:instrText>
      </w:r>
      <w:r w:rsidR="00161F6F"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xml:space="preserve">) drop down box, a figure window will open to select the image. We apply a threshold from variable </w:t>
      </w:r>
      <w:r w:rsidRPr="00B545BA">
        <w:rPr>
          <w:rFonts w:eastAsia="Times New Roman" w:cs="Times New Roman"/>
          <w:sz w:val="24"/>
          <w:szCs w:val="24"/>
        </w:rPr>
        <w:t xml:space="preserve">TALAIRACH_THRESHOLD </w:t>
      </w:r>
      <w:r w:rsidRPr="00B545BA">
        <w:rPr>
          <w:sz w:val="24"/>
          <w:szCs w:val="24"/>
        </w:rPr>
        <w:t>and write talairach coordinates for positive and negative regions in separate excel files.</w:t>
      </w:r>
    </w:p>
    <w:p w14:paraId="1AA32B7A" w14:textId="77777777" w:rsidR="00AA047C" w:rsidRPr="00B545BA" w:rsidRDefault="00AA047C" w:rsidP="00AA047C">
      <w:pPr>
        <w:pStyle w:val="Heading3"/>
        <w:rPr>
          <w:rFonts w:asciiTheme="minorHAnsi" w:hAnsiTheme="minorHAnsi"/>
          <w:sz w:val="24"/>
          <w:szCs w:val="24"/>
        </w:rPr>
      </w:pPr>
      <w:bookmarkStart w:id="84" w:name="_Toc475626182"/>
      <w:r w:rsidRPr="00B545BA">
        <w:rPr>
          <w:rFonts w:asciiTheme="minorHAnsi" w:hAnsiTheme="minorHAnsi"/>
          <w:sz w:val="24"/>
          <w:szCs w:val="24"/>
        </w:rPr>
        <w:t>Component Labeler</w:t>
      </w:r>
      <w:bookmarkEnd w:id="84"/>
    </w:p>
    <w:p w14:paraId="00C7B955" w14:textId="77777777" w:rsidR="00AA047C" w:rsidRPr="00B545BA" w:rsidRDefault="00AA047C" w:rsidP="00AA047C">
      <w:pPr>
        <w:rPr>
          <w:sz w:val="24"/>
          <w:szCs w:val="24"/>
        </w:rPr>
      </w:pPr>
    </w:p>
    <w:p w14:paraId="091D9A15" w14:textId="77777777" w:rsidR="00891ED3" w:rsidRPr="00B545BA" w:rsidRDefault="00AA047C" w:rsidP="0018093A">
      <w:pPr>
        <w:jc w:val="both"/>
        <w:rPr>
          <w:sz w:val="24"/>
          <w:szCs w:val="24"/>
        </w:rPr>
      </w:pPr>
      <w:r w:rsidRPr="00B545BA">
        <w:rPr>
          <w:sz w:val="24"/>
          <w:szCs w:val="24"/>
        </w:rPr>
        <w:t xml:space="preserve">Option is provided to label components given the templates of interest. We provide templates in </w:t>
      </w:r>
      <w:r w:rsidRPr="00B545BA">
        <w:rPr>
          <w:rStyle w:val="SubtleEmphasis"/>
          <w:sz w:val="24"/>
          <w:szCs w:val="24"/>
        </w:rPr>
        <w:t>icatb/icatb_templates/RSN.zip</w:t>
      </w:r>
      <w:r w:rsidRPr="00B545BA">
        <w:rPr>
          <w:sz w:val="24"/>
          <w:szCs w:val="24"/>
        </w:rPr>
        <w:t xml:space="preserve"> file and description about the templates in </w:t>
      </w:r>
      <w:r w:rsidRPr="00B545BA">
        <w:rPr>
          <w:rStyle w:val="SubtleEmphasis"/>
          <w:sz w:val="24"/>
          <w:szCs w:val="24"/>
        </w:rPr>
        <w:t>icatb/icatb_templates/RSN.txt</w:t>
      </w:r>
      <w:r w:rsidRPr="00B545BA">
        <w:rPr>
          <w:rStyle w:val="SubtleEmphasis"/>
          <w:i w:val="0"/>
          <w:sz w:val="24"/>
          <w:szCs w:val="24"/>
        </w:rPr>
        <w:t xml:space="preserve">. </w:t>
      </w:r>
      <w:r w:rsidRPr="00B545BA">
        <w:rPr>
          <w:sz w:val="24"/>
          <w:szCs w:val="24"/>
        </w:rPr>
        <w:t>Each component is correlated with the given templates and best template is selected based on the max</w:t>
      </w:r>
      <w:r w:rsidR="00C95B5D" w:rsidRPr="00B545BA">
        <w:rPr>
          <w:sz w:val="24"/>
          <w:szCs w:val="24"/>
        </w:rPr>
        <w:t>imum</w:t>
      </w:r>
      <w:r w:rsidRPr="00B545BA">
        <w:rPr>
          <w:sz w:val="24"/>
          <w:szCs w:val="24"/>
        </w:rPr>
        <w:t xml:space="preserve"> correlation value. Figure</w:t>
      </w:r>
      <w:r w:rsidR="00383659" w:rsidRPr="00B545BA">
        <w:rPr>
          <w:sz w:val="24"/>
          <w:szCs w:val="24"/>
        </w:rPr>
        <w:t>s</w:t>
      </w:r>
      <w:r w:rsidRPr="00B545BA">
        <w:rPr>
          <w:sz w:val="24"/>
          <w:szCs w:val="24"/>
        </w:rPr>
        <w:t xml:space="preserve"> below shows the component labeler GUI</w:t>
      </w:r>
      <w:r w:rsidR="00891ED3" w:rsidRPr="00B545BA">
        <w:rPr>
          <w:sz w:val="24"/>
          <w:szCs w:val="24"/>
        </w:rPr>
        <w:t xml:space="preserve"> and one of the labeled components. </w:t>
      </w:r>
    </w:p>
    <w:p w14:paraId="4FACC932" w14:textId="77777777" w:rsidR="00891ED3" w:rsidRPr="00B545BA" w:rsidRDefault="00891ED3" w:rsidP="00891ED3">
      <w:pPr>
        <w:jc w:val="center"/>
        <w:rPr>
          <w:sz w:val="24"/>
          <w:szCs w:val="24"/>
        </w:rPr>
      </w:pPr>
      <w:r w:rsidRPr="00B545BA">
        <w:rPr>
          <w:noProof/>
          <w:sz w:val="24"/>
          <w:szCs w:val="24"/>
        </w:rPr>
        <w:drawing>
          <wp:inline distT="0" distB="0" distL="0" distR="0" wp14:anchorId="77A4BDBE" wp14:editId="061015F1">
            <wp:extent cx="4505326" cy="3590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_labeler_gui.png"/>
                    <pic:cNvPicPr/>
                  </pic:nvPicPr>
                  <pic:blipFill>
                    <a:blip r:embed="rId46">
                      <a:extLst>
                        <a:ext uri="{28A0092B-C50C-407E-A947-70E740481C1C}">
                          <a14:useLocalDpi xmlns:a14="http://schemas.microsoft.com/office/drawing/2010/main" val="0"/>
                        </a:ext>
                      </a:extLst>
                    </a:blip>
                    <a:stretch>
                      <a:fillRect/>
                    </a:stretch>
                  </pic:blipFill>
                  <pic:spPr>
                    <a:xfrm>
                      <a:off x="0" y="0"/>
                      <a:ext cx="4516027" cy="3598708"/>
                    </a:xfrm>
                    <a:prstGeom prst="rect">
                      <a:avLst/>
                    </a:prstGeom>
                  </pic:spPr>
                </pic:pic>
              </a:graphicData>
            </a:graphic>
          </wp:inline>
        </w:drawing>
      </w:r>
    </w:p>
    <w:p w14:paraId="32AF5B48" w14:textId="4679E2A8" w:rsidR="00891ED3" w:rsidRPr="00B545BA" w:rsidRDefault="00891ED3" w:rsidP="00891ED3">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32</w:t>
      </w:r>
      <w:r w:rsidR="008F641B" w:rsidRPr="00B545BA">
        <w:rPr>
          <w:sz w:val="24"/>
          <w:szCs w:val="24"/>
        </w:rPr>
        <w:fldChar w:fldCharType="end"/>
      </w:r>
      <w:r w:rsidRPr="00B545BA">
        <w:rPr>
          <w:sz w:val="24"/>
          <w:szCs w:val="24"/>
        </w:rPr>
        <w:t>: Component Labeler GUI</w:t>
      </w:r>
    </w:p>
    <w:p w14:paraId="0C4DA403" w14:textId="77777777" w:rsidR="00C3347A" w:rsidRPr="00B545BA" w:rsidRDefault="00C3347A" w:rsidP="00C3347A">
      <w:pPr>
        <w:rPr>
          <w:sz w:val="24"/>
          <w:szCs w:val="24"/>
        </w:rPr>
      </w:pPr>
    </w:p>
    <w:p w14:paraId="1999CC2D" w14:textId="77777777" w:rsidR="00891ED3" w:rsidRPr="00B545BA" w:rsidRDefault="00891ED3" w:rsidP="00C3347A">
      <w:pPr>
        <w:rPr>
          <w:sz w:val="24"/>
          <w:szCs w:val="24"/>
        </w:rPr>
      </w:pPr>
      <w:r w:rsidRPr="00B545BA">
        <w:rPr>
          <w:noProof/>
          <w:sz w:val="24"/>
          <w:szCs w:val="24"/>
        </w:rPr>
        <w:drawing>
          <wp:inline distT="0" distB="0" distL="0" distR="0" wp14:anchorId="32267207" wp14:editId="07F14838">
            <wp:extent cx="5943600" cy="2646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_labele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3C3A9FF5" w14:textId="5EFB86FD" w:rsidR="00891ED3" w:rsidRPr="00B545BA" w:rsidRDefault="00891ED3" w:rsidP="00891ED3">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33</w:t>
      </w:r>
      <w:r w:rsidR="008F641B" w:rsidRPr="00B545BA">
        <w:rPr>
          <w:sz w:val="24"/>
          <w:szCs w:val="24"/>
        </w:rPr>
        <w:fldChar w:fldCharType="end"/>
      </w:r>
      <w:r w:rsidRPr="00B545BA">
        <w:rPr>
          <w:sz w:val="24"/>
          <w:szCs w:val="24"/>
        </w:rPr>
        <w:t>: One of the labeled components. Also correlation value w.r.t template is displayed.</w:t>
      </w:r>
    </w:p>
    <w:p w14:paraId="30174A07" w14:textId="77777777" w:rsidR="00891ED3" w:rsidRPr="00B545BA" w:rsidRDefault="00891ED3" w:rsidP="00C3347A">
      <w:pPr>
        <w:rPr>
          <w:sz w:val="24"/>
          <w:szCs w:val="24"/>
        </w:rPr>
      </w:pPr>
    </w:p>
    <w:p w14:paraId="087FC816" w14:textId="77777777" w:rsidR="00383659" w:rsidRPr="00B545BA" w:rsidRDefault="00383659" w:rsidP="00383659">
      <w:pPr>
        <w:pStyle w:val="Heading3"/>
        <w:rPr>
          <w:rFonts w:asciiTheme="minorHAnsi" w:hAnsiTheme="minorHAnsi"/>
          <w:sz w:val="24"/>
          <w:szCs w:val="24"/>
        </w:rPr>
      </w:pPr>
      <w:bookmarkStart w:id="85" w:name="_Ref418082665"/>
      <w:bookmarkStart w:id="86" w:name="_Toc475626183"/>
      <w:r w:rsidRPr="00B545BA">
        <w:rPr>
          <w:rFonts w:asciiTheme="minorHAnsi" w:hAnsiTheme="minorHAnsi"/>
          <w:sz w:val="24"/>
          <w:szCs w:val="24"/>
        </w:rPr>
        <w:t>Ascii To SPM.mat</w:t>
      </w:r>
      <w:bookmarkEnd w:id="85"/>
      <w:bookmarkEnd w:id="86"/>
    </w:p>
    <w:p w14:paraId="292BA9CB" w14:textId="77777777" w:rsidR="00383659" w:rsidRPr="00B545BA" w:rsidRDefault="00383659" w:rsidP="00383659">
      <w:pPr>
        <w:rPr>
          <w:sz w:val="24"/>
          <w:szCs w:val="24"/>
        </w:rPr>
      </w:pPr>
    </w:p>
    <w:p w14:paraId="0B1D9443" w14:textId="3A0EBF89" w:rsidR="00383659" w:rsidRPr="00B545BA" w:rsidRDefault="00383659" w:rsidP="00383659">
      <w:pPr>
        <w:ind w:right="695"/>
        <w:jc w:val="both"/>
        <w:rPr>
          <w:sz w:val="24"/>
          <w:szCs w:val="24"/>
        </w:rPr>
      </w:pPr>
      <w:r w:rsidRPr="00B545BA">
        <w:rPr>
          <w:sz w:val="24"/>
          <w:szCs w:val="24"/>
        </w:rPr>
        <w:t>Temporal sorting is done using a SPM design matrix. You can create SPM design matrix from a ascii file containing regressor time cours</w:t>
      </w:r>
      <w:r w:rsidR="00161F6F" w:rsidRPr="00B545BA">
        <w:rPr>
          <w:sz w:val="24"/>
          <w:szCs w:val="24"/>
        </w:rPr>
        <w:t>es using ”Utilities” (</w:t>
      </w:r>
      <w:r w:rsidR="00161F6F" w:rsidRPr="00B545BA">
        <w:rPr>
          <w:sz w:val="24"/>
          <w:szCs w:val="24"/>
        </w:rPr>
        <w:fldChar w:fldCharType="begin"/>
      </w:r>
      <w:r w:rsidR="00161F6F" w:rsidRPr="00B545BA">
        <w:rPr>
          <w:sz w:val="24"/>
          <w:szCs w:val="24"/>
        </w:rPr>
        <w:instrText xml:space="preserve"> REF _Ref417678810 \h  \* MERGEFORMAT </w:instrText>
      </w:r>
      <w:r w:rsidR="00161F6F" w:rsidRPr="00B545BA">
        <w:rPr>
          <w:sz w:val="24"/>
          <w:szCs w:val="24"/>
        </w:rPr>
      </w:r>
      <w:r w:rsidR="00161F6F"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61F6F" w:rsidRPr="00B545BA">
        <w:rPr>
          <w:sz w:val="24"/>
          <w:szCs w:val="24"/>
        </w:rPr>
        <w:fldChar w:fldCharType="end"/>
      </w:r>
      <w:r w:rsidRPr="00B545BA">
        <w:rPr>
          <w:sz w:val="24"/>
          <w:szCs w:val="24"/>
        </w:rPr>
        <w:t xml:space="preserve">) drop down box. Under ”Utilities” drop down box select </w:t>
      </w:r>
      <w:r w:rsidRPr="00B545BA">
        <w:rPr>
          <w:rStyle w:val="SubtleEmphasis"/>
          <w:sz w:val="24"/>
          <w:szCs w:val="24"/>
        </w:rPr>
        <w:t>Ascii_to_spm.mat</w:t>
      </w:r>
      <w:r w:rsidRPr="00B545BA">
        <w:rPr>
          <w:sz w:val="24"/>
          <w:szCs w:val="24"/>
        </w:rPr>
        <w:t xml:space="preserve">. The time course matrix is of dimensions </w:t>
      </w:r>
      <w:r w:rsidRPr="00B545BA">
        <w:rPr>
          <w:i/>
          <w:sz w:val="24"/>
          <w:szCs w:val="24"/>
        </w:rPr>
        <w:t xml:space="preserve">m </w:t>
      </w:r>
      <w:r w:rsidRPr="00B545BA">
        <w:rPr>
          <w:sz w:val="24"/>
          <w:szCs w:val="24"/>
        </w:rPr>
        <w:t xml:space="preserve">by </w:t>
      </w:r>
      <w:r w:rsidRPr="00B545BA">
        <w:rPr>
          <w:i/>
          <w:sz w:val="24"/>
          <w:szCs w:val="24"/>
        </w:rPr>
        <w:t xml:space="preserve">n </w:t>
      </w:r>
      <w:r w:rsidRPr="00B545BA">
        <w:rPr>
          <w:sz w:val="24"/>
          <w:szCs w:val="24"/>
        </w:rPr>
        <w:t xml:space="preserve">where </w:t>
      </w:r>
      <w:r w:rsidRPr="00B545BA">
        <w:rPr>
          <w:i/>
          <w:sz w:val="24"/>
          <w:szCs w:val="24"/>
        </w:rPr>
        <w:t xml:space="preserve">m </w:t>
      </w:r>
      <w:r w:rsidRPr="00B545BA">
        <w:rPr>
          <w:sz w:val="24"/>
          <w:szCs w:val="24"/>
        </w:rPr>
        <w:t xml:space="preserve">is the sum of the number of scans over sessions and </w:t>
      </w:r>
      <w:r w:rsidRPr="00B545BA">
        <w:rPr>
          <w:i/>
          <w:sz w:val="24"/>
          <w:szCs w:val="24"/>
        </w:rPr>
        <w:t xml:space="preserve">n </w:t>
      </w:r>
      <w:r w:rsidRPr="00B545BA">
        <w:rPr>
          <w:sz w:val="24"/>
          <w:szCs w:val="24"/>
        </w:rPr>
        <w:t xml:space="preserve">is the number of total regressors. Type help </w:t>
      </w:r>
      <w:r w:rsidRPr="00B545BA">
        <w:rPr>
          <w:rStyle w:val="SubtleEmphasis"/>
          <w:sz w:val="24"/>
          <w:szCs w:val="24"/>
        </w:rPr>
        <w:t>icatb_formDesignMat</w:t>
      </w:r>
      <w:r w:rsidRPr="00B545BA">
        <w:rPr>
          <w:rFonts w:eastAsia="Times New Roman" w:cs="Times New Roman"/>
          <w:sz w:val="24"/>
          <w:szCs w:val="24"/>
        </w:rPr>
        <w:t xml:space="preserve"> </w:t>
      </w:r>
      <w:r w:rsidRPr="00B545BA">
        <w:rPr>
          <w:sz w:val="24"/>
          <w:szCs w:val="24"/>
        </w:rPr>
        <w:t xml:space="preserve">at the MATLAB command prompt for an example. See </w:t>
      </w:r>
      <w:r w:rsidRPr="00B545BA">
        <w:rPr>
          <w:rStyle w:val="SubtleEmphasis"/>
          <w:sz w:val="24"/>
          <w:szCs w:val="24"/>
        </w:rPr>
        <w:t>icatb_templates</w:t>
      </w:r>
      <w:r w:rsidRPr="00B545BA">
        <w:rPr>
          <w:rFonts w:eastAsia="Times New Roman" w:cs="Times New Roman"/>
          <w:sz w:val="24"/>
          <w:szCs w:val="24"/>
        </w:rPr>
        <w:t xml:space="preserve"> </w:t>
      </w:r>
      <w:r w:rsidRPr="00B545BA">
        <w:rPr>
          <w:sz w:val="24"/>
          <w:szCs w:val="24"/>
        </w:rPr>
        <w:t>folder for example regressor data files.</w:t>
      </w:r>
    </w:p>
    <w:p w14:paraId="08CD74B5" w14:textId="77777777" w:rsidR="00383659" w:rsidRPr="00B545BA" w:rsidRDefault="00383659" w:rsidP="00383659">
      <w:pPr>
        <w:ind w:right="695"/>
        <w:jc w:val="both"/>
        <w:rPr>
          <w:sz w:val="24"/>
          <w:szCs w:val="24"/>
        </w:rPr>
      </w:pPr>
    </w:p>
    <w:p w14:paraId="4D02F73B" w14:textId="77777777" w:rsidR="00383659" w:rsidRPr="00B545BA" w:rsidRDefault="00383659" w:rsidP="00383659">
      <w:pPr>
        <w:pStyle w:val="Heading3"/>
        <w:rPr>
          <w:rFonts w:asciiTheme="minorHAnsi" w:hAnsiTheme="minorHAnsi"/>
          <w:sz w:val="24"/>
          <w:szCs w:val="24"/>
        </w:rPr>
      </w:pPr>
      <w:bookmarkStart w:id="87" w:name="_Ref418082680"/>
      <w:bookmarkStart w:id="88" w:name="_Toc475626184"/>
      <w:r w:rsidRPr="00B545BA">
        <w:rPr>
          <w:rFonts w:asciiTheme="minorHAnsi" w:hAnsiTheme="minorHAnsi"/>
          <w:sz w:val="24"/>
          <w:szCs w:val="24"/>
        </w:rPr>
        <w:t>Event Average</w:t>
      </w:r>
      <w:bookmarkEnd w:id="87"/>
      <w:bookmarkEnd w:id="88"/>
    </w:p>
    <w:p w14:paraId="05D3641C" w14:textId="77777777" w:rsidR="00383659" w:rsidRPr="00B545BA" w:rsidRDefault="00383659" w:rsidP="00C3347A">
      <w:pPr>
        <w:rPr>
          <w:sz w:val="24"/>
          <w:szCs w:val="24"/>
        </w:rPr>
      </w:pPr>
    </w:p>
    <w:p w14:paraId="19B43933" w14:textId="7CC23C0B" w:rsidR="00B953A5" w:rsidRPr="00B545BA" w:rsidRDefault="00B953A5" w:rsidP="00161F6F">
      <w:pPr>
        <w:ind w:right="695"/>
        <w:jc w:val="both"/>
        <w:rPr>
          <w:sz w:val="24"/>
          <w:szCs w:val="24"/>
        </w:rPr>
      </w:pPr>
      <w:r w:rsidRPr="00B545BA">
        <w:rPr>
          <w:sz w:val="24"/>
          <w:szCs w:val="24"/>
        </w:rPr>
        <w:t>Event related average means the average of the events in the ICA time course. Events are calculated based on the onsets of the selected reference function or model time course. GIFT also provides the user to calculate the event average without sorting the components temporally.</w:t>
      </w:r>
      <w:r w:rsidR="00C95B5D" w:rsidRPr="00B545BA">
        <w:rPr>
          <w:sz w:val="24"/>
          <w:szCs w:val="24"/>
        </w:rPr>
        <w:t xml:space="preserve"> </w:t>
      </w:r>
      <w:r w:rsidRPr="00B545BA">
        <w:rPr>
          <w:sz w:val="24"/>
          <w:szCs w:val="24"/>
        </w:rPr>
        <w:t>Under ”Util</w:t>
      </w:r>
      <w:r w:rsidR="00C95B5D" w:rsidRPr="00B545BA">
        <w:rPr>
          <w:sz w:val="24"/>
          <w:szCs w:val="24"/>
        </w:rPr>
        <w:t>ities” drop down box (</w:t>
      </w:r>
      <w:r w:rsidR="00C95B5D" w:rsidRPr="00B545BA">
        <w:rPr>
          <w:sz w:val="24"/>
          <w:szCs w:val="24"/>
        </w:rPr>
        <w:fldChar w:fldCharType="begin"/>
      </w:r>
      <w:r w:rsidR="00C95B5D" w:rsidRPr="00B545BA">
        <w:rPr>
          <w:sz w:val="24"/>
          <w:szCs w:val="24"/>
        </w:rPr>
        <w:instrText xml:space="preserve"> REF _Ref417678810 \h </w:instrText>
      </w:r>
      <w:r w:rsidR="00161F6F" w:rsidRPr="00B545BA">
        <w:rPr>
          <w:sz w:val="24"/>
          <w:szCs w:val="24"/>
        </w:rPr>
        <w:instrText xml:space="preserve"> \* MERGEFORMAT </w:instrText>
      </w:r>
      <w:r w:rsidR="00C95B5D" w:rsidRPr="00B545BA">
        <w:rPr>
          <w:sz w:val="24"/>
          <w:szCs w:val="24"/>
        </w:rPr>
      </w:r>
      <w:r w:rsidR="00C95B5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C95B5D" w:rsidRPr="00B545BA">
        <w:rPr>
          <w:sz w:val="24"/>
          <w:szCs w:val="24"/>
        </w:rPr>
        <w:fldChar w:fldCharType="end"/>
      </w:r>
      <w:r w:rsidRPr="00B545BA">
        <w:rPr>
          <w:sz w:val="24"/>
          <w:szCs w:val="24"/>
        </w:rPr>
        <w:t>) select ”Event Average”. This will open a figure window to select the parameter file. After selecting the parameter file you can specify the subjects, sessions, component and reference function required for event average.</w:t>
      </w:r>
    </w:p>
    <w:p w14:paraId="320327C1" w14:textId="77777777" w:rsidR="00B953A5" w:rsidRPr="00B545BA" w:rsidRDefault="00B953A5" w:rsidP="00161F6F">
      <w:pPr>
        <w:spacing w:after="178"/>
        <w:ind w:left="-5"/>
        <w:jc w:val="both"/>
        <w:rPr>
          <w:sz w:val="24"/>
          <w:szCs w:val="24"/>
        </w:rPr>
      </w:pPr>
      <w:r w:rsidRPr="00B545BA">
        <w:rPr>
          <w:b/>
          <w:sz w:val="24"/>
          <w:szCs w:val="24"/>
        </w:rPr>
        <w:t>Note:</w:t>
      </w:r>
    </w:p>
    <w:p w14:paraId="3E18E2DE" w14:textId="3CD1C983" w:rsidR="00B953A5" w:rsidRPr="00B545BA" w:rsidRDefault="00B953A5" w:rsidP="00924D3D">
      <w:pPr>
        <w:numPr>
          <w:ilvl w:val="0"/>
          <w:numId w:val="22"/>
        </w:numPr>
        <w:spacing w:after="5" w:line="398" w:lineRule="auto"/>
        <w:ind w:right="14" w:hanging="199"/>
        <w:jc w:val="both"/>
        <w:rPr>
          <w:sz w:val="24"/>
          <w:szCs w:val="24"/>
        </w:rPr>
      </w:pPr>
      <w:r w:rsidRPr="00B545BA">
        <w:rPr>
          <w:sz w:val="24"/>
          <w:szCs w:val="24"/>
        </w:rPr>
        <w:t>For large data-sets regressors can be entered through a</w:t>
      </w:r>
      <w:r w:rsidR="00161F6F" w:rsidRPr="00B545BA">
        <w:rPr>
          <w:sz w:val="24"/>
          <w:szCs w:val="24"/>
        </w:rPr>
        <w:t xml:space="preserve"> sorting text file (Appendix </w:t>
      </w:r>
      <w:r w:rsidR="00161F6F" w:rsidRPr="00B545BA">
        <w:rPr>
          <w:sz w:val="24"/>
          <w:szCs w:val="24"/>
        </w:rPr>
        <w:fldChar w:fldCharType="begin"/>
      </w:r>
      <w:r w:rsidR="00161F6F" w:rsidRPr="00B545BA">
        <w:rPr>
          <w:sz w:val="24"/>
          <w:szCs w:val="24"/>
        </w:rPr>
        <w:instrText xml:space="preserve"> REF _Ref418088404 \r \h </w:instrText>
      </w:r>
      <w:r w:rsidR="00E126C2" w:rsidRPr="00B545BA">
        <w:rPr>
          <w:sz w:val="24"/>
          <w:szCs w:val="24"/>
        </w:rPr>
        <w:instrText xml:space="preserve"> \* MERGEFORMAT </w:instrText>
      </w:r>
      <w:r w:rsidR="00161F6F" w:rsidRPr="00B545BA">
        <w:rPr>
          <w:sz w:val="24"/>
          <w:szCs w:val="24"/>
        </w:rPr>
      </w:r>
      <w:r w:rsidR="00161F6F" w:rsidRPr="00B545BA">
        <w:rPr>
          <w:sz w:val="24"/>
          <w:szCs w:val="24"/>
        </w:rPr>
        <w:fldChar w:fldCharType="separate"/>
      </w:r>
      <w:r w:rsidR="00067B42">
        <w:rPr>
          <w:sz w:val="24"/>
          <w:szCs w:val="24"/>
        </w:rPr>
        <w:t>6.2</w:t>
      </w:r>
      <w:r w:rsidR="00161F6F" w:rsidRPr="00B545BA">
        <w:rPr>
          <w:sz w:val="24"/>
          <w:szCs w:val="24"/>
        </w:rPr>
        <w:fldChar w:fldCharType="end"/>
      </w:r>
      <w:r w:rsidRPr="00B545BA">
        <w:rPr>
          <w:sz w:val="24"/>
          <w:szCs w:val="24"/>
        </w:rPr>
        <w:t>). The first regressor specified in the text file will be used for event average.</w:t>
      </w:r>
    </w:p>
    <w:p w14:paraId="5BC42AA0" w14:textId="62CBDC2C" w:rsidR="00B953A5" w:rsidRPr="00B545BA" w:rsidRDefault="00B953A5" w:rsidP="00924D3D">
      <w:pPr>
        <w:numPr>
          <w:ilvl w:val="0"/>
          <w:numId w:val="22"/>
        </w:numPr>
        <w:spacing w:after="159" w:line="261" w:lineRule="auto"/>
        <w:ind w:right="14" w:hanging="199"/>
        <w:jc w:val="both"/>
        <w:rPr>
          <w:sz w:val="24"/>
          <w:szCs w:val="24"/>
        </w:rPr>
      </w:pPr>
      <w:r w:rsidRPr="00B545BA">
        <w:rPr>
          <w:sz w:val="24"/>
          <w:szCs w:val="24"/>
        </w:rPr>
        <w:lastRenderedPageBreak/>
        <w:t>ICA time courses are not adjusted when calculating event average using ”Ut</w:t>
      </w:r>
      <w:r w:rsidR="00161F6F" w:rsidRPr="00B545BA">
        <w:rPr>
          <w:sz w:val="24"/>
          <w:szCs w:val="24"/>
        </w:rPr>
        <w:t xml:space="preserve">ilities” drop down box in </w:t>
      </w:r>
      <w:r w:rsidRPr="00B545BA">
        <w:rPr>
          <w:sz w:val="24"/>
          <w:szCs w:val="24"/>
        </w:rPr>
        <w:t>. Please see Sect</w:t>
      </w:r>
      <w:r w:rsidR="00161F6F" w:rsidRPr="00B545BA">
        <w:rPr>
          <w:sz w:val="24"/>
          <w:szCs w:val="24"/>
        </w:rPr>
        <w:t xml:space="preserve">ion </w:t>
      </w:r>
      <w:r w:rsidR="004E4DF1" w:rsidRPr="00B545BA">
        <w:rPr>
          <w:sz w:val="24"/>
          <w:szCs w:val="24"/>
        </w:rPr>
        <w:fldChar w:fldCharType="begin"/>
      </w:r>
      <w:r w:rsidR="004E4DF1" w:rsidRPr="00B545BA">
        <w:rPr>
          <w:sz w:val="24"/>
          <w:szCs w:val="24"/>
        </w:rPr>
        <w:instrText xml:space="preserve"> REF _Ref418090394 \r \h </w:instrText>
      </w:r>
      <w:r w:rsidR="00E126C2" w:rsidRPr="00B545BA">
        <w:rPr>
          <w:sz w:val="24"/>
          <w:szCs w:val="24"/>
        </w:rPr>
        <w:instrText xml:space="preserve"> \* MERGEFORMAT </w:instrText>
      </w:r>
      <w:r w:rsidR="004E4DF1" w:rsidRPr="00B545BA">
        <w:rPr>
          <w:sz w:val="24"/>
          <w:szCs w:val="24"/>
        </w:rPr>
      </w:r>
      <w:r w:rsidR="004E4DF1" w:rsidRPr="00B545BA">
        <w:rPr>
          <w:sz w:val="24"/>
          <w:szCs w:val="24"/>
        </w:rPr>
        <w:fldChar w:fldCharType="separate"/>
      </w:r>
      <w:r w:rsidR="00067B42">
        <w:rPr>
          <w:sz w:val="24"/>
          <w:szCs w:val="24"/>
        </w:rPr>
        <w:t>3.11.1</w:t>
      </w:r>
      <w:r w:rsidR="004E4DF1" w:rsidRPr="00B545BA">
        <w:rPr>
          <w:sz w:val="24"/>
          <w:szCs w:val="24"/>
        </w:rPr>
        <w:fldChar w:fldCharType="end"/>
      </w:r>
      <w:r w:rsidR="004E4DF1" w:rsidRPr="00B545BA">
        <w:rPr>
          <w:sz w:val="24"/>
          <w:szCs w:val="24"/>
        </w:rPr>
        <w:t xml:space="preserve"> </w:t>
      </w:r>
      <w:r w:rsidRPr="00B545BA">
        <w:rPr>
          <w:sz w:val="24"/>
          <w:szCs w:val="24"/>
        </w:rPr>
        <w:t>for calculating event average with the variance removal (”Adjust ICA”) tool.</w:t>
      </w:r>
    </w:p>
    <w:p w14:paraId="0FA41D03" w14:textId="77777777" w:rsidR="007A457D" w:rsidRPr="00B545BA" w:rsidRDefault="007A457D" w:rsidP="007A457D">
      <w:pPr>
        <w:spacing w:after="159" w:line="261" w:lineRule="auto"/>
        <w:ind w:left="483" w:right="14"/>
        <w:jc w:val="both"/>
        <w:rPr>
          <w:sz w:val="24"/>
          <w:szCs w:val="24"/>
        </w:rPr>
      </w:pPr>
    </w:p>
    <w:p w14:paraId="25F9AA3F" w14:textId="77777777" w:rsidR="00383659" w:rsidRPr="00B545BA" w:rsidRDefault="00C95B5D" w:rsidP="007A457D">
      <w:pPr>
        <w:pStyle w:val="Heading3"/>
        <w:rPr>
          <w:rFonts w:asciiTheme="minorHAnsi" w:hAnsiTheme="minorHAnsi"/>
          <w:sz w:val="24"/>
          <w:szCs w:val="24"/>
        </w:rPr>
      </w:pPr>
      <w:bookmarkStart w:id="89" w:name="_Toc475626185"/>
      <w:r w:rsidRPr="00B545BA">
        <w:rPr>
          <w:rFonts w:asciiTheme="minorHAnsi" w:hAnsiTheme="minorHAnsi"/>
          <w:sz w:val="24"/>
          <w:szCs w:val="24"/>
        </w:rPr>
        <w:t>Calculate Stats</w:t>
      </w:r>
      <w:bookmarkEnd w:id="89"/>
    </w:p>
    <w:p w14:paraId="76050887" w14:textId="77777777" w:rsidR="007A457D" w:rsidRPr="00B545BA" w:rsidRDefault="007A457D" w:rsidP="007A457D">
      <w:pPr>
        <w:rPr>
          <w:sz w:val="24"/>
          <w:szCs w:val="24"/>
        </w:rPr>
      </w:pPr>
    </w:p>
    <w:p w14:paraId="3A25147C" w14:textId="693D2E91" w:rsidR="00CD36F4" w:rsidRPr="00B545BA" w:rsidRDefault="00CD36F4" w:rsidP="00CD36F4">
      <w:pPr>
        <w:spacing w:after="256"/>
        <w:ind w:right="695"/>
        <w:jc w:val="both"/>
        <w:rPr>
          <w:sz w:val="24"/>
          <w:szCs w:val="24"/>
        </w:rPr>
      </w:pPr>
      <w:r w:rsidRPr="00B545BA">
        <w:rPr>
          <w:sz w:val="24"/>
          <w:szCs w:val="24"/>
        </w:rPr>
        <w:t>Option is provided under ”Utilities” drop down box (</w:t>
      </w:r>
      <w:r w:rsidRPr="00B545BA">
        <w:rPr>
          <w:sz w:val="24"/>
          <w:szCs w:val="24"/>
        </w:rPr>
        <w:fldChar w:fldCharType="begin"/>
      </w:r>
      <w:r w:rsidRPr="00B545BA">
        <w:rPr>
          <w:sz w:val="24"/>
          <w:szCs w:val="24"/>
        </w:rPr>
        <w:instrText xml:space="preserve"> REF _Ref417678810 \h </w:instrText>
      </w:r>
      <w:r w:rsidR="004E4DF1"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xml:space="preserve">) to calculate the statistics for the required data-sets over sessions or subjects or subjects and sessions. The resulting set of images can be used in SPM to do multi-group comparisons (between subjects or sessions) like two sample </w:t>
      </w:r>
      <w:r w:rsidRPr="00B545BA">
        <w:rPr>
          <w:i/>
          <w:sz w:val="24"/>
          <w:szCs w:val="24"/>
        </w:rPr>
        <w:t>t</w:t>
      </w:r>
      <w:r w:rsidRPr="00B545BA">
        <w:rPr>
          <w:sz w:val="24"/>
          <w:szCs w:val="24"/>
        </w:rPr>
        <w:t>-test.</w:t>
      </w:r>
    </w:p>
    <w:p w14:paraId="3B8FB330" w14:textId="2EB126DA" w:rsidR="0013186A" w:rsidRPr="00B545BA" w:rsidRDefault="00CD36F4" w:rsidP="00CD36F4">
      <w:pPr>
        <w:spacing w:after="325"/>
        <w:ind w:right="696"/>
        <w:jc w:val="both"/>
        <w:rPr>
          <w:sz w:val="24"/>
          <w:szCs w:val="24"/>
        </w:rPr>
      </w:pPr>
      <w:r w:rsidRPr="00B545BA">
        <w:rPr>
          <w:b/>
          <w:sz w:val="24"/>
          <w:szCs w:val="24"/>
        </w:rPr>
        <w:t xml:space="preserve">Note: </w:t>
      </w:r>
      <w:r w:rsidRPr="00B545BA">
        <w:rPr>
          <w:sz w:val="24"/>
          <w:szCs w:val="24"/>
        </w:rPr>
        <w:t xml:space="preserve">The images created using ”Calculate Stats” under ”Utilities” drop down box cannot be viewed using </w:t>
      </w:r>
      <w:r w:rsidRPr="00B545BA">
        <w:rPr>
          <w:i/>
          <w:sz w:val="24"/>
          <w:szCs w:val="24"/>
        </w:rPr>
        <w:t xml:space="preserve">Display GUI </w:t>
      </w:r>
      <w:r w:rsidRPr="00B545BA">
        <w:rPr>
          <w:sz w:val="24"/>
          <w:szCs w:val="24"/>
        </w:rPr>
        <w:t xml:space="preserve">and therefore, </w:t>
      </w:r>
      <w:r w:rsidR="0013186A" w:rsidRPr="00B545BA">
        <w:rPr>
          <w:sz w:val="24"/>
          <w:szCs w:val="24"/>
        </w:rPr>
        <w:t>display tools</w:t>
      </w:r>
      <w:r w:rsidRPr="00B545BA">
        <w:rPr>
          <w:sz w:val="24"/>
          <w:szCs w:val="24"/>
        </w:rPr>
        <w:t xml:space="preserve"> like </w:t>
      </w:r>
      <w:r w:rsidRPr="00B545BA">
        <w:rPr>
          <w:i/>
          <w:sz w:val="24"/>
          <w:szCs w:val="24"/>
        </w:rPr>
        <w:t>Component Explorer</w:t>
      </w:r>
      <w:r w:rsidRPr="00B545BA">
        <w:rPr>
          <w:sz w:val="24"/>
          <w:szCs w:val="24"/>
        </w:rPr>
        <w:t xml:space="preserve">, </w:t>
      </w:r>
      <w:r w:rsidRPr="00B545BA">
        <w:rPr>
          <w:i/>
          <w:sz w:val="24"/>
          <w:szCs w:val="24"/>
        </w:rPr>
        <w:t xml:space="preserve">Composite Viewer </w:t>
      </w:r>
      <w:r w:rsidRPr="00B545BA">
        <w:rPr>
          <w:sz w:val="24"/>
          <w:szCs w:val="24"/>
        </w:rPr>
        <w:t xml:space="preserve">and </w:t>
      </w:r>
      <w:r w:rsidRPr="00B545BA">
        <w:rPr>
          <w:i/>
          <w:sz w:val="24"/>
          <w:szCs w:val="24"/>
        </w:rPr>
        <w:t xml:space="preserve">Orthogonal Viewer </w:t>
      </w:r>
      <w:r w:rsidRPr="00B545BA">
        <w:rPr>
          <w:sz w:val="24"/>
          <w:szCs w:val="24"/>
        </w:rPr>
        <w:t>in must be used</w:t>
      </w:r>
      <w:r w:rsidR="0013186A" w:rsidRPr="00B545BA">
        <w:rPr>
          <w:sz w:val="24"/>
          <w:szCs w:val="24"/>
        </w:rPr>
        <w:t xml:space="preserve"> (</w:t>
      </w:r>
      <w:r w:rsidR="0013186A" w:rsidRPr="00B545BA">
        <w:rPr>
          <w:sz w:val="24"/>
          <w:szCs w:val="24"/>
        </w:rPr>
        <w:fldChar w:fldCharType="begin"/>
      </w:r>
      <w:r w:rsidR="0013186A" w:rsidRPr="00B545BA">
        <w:rPr>
          <w:sz w:val="24"/>
          <w:szCs w:val="24"/>
        </w:rPr>
        <w:instrText xml:space="preserve"> REF _Ref417678810 \h </w:instrText>
      </w:r>
      <w:r w:rsidR="004E4DF1" w:rsidRPr="00B545BA">
        <w:rPr>
          <w:sz w:val="24"/>
          <w:szCs w:val="24"/>
        </w:rPr>
        <w:instrText xml:space="preserve"> \* MERGEFORMAT </w:instrText>
      </w:r>
      <w:r w:rsidR="0013186A" w:rsidRPr="00B545BA">
        <w:rPr>
          <w:sz w:val="24"/>
          <w:szCs w:val="24"/>
        </w:rPr>
      </w:r>
      <w:r w:rsidR="0013186A"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3186A" w:rsidRPr="00B545BA">
        <w:rPr>
          <w:sz w:val="24"/>
          <w:szCs w:val="24"/>
        </w:rPr>
        <w:fldChar w:fldCharType="end"/>
      </w:r>
      <w:r w:rsidR="0013186A" w:rsidRPr="00B545BA">
        <w:rPr>
          <w:sz w:val="24"/>
          <w:szCs w:val="24"/>
        </w:rPr>
        <w:t>)</w:t>
      </w:r>
      <w:r w:rsidRPr="00B545BA">
        <w:rPr>
          <w:sz w:val="24"/>
          <w:szCs w:val="24"/>
        </w:rPr>
        <w:t>.</w:t>
      </w:r>
    </w:p>
    <w:p w14:paraId="12D9FF9F" w14:textId="77777777" w:rsidR="0013186A" w:rsidRPr="00B545BA" w:rsidRDefault="0013186A" w:rsidP="004E4DF1">
      <w:pPr>
        <w:pStyle w:val="Heading3"/>
        <w:rPr>
          <w:rFonts w:asciiTheme="minorHAnsi" w:hAnsiTheme="minorHAnsi"/>
          <w:sz w:val="24"/>
          <w:szCs w:val="24"/>
        </w:rPr>
      </w:pPr>
      <w:bookmarkStart w:id="90" w:name="_Ref418082699"/>
      <w:bookmarkStart w:id="91" w:name="_Toc475626186"/>
      <w:r w:rsidRPr="00B545BA">
        <w:rPr>
          <w:rFonts w:asciiTheme="minorHAnsi" w:hAnsiTheme="minorHAnsi"/>
          <w:sz w:val="24"/>
          <w:szCs w:val="24"/>
        </w:rPr>
        <w:t>Spectral Group Compare</w:t>
      </w:r>
      <w:bookmarkEnd w:id="90"/>
      <w:bookmarkEnd w:id="91"/>
    </w:p>
    <w:p w14:paraId="50303FAB" w14:textId="77777777" w:rsidR="007A457D" w:rsidRPr="00B545BA" w:rsidRDefault="007A457D" w:rsidP="007A457D">
      <w:pPr>
        <w:rPr>
          <w:sz w:val="24"/>
          <w:szCs w:val="24"/>
        </w:rPr>
      </w:pPr>
    </w:p>
    <w:p w14:paraId="660752D8" w14:textId="77777777" w:rsidR="0013186A" w:rsidRPr="00B545BA" w:rsidRDefault="0013186A" w:rsidP="0013186A">
      <w:pPr>
        <w:spacing w:after="184"/>
        <w:ind w:right="328"/>
        <w:jc w:val="both"/>
        <w:rPr>
          <w:sz w:val="24"/>
          <w:szCs w:val="24"/>
        </w:rPr>
      </w:pPr>
      <w:r w:rsidRPr="00B545BA">
        <w:rPr>
          <w:sz w:val="24"/>
          <w:szCs w:val="24"/>
        </w:rPr>
        <w:t xml:space="preserve">Group comparison of time courses is done by comparing the power spectra between the groups at different frequency bins. The results of the power spectra comparison is saved in a MAT file having suffix </w:t>
      </w:r>
      <w:r w:rsidRPr="00B545BA">
        <w:rPr>
          <w:rStyle w:val="SubtleEmphasis"/>
          <w:sz w:val="24"/>
          <w:szCs w:val="24"/>
        </w:rPr>
        <w:t>*comparison_frequency_bins.mat</w:t>
      </w:r>
      <w:r w:rsidRPr="00B545BA">
        <w:rPr>
          <w:sz w:val="24"/>
          <w:szCs w:val="24"/>
        </w:rPr>
        <w:t>. The variables stored in the file are as follows:</w:t>
      </w:r>
    </w:p>
    <w:p w14:paraId="42020C80"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mean_power_group1</w:t>
      </w:r>
      <w:r w:rsidRPr="00B545BA">
        <w:rPr>
          <w:rFonts w:eastAsia="Times New Roman" w:cs="Times New Roman"/>
          <w:sz w:val="24"/>
          <w:szCs w:val="24"/>
        </w:rPr>
        <w:t xml:space="preserve"> </w:t>
      </w:r>
      <w:r w:rsidRPr="00B545BA">
        <w:rPr>
          <w:sz w:val="24"/>
          <w:szCs w:val="24"/>
        </w:rPr>
        <w:t>- Mean power for group 1.</w:t>
      </w:r>
    </w:p>
    <w:p w14:paraId="63A650C8"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mean_power_group2</w:t>
      </w:r>
      <w:r w:rsidRPr="00B545BA">
        <w:rPr>
          <w:rFonts w:eastAsia="Times New Roman" w:cs="Times New Roman"/>
          <w:sz w:val="24"/>
          <w:szCs w:val="24"/>
        </w:rPr>
        <w:t xml:space="preserve"> </w:t>
      </w:r>
      <w:r w:rsidRPr="00B545BA">
        <w:rPr>
          <w:sz w:val="24"/>
          <w:szCs w:val="24"/>
        </w:rPr>
        <w:t>- Mean power for group 2.</w:t>
      </w:r>
    </w:p>
    <w:p w14:paraId="7E75F107"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tValues</w:t>
      </w:r>
      <w:r w:rsidRPr="00B545BA">
        <w:rPr>
          <w:rFonts w:eastAsia="Times New Roman" w:cs="Times New Roman"/>
          <w:sz w:val="24"/>
          <w:szCs w:val="24"/>
        </w:rPr>
        <w:t xml:space="preserve"> </w:t>
      </w:r>
      <w:r w:rsidRPr="00B545BA">
        <w:rPr>
          <w:sz w:val="24"/>
          <w:szCs w:val="24"/>
        </w:rPr>
        <w:t xml:space="preserve">- </w:t>
      </w:r>
      <w:r w:rsidRPr="00B545BA">
        <w:rPr>
          <w:i/>
          <w:sz w:val="24"/>
          <w:szCs w:val="24"/>
        </w:rPr>
        <w:t>T</w:t>
      </w:r>
      <w:r w:rsidRPr="00B545BA">
        <w:rPr>
          <w:sz w:val="24"/>
          <w:szCs w:val="24"/>
        </w:rPr>
        <w:t>-values. This variable is used for plotting the bar graphs.</w:t>
      </w:r>
    </w:p>
    <w:p w14:paraId="0DAC9AB9"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pValues</w:t>
      </w:r>
      <w:r w:rsidRPr="00B545BA">
        <w:rPr>
          <w:rFonts w:eastAsia="Times New Roman" w:cs="Times New Roman"/>
          <w:sz w:val="24"/>
          <w:szCs w:val="24"/>
        </w:rPr>
        <w:t xml:space="preserve"> </w:t>
      </w:r>
      <w:r w:rsidRPr="00B545BA">
        <w:rPr>
          <w:sz w:val="24"/>
          <w:szCs w:val="24"/>
        </w:rPr>
        <w:t xml:space="preserve">- </w:t>
      </w:r>
      <w:r w:rsidRPr="00B545BA">
        <w:rPr>
          <w:i/>
          <w:sz w:val="24"/>
          <w:szCs w:val="24"/>
        </w:rPr>
        <w:t>p</w:t>
      </w:r>
      <w:r w:rsidRPr="00B545BA">
        <w:rPr>
          <w:sz w:val="24"/>
          <w:szCs w:val="24"/>
        </w:rPr>
        <w:t>-values.</w:t>
      </w:r>
    </w:p>
    <w:p w14:paraId="31B86461"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fftPlots</w:t>
      </w:r>
      <w:r w:rsidRPr="00B545BA">
        <w:rPr>
          <w:sz w:val="24"/>
          <w:szCs w:val="24"/>
        </w:rPr>
        <w:t xml:space="preserve"> – Power spectra for all subjects of dimensions subjects by components by spectral length.</w:t>
      </w:r>
    </w:p>
    <w:p w14:paraId="09EFA76C" w14:textId="1AB540A8" w:rsidR="0013186A" w:rsidRPr="00B545BA" w:rsidRDefault="0069369B" w:rsidP="0013186A">
      <w:pPr>
        <w:spacing w:after="328"/>
        <w:ind w:right="81"/>
        <w:jc w:val="both"/>
        <w:rPr>
          <w:sz w:val="24"/>
          <w:szCs w:val="24"/>
        </w:rPr>
      </w:pPr>
      <w:r w:rsidRPr="00B545BA">
        <w:rPr>
          <w:sz w:val="24"/>
          <w:szCs w:val="24"/>
        </w:rPr>
        <w:fldChar w:fldCharType="begin"/>
      </w:r>
      <w:r w:rsidRPr="00B545BA">
        <w:rPr>
          <w:sz w:val="24"/>
          <w:szCs w:val="24"/>
        </w:rPr>
        <w:instrText xml:space="preserve"> REF _Ref417901598 \h </w:instrText>
      </w:r>
      <w:r w:rsidR="004E4DF1"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34</w:t>
      </w:r>
      <w:r w:rsidRPr="00B545BA">
        <w:rPr>
          <w:sz w:val="24"/>
          <w:szCs w:val="24"/>
        </w:rPr>
        <w:fldChar w:fldCharType="end"/>
      </w:r>
      <w:r w:rsidRPr="00B545BA">
        <w:rPr>
          <w:sz w:val="24"/>
          <w:szCs w:val="24"/>
        </w:rPr>
        <w:t xml:space="preserve"> </w:t>
      </w:r>
      <w:r w:rsidR="0013186A" w:rsidRPr="00B545BA">
        <w:rPr>
          <w:sz w:val="24"/>
          <w:szCs w:val="24"/>
        </w:rPr>
        <w:t xml:space="preserve">shows the </w:t>
      </w:r>
      <w:r w:rsidR="0013186A" w:rsidRPr="00B545BA">
        <w:rPr>
          <w:i/>
          <w:sz w:val="24"/>
          <w:szCs w:val="24"/>
        </w:rPr>
        <w:t>T</w:t>
      </w:r>
      <w:r w:rsidR="0013186A" w:rsidRPr="00B545BA">
        <w:rPr>
          <w:sz w:val="24"/>
          <w:szCs w:val="24"/>
        </w:rPr>
        <w:t xml:space="preserve">-values of the components in groupings of four at different frequency bins. Bins are labeled using the variable </w:t>
      </w:r>
      <w:r w:rsidR="0013186A" w:rsidRPr="00B545BA">
        <w:rPr>
          <w:rFonts w:eastAsia="Times New Roman" w:cs="Times New Roman"/>
          <w:sz w:val="24"/>
          <w:szCs w:val="24"/>
        </w:rPr>
        <w:t>DEFAULT_TR_SPECTRAL_GROUP_COMPARE</w:t>
      </w:r>
      <w:r w:rsidR="0013186A" w:rsidRPr="00B545BA">
        <w:rPr>
          <w:sz w:val="24"/>
          <w:szCs w:val="24"/>
        </w:rPr>
        <w:t>.</w:t>
      </w:r>
    </w:p>
    <w:p w14:paraId="49F686F7" w14:textId="77777777" w:rsidR="0013186A" w:rsidRPr="00B545BA" w:rsidRDefault="0013186A" w:rsidP="0013186A">
      <w:pPr>
        <w:spacing w:after="328"/>
        <w:ind w:right="81"/>
        <w:jc w:val="center"/>
        <w:rPr>
          <w:sz w:val="24"/>
          <w:szCs w:val="24"/>
        </w:rPr>
      </w:pPr>
      <w:r w:rsidRPr="00B545BA">
        <w:rPr>
          <w:noProof/>
          <w:sz w:val="24"/>
          <w:szCs w:val="24"/>
        </w:rPr>
        <w:lastRenderedPageBreak/>
        <w:drawing>
          <wp:inline distT="0" distB="0" distL="0" distR="0" wp14:anchorId="4E6C3F5F" wp14:editId="29C7EDBD">
            <wp:extent cx="4848041" cy="51272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ectral_group_compare.png"/>
                    <pic:cNvPicPr/>
                  </pic:nvPicPr>
                  <pic:blipFill>
                    <a:blip r:embed="rId48">
                      <a:extLst>
                        <a:ext uri="{28A0092B-C50C-407E-A947-70E740481C1C}">
                          <a14:useLocalDpi xmlns:a14="http://schemas.microsoft.com/office/drawing/2010/main" val="0"/>
                        </a:ext>
                      </a:extLst>
                    </a:blip>
                    <a:stretch>
                      <a:fillRect/>
                    </a:stretch>
                  </pic:blipFill>
                  <pic:spPr>
                    <a:xfrm>
                      <a:off x="0" y="0"/>
                      <a:ext cx="4866030" cy="5146243"/>
                    </a:xfrm>
                    <a:prstGeom prst="rect">
                      <a:avLst/>
                    </a:prstGeom>
                  </pic:spPr>
                </pic:pic>
              </a:graphicData>
            </a:graphic>
          </wp:inline>
        </w:drawing>
      </w:r>
    </w:p>
    <w:p w14:paraId="11A49C6E" w14:textId="2277B71A" w:rsidR="0013186A" w:rsidRPr="00B545BA" w:rsidRDefault="0013186A" w:rsidP="0013186A">
      <w:pPr>
        <w:pStyle w:val="Caption"/>
        <w:jc w:val="center"/>
        <w:rPr>
          <w:sz w:val="24"/>
          <w:szCs w:val="24"/>
        </w:rPr>
      </w:pPr>
      <w:bookmarkStart w:id="92" w:name="_Ref41790159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34</w:t>
      </w:r>
      <w:r w:rsidR="008F641B" w:rsidRPr="00B545BA">
        <w:rPr>
          <w:sz w:val="24"/>
          <w:szCs w:val="24"/>
        </w:rPr>
        <w:fldChar w:fldCharType="end"/>
      </w:r>
      <w:bookmarkEnd w:id="92"/>
      <w:r w:rsidRPr="00B545BA">
        <w:rPr>
          <w:sz w:val="24"/>
          <w:szCs w:val="24"/>
        </w:rPr>
        <w:t>: Spectral group comparison between groups</w:t>
      </w:r>
    </w:p>
    <w:p w14:paraId="7311F49C" w14:textId="77777777" w:rsidR="0013186A" w:rsidRPr="00B545BA" w:rsidRDefault="008E29EA" w:rsidP="008E29EA">
      <w:pPr>
        <w:pStyle w:val="Heading3"/>
        <w:rPr>
          <w:rFonts w:asciiTheme="minorHAnsi" w:hAnsiTheme="minorHAnsi"/>
          <w:sz w:val="24"/>
          <w:szCs w:val="24"/>
        </w:rPr>
      </w:pPr>
      <w:bookmarkStart w:id="93" w:name="_Ref418082783"/>
      <w:bookmarkStart w:id="94" w:name="_Toc475626187"/>
      <w:r w:rsidRPr="00B545BA">
        <w:rPr>
          <w:rFonts w:asciiTheme="minorHAnsi" w:hAnsiTheme="minorHAnsi"/>
          <w:sz w:val="24"/>
          <w:szCs w:val="24"/>
        </w:rPr>
        <w:t>Single Trial Amplitudes</w:t>
      </w:r>
      <w:bookmarkEnd w:id="93"/>
      <w:bookmarkEnd w:id="94"/>
    </w:p>
    <w:p w14:paraId="12E1FDE9" w14:textId="77777777" w:rsidR="0013186A" w:rsidRPr="00B545BA" w:rsidRDefault="0013186A" w:rsidP="007A457D">
      <w:pPr>
        <w:rPr>
          <w:sz w:val="24"/>
          <w:szCs w:val="24"/>
        </w:rPr>
      </w:pPr>
    </w:p>
    <w:p w14:paraId="02D6833A" w14:textId="65233FF3" w:rsidR="008E29EA" w:rsidRPr="00B545BA" w:rsidRDefault="008E29EA" w:rsidP="008E29EA">
      <w:pPr>
        <w:autoSpaceDE w:val="0"/>
        <w:autoSpaceDN w:val="0"/>
        <w:adjustRightInd w:val="0"/>
        <w:spacing w:after="0" w:line="240" w:lineRule="auto"/>
        <w:jc w:val="both"/>
        <w:rPr>
          <w:rFonts w:cs="CMR10"/>
          <w:sz w:val="24"/>
          <w:szCs w:val="24"/>
        </w:rPr>
      </w:pPr>
      <w:r w:rsidRPr="00B545BA">
        <w:rPr>
          <w:rFonts w:cs="CMR10"/>
          <w:sz w:val="24"/>
          <w:szCs w:val="24"/>
        </w:rPr>
        <w:t>Single trial amplitudes are the beta weights which are obtained by doing a Multiple Regression of the design matrix and the ICA time course where the design matrix is obtained by doing a convolution of the onsets and the event averages. This utility must be used after doing temporal sorting of all data-sets in the GIFT and using only the regressors of interest. The best regressor onsets for each data set are used to compute single trial amplitudes and event averages. We determine the best regressor for each data-set based on the maximum beta weight value (not t</w:t>
      </w:r>
      <w:r w:rsidR="00A87A47" w:rsidRPr="00B545BA">
        <w:rPr>
          <w:rFonts w:cs="CMR10"/>
          <w:sz w:val="24"/>
          <w:szCs w:val="24"/>
        </w:rPr>
        <w:t xml:space="preserve">he absolute value). </w:t>
      </w:r>
      <w:r w:rsidR="00A87A47" w:rsidRPr="00B545BA">
        <w:rPr>
          <w:rFonts w:cs="CMR10"/>
          <w:sz w:val="24"/>
          <w:szCs w:val="24"/>
        </w:rPr>
        <w:fldChar w:fldCharType="begin"/>
      </w:r>
      <w:r w:rsidR="00A87A47" w:rsidRPr="00B545BA">
        <w:rPr>
          <w:rFonts w:cs="CMR10"/>
          <w:sz w:val="24"/>
          <w:szCs w:val="24"/>
        </w:rPr>
        <w:instrText xml:space="preserve"> REF _Ref417902192 \h </w:instrText>
      </w:r>
      <w:r w:rsidR="008E18B7" w:rsidRPr="00B545BA">
        <w:rPr>
          <w:rFonts w:cs="CMR10"/>
          <w:sz w:val="24"/>
          <w:szCs w:val="24"/>
        </w:rPr>
        <w:instrText xml:space="preserve"> \* MERGEFORMAT </w:instrText>
      </w:r>
      <w:r w:rsidR="00A87A47" w:rsidRPr="00B545BA">
        <w:rPr>
          <w:rFonts w:cs="CMR10"/>
          <w:sz w:val="24"/>
          <w:szCs w:val="24"/>
        </w:rPr>
      </w:r>
      <w:r w:rsidR="00A87A47" w:rsidRPr="00B545BA">
        <w:rPr>
          <w:rFonts w:cs="CMR1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35</w:t>
      </w:r>
      <w:r w:rsidR="00A87A47" w:rsidRPr="00B545BA">
        <w:rPr>
          <w:rFonts w:cs="CMR10"/>
          <w:sz w:val="24"/>
          <w:szCs w:val="24"/>
        </w:rPr>
        <w:fldChar w:fldCharType="end"/>
      </w:r>
      <w:r w:rsidR="00A87A47" w:rsidRPr="00B545BA">
        <w:rPr>
          <w:rFonts w:cs="CMR10"/>
          <w:sz w:val="24"/>
          <w:szCs w:val="24"/>
        </w:rPr>
        <w:t xml:space="preserve"> </w:t>
      </w:r>
      <w:r w:rsidRPr="00B545BA">
        <w:rPr>
          <w:rFonts w:cs="CMR10"/>
          <w:sz w:val="24"/>
          <w:szCs w:val="24"/>
        </w:rPr>
        <w:t xml:space="preserve">shows the orthogonal slices at the maximum voxel, event average and the single trial amplitudes for the selected components. We also store the single trial amplitude results in a file having suffix </w:t>
      </w:r>
      <w:r w:rsidRPr="00B545BA">
        <w:rPr>
          <w:rStyle w:val="SubtleEmphasis"/>
          <w:sz w:val="24"/>
          <w:szCs w:val="24"/>
        </w:rPr>
        <w:t>*single_trial_results.mat</w:t>
      </w:r>
      <w:r w:rsidRPr="00B545BA">
        <w:rPr>
          <w:rFonts w:cs="CMR10"/>
          <w:sz w:val="24"/>
          <w:szCs w:val="24"/>
        </w:rPr>
        <w:t>.</w:t>
      </w:r>
    </w:p>
    <w:p w14:paraId="7A7508A8" w14:textId="77777777" w:rsidR="00A87A47" w:rsidRPr="00B545BA" w:rsidRDefault="00A87A47" w:rsidP="008E29EA">
      <w:pPr>
        <w:autoSpaceDE w:val="0"/>
        <w:autoSpaceDN w:val="0"/>
        <w:adjustRightInd w:val="0"/>
        <w:spacing w:after="0" w:line="240" w:lineRule="auto"/>
        <w:jc w:val="both"/>
        <w:rPr>
          <w:rFonts w:cs="CMR10"/>
          <w:sz w:val="24"/>
          <w:szCs w:val="24"/>
        </w:rPr>
      </w:pPr>
    </w:p>
    <w:p w14:paraId="76DA04E6" w14:textId="77777777" w:rsidR="00A87A47" w:rsidRPr="00B545BA" w:rsidRDefault="00A87A47" w:rsidP="00A87A47">
      <w:pPr>
        <w:autoSpaceDE w:val="0"/>
        <w:autoSpaceDN w:val="0"/>
        <w:adjustRightInd w:val="0"/>
        <w:spacing w:after="0" w:line="240" w:lineRule="auto"/>
        <w:jc w:val="center"/>
        <w:rPr>
          <w:rFonts w:cs="CMR10"/>
          <w:sz w:val="24"/>
          <w:szCs w:val="24"/>
        </w:rPr>
      </w:pPr>
      <w:r w:rsidRPr="00B545BA">
        <w:rPr>
          <w:rFonts w:cs="CMR10"/>
          <w:noProof/>
          <w:sz w:val="24"/>
          <w:szCs w:val="24"/>
        </w:rPr>
        <w:lastRenderedPageBreak/>
        <w:drawing>
          <wp:inline distT="0" distB="0" distL="0" distR="0" wp14:anchorId="75F83769" wp14:editId="4E72A97C">
            <wp:extent cx="4991100" cy="5451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gle_trial_amps.png"/>
                    <pic:cNvPicPr/>
                  </pic:nvPicPr>
                  <pic:blipFill>
                    <a:blip r:embed="rId49">
                      <a:extLst>
                        <a:ext uri="{28A0092B-C50C-407E-A947-70E740481C1C}">
                          <a14:useLocalDpi xmlns:a14="http://schemas.microsoft.com/office/drawing/2010/main" val="0"/>
                        </a:ext>
                      </a:extLst>
                    </a:blip>
                    <a:stretch>
                      <a:fillRect/>
                    </a:stretch>
                  </pic:blipFill>
                  <pic:spPr>
                    <a:xfrm>
                      <a:off x="0" y="0"/>
                      <a:ext cx="5010359" cy="5472319"/>
                    </a:xfrm>
                    <a:prstGeom prst="rect">
                      <a:avLst/>
                    </a:prstGeom>
                  </pic:spPr>
                </pic:pic>
              </a:graphicData>
            </a:graphic>
          </wp:inline>
        </w:drawing>
      </w:r>
    </w:p>
    <w:p w14:paraId="24FAE3AB" w14:textId="77777777" w:rsidR="00A87A47" w:rsidRPr="00B545BA" w:rsidRDefault="00A87A47" w:rsidP="00A87A47">
      <w:pPr>
        <w:autoSpaceDE w:val="0"/>
        <w:autoSpaceDN w:val="0"/>
        <w:adjustRightInd w:val="0"/>
        <w:spacing w:after="0" w:line="240" w:lineRule="auto"/>
        <w:jc w:val="center"/>
        <w:rPr>
          <w:rFonts w:cs="CMR10"/>
          <w:sz w:val="24"/>
          <w:szCs w:val="24"/>
        </w:rPr>
      </w:pPr>
    </w:p>
    <w:p w14:paraId="47FCD131" w14:textId="61FFA9A1" w:rsidR="00A87A47" w:rsidRPr="00B545BA" w:rsidRDefault="00A87A47" w:rsidP="00A87A47">
      <w:pPr>
        <w:pStyle w:val="Caption"/>
        <w:jc w:val="center"/>
        <w:rPr>
          <w:sz w:val="24"/>
          <w:szCs w:val="24"/>
        </w:rPr>
      </w:pPr>
      <w:bookmarkStart w:id="95" w:name="_Ref41790219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35</w:t>
      </w:r>
      <w:r w:rsidR="008F641B" w:rsidRPr="00B545BA">
        <w:rPr>
          <w:sz w:val="24"/>
          <w:szCs w:val="24"/>
        </w:rPr>
        <w:fldChar w:fldCharType="end"/>
      </w:r>
      <w:bookmarkEnd w:id="95"/>
      <w:r w:rsidRPr="00B545BA">
        <w:rPr>
          <w:sz w:val="24"/>
          <w:szCs w:val="24"/>
        </w:rPr>
        <w:t>: Single Trial Amplitudes</w:t>
      </w:r>
    </w:p>
    <w:p w14:paraId="48F215DF" w14:textId="77777777" w:rsidR="00BF5629" w:rsidRPr="00B545BA" w:rsidRDefault="00BF5629" w:rsidP="00BF5629">
      <w:pPr>
        <w:rPr>
          <w:sz w:val="24"/>
          <w:szCs w:val="24"/>
        </w:rPr>
      </w:pPr>
    </w:p>
    <w:p w14:paraId="0A3DFA62" w14:textId="77777777" w:rsidR="00BF5629" w:rsidRPr="00B545BA" w:rsidRDefault="00BF5629" w:rsidP="00BF5629">
      <w:pPr>
        <w:pStyle w:val="Heading3"/>
        <w:rPr>
          <w:rFonts w:asciiTheme="minorHAnsi" w:hAnsiTheme="minorHAnsi"/>
          <w:sz w:val="24"/>
          <w:szCs w:val="24"/>
        </w:rPr>
      </w:pPr>
      <w:bookmarkStart w:id="96" w:name="_Ref418082794"/>
      <w:bookmarkStart w:id="97" w:name="_Toc475626188"/>
      <w:r w:rsidRPr="00B545BA">
        <w:rPr>
          <w:rFonts w:asciiTheme="minorHAnsi" w:hAnsiTheme="minorHAnsi"/>
          <w:i/>
          <w:sz w:val="24"/>
          <w:szCs w:val="24"/>
        </w:rPr>
        <w:t>Z</w:t>
      </w:r>
      <w:r w:rsidRPr="00B545BA">
        <w:rPr>
          <w:rFonts w:asciiTheme="minorHAnsi" w:hAnsiTheme="minorHAnsi"/>
          <w:sz w:val="24"/>
          <w:szCs w:val="24"/>
        </w:rPr>
        <w:t>-shift</w:t>
      </w:r>
      <w:bookmarkEnd w:id="96"/>
      <w:bookmarkEnd w:id="97"/>
    </w:p>
    <w:p w14:paraId="06BB4A70" w14:textId="77777777" w:rsidR="00BF5629" w:rsidRPr="00B545BA" w:rsidRDefault="00BF5629" w:rsidP="00BF5629">
      <w:pPr>
        <w:rPr>
          <w:sz w:val="24"/>
          <w:szCs w:val="24"/>
        </w:rPr>
      </w:pPr>
    </w:p>
    <w:p w14:paraId="5A234D14" w14:textId="77777777" w:rsidR="004A3A02" w:rsidRPr="00B545BA" w:rsidRDefault="00BF5629" w:rsidP="00CF6D3A">
      <w:pPr>
        <w:ind w:right="518"/>
        <w:jc w:val="both"/>
        <w:rPr>
          <w:sz w:val="24"/>
          <w:szCs w:val="24"/>
        </w:rPr>
      </w:pPr>
      <w:r w:rsidRPr="00B545BA">
        <w:rPr>
          <w:i/>
          <w:sz w:val="24"/>
          <w:szCs w:val="24"/>
        </w:rPr>
        <w:t>Z</w:t>
      </w:r>
      <w:r w:rsidRPr="00B545BA">
        <w:rPr>
          <w:sz w:val="24"/>
          <w:szCs w:val="24"/>
        </w:rPr>
        <w:t xml:space="preserve">-shift is used to center the image distribution to zero based on the peak of the distribution. Please select the file or files of interest. The function used for computing </w:t>
      </w:r>
      <w:r w:rsidRPr="00B545BA">
        <w:rPr>
          <w:i/>
          <w:sz w:val="24"/>
          <w:szCs w:val="24"/>
        </w:rPr>
        <w:t>Z</w:t>
      </w:r>
      <w:r w:rsidRPr="00B545BA">
        <w:rPr>
          <w:sz w:val="24"/>
          <w:szCs w:val="24"/>
        </w:rPr>
        <w:t xml:space="preserve">-shift is </w:t>
      </w:r>
      <w:r w:rsidRPr="00B545BA">
        <w:rPr>
          <w:rStyle w:val="SubtleEmphasis"/>
          <w:sz w:val="24"/>
          <w:szCs w:val="24"/>
        </w:rPr>
        <w:t>icatb_convert_to_z_shift</w:t>
      </w:r>
      <w:r w:rsidRPr="00B545BA">
        <w:rPr>
          <w:sz w:val="24"/>
          <w:szCs w:val="24"/>
        </w:rPr>
        <w:t>.</w:t>
      </w:r>
      <w:r w:rsidR="00CF6D3A" w:rsidRPr="00B545BA">
        <w:rPr>
          <w:sz w:val="24"/>
          <w:szCs w:val="24"/>
        </w:rPr>
        <w:t xml:space="preserve"> </w:t>
      </w:r>
      <w:r w:rsidR="007D3CD0" w:rsidRPr="00B545BA">
        <w:rPr>
          <w:sz w:val="24"/>
          <w:szCs w:val="24"/>
        </w:rPr>
        <w:t xml:space="preserve">This tool is redundant as </w:t>
      </w:r>
      <w:r w:rsidR="00CF6D3A" w:rsidRPr="00B545BA">
        <w:rPr>
          <w:sz w:val="24"/>
          <w:szCs w:val="24"/>
        </w:rPr>
        <w:t xml:space="preserve">the back-reconstructed component images are already centered </w:t>
      </w:r>
      <w:r w:rsidR="007D3CD0" w:rsidRPr="00B545BA">
        <w:rPr>
          <w:sz w:val="24"/>
          <w:szCs w:val="24"/>
        </w:rPr>
        <w:t xml:space="preserve">by default </w:t>
      </w:r>
      <w:r w:rsidR="00CF6D3A" w:rsidRPr="00B545BA">
        <w:rPr>
          <w:sz w:val="24"/>
          <w:szCs w:val="24"/>
        </w:rPr>
        <w:t xml:space="preserve">in GIFT (Please see CENTER_IMAGES variable in </w:t>
      </w:r>
      <w:r w:rsidR="00CF6D3A" w:rsidRPr="00B545BA">
        <w:rPr>
          <w:rStyle w:val="SubtleEmphasis"/>
          <w:sz w:val="24"/>
          <w:szCs w:val="24"/>
        </w:rPr>
        <w:t>icatb_defaults.m</w:t>
      </w:r>
      <w:r w:rsidR="00CF6D3A" w:rsidRPr="00B545BA">
        <w:rPr>
          <w:sz w:val="24"/>
          <w:szCs w:val="24"/>
        </w:rPr>
        <w:t>).</w:t>
      </w:r>
    </w:p>
    <w:p w14:paraId="1750E06B" w14:textId="77777777" w:rsidR="004A3A02" w:rsidRPr="00B545BA" w:rsidRDefault="004A3A02" w:rsidP="004A3A02">
      <w:pPr>
        <w:pStyle w:val="Heading3"/>
        <w:rPr>
          <w:rFonts w:asciiTheme="minorHAnsi" w:hAnsiTheme="minorHAnsi"/>
          <w:sz w:val="24"/>
          <w:szCs w:val="24"/>
        </w:rPr>
      </w:pPr>
      <w:bookmarkStart w:id="98" w:name="_Ref418082805"/>
      <w:bookmarkStart w:id="99" w:name="_Toc475626189"/>
      <w:r w:rsidRPr="00B545BA">
        <w:rPr>
          <w:rFonts w:asciiTheme="minorHAnsi" w:hAnsiTheme="minorHAnsi"/>
          <w:sz w:val="24"/>
          <w:szCs w:val="24"/>
        </w:rPr>
        <w:t>Percent Variance</w:t>
      </w:r>
      <w:bookmarkEnd w:id="98"/>
      <w:bookmarkEnd w:id="99"/>
    </w:p>
    <w:p w14:paraId="14BE2EC8" w14:textId="77777777" w:rsidR="004A3A02" w:rsidRPr="00B545BA" w:rsidRDefault="004A3A02" w:rsidP="004A3A02">
      <w:pPr>
        <w:rPr>
          <w:sz w:val="24"/>
          <w:szCs w:val="24"/>
        </w:rPr>
      </w:pPr>
    </w:p>
    <w:p w14:paraId="5F157430" w14:textId="77777777" w:rsidR="004A3A02" w:rsidRPr="00B545BA" w:rsidRDefault="004A3A02" w:rsidP="004A3A02">
      <w:pPr>
        <w:autoSpaceDE w:val="0"/>
        <w:autoSpaceDN w:val="0"/>
        <w:adjustRightInd w:val="0"/>
        <w:spacing w:after="0" w:line="240" w:lineRule="auto"/>
        <w:jc w:val="both"/>
        <w:rPr>
          <w:rFonts w:cs="CMR10"/>
          <w:sz w:val="24"/>
          <w:szCs w:val="24"/>
        </w:rPr>
      </w:pPr>
      <w:r w:rsidRPr="00B545BA">
        <w:rPr>
          <w:rFonts w:cs="CMR10"/>
          <w:sz w:val="24"/>
          <w:szCs w:val="24"/>
        </w:rPr>
        <w:t xml:space="preserve">Percent variance utility can be used after running a group ICA analysis. Percent variance explained by the components in the data is calculated by doing a Multiple Regression of the BOLD signal and the component </w:t>
      </w:r>
      <w:r w:rsidRPr="00B545BA">
        <w:rPr>
          <w:rFonts w:cs="CMR10"/>
          <w:sz w:val="24"/>
          <w:szCs w:val="24"/>
        </w:rPr>
        <w:lastRenderedPageBreak/>
        <w:t>time courses at each voxel where the component time courses are treated as a model. After the calculation is done, the final result is printed to the MATLAB command window.</w:t>
      </w:r>
    </w:p>
    <w:p w14:paraId="551744DB" w14:textId="77777777" w:rsidR="00BF5629" w:rsidRPr="00B545BA" w:rsidRDefault="00BF5629" w:rsidP="00BF5629">
      <w:pPr>
        <w:rPr>
          <w:sz w:val="24"/>
          <w:szCs w:val="24"/>
        </w:rPr>
      </w:pPr>
    </w:p>
    <w:p w14:paraId="78B96337" w14:textId="77777777" w:rsidR="00BF5629" w:rsidRPr="00B545BA" w:rsidRDefault="0056654B" w:rsidP="0056654B">
      <w:pPr>
        <w:pStyle w:val="Heading2"/>
        <w:rPr>
          <w:rFonts w:asciiTheme="minorHAnsi" w:hAnsiTheme="minorHAnsi"/>
          <w:sz w:val="24"/>
          <w:szCs w:val="24"/>
        </w:rPr>
      </w:pPr>
      <w:bookmarkStart w:id="100" w:name="_Toc475626190"/>
      <w:r w:rsidRPr="00B545BA">
        <w:rPr>
          <w:rFonts w:asciiTheme="minorHAnsi" w:hAnsiTheme="minorHAnsi"/>
          <w:sz w:val="24"/>
          <w:szCs w:val="24"/>
        </w:rPr>
        <w:t>Toolboxes</w:t>
      </w:r>
      <w:bookmarkEnd w:id="100"/>
    </w:p>
    <w:p w14:paraId="7B203721" w14:textId="77777777" w:rsidR="0056654B" w:rsidRPr="00B545BA" w:rsidRDefault="0056654B" w:rsidP="0056654B">
      <w:pPr>
        <w:rPr>
          <w:sz w:val="24"/>
          <w:szCs w:val="24"/>
        </w:rPr>
      </w:pPr>
    </w:p>
    <w:p w14:paraId="1DEFDA76" w14:textId="77777777" w:rsidR="0056654B" w:rsidRPr="00B545BA" w:rsidRDefault="00343ED4" w:rsidP="000B7035">
      <w:pPr>
        <w:pStyle w:val="Heading3"/>
        <w:rPr>
          <w:rFonts w:asciiTheme="minorHAnsi" w:hAnsiTheme="minorHAnsi"/>
          <w:sz w:val="24"/>
          <w:szCs w:val="24"/>
        </w:rPr>
      </w:pPr>
      <w:bookmarkStart w:id="101" w:name="_Ref418084124"/>
      <w:bookmarkStart w:id="102" w:name="_Toc475626191"/>
      <w:r w:rsidRPr="00B545BA">
        <w:rPr>
          <w:rFonts w:asciiTheme="minorHAnsi" w:hAnsiTheme="minorHAnsi"/>
          <w:sz w:val="24"/>
          <w:szCs w:val="24"/>
        </w:rPr>
        <w:t>ICASSO</w:t>
      </w:r>
      <w:bookmarkEnd w:id="101"/>
      <w:bookmarkEnd w:id="102"/>
    </w:p>
    <w:p w14:paraId="159CA2E2" w14:textId="77777777" w:rsidR="0056654B" w:rsidRPr="00B545BA" w:rsidRDefault="0056654B" w:rsidP="0056654B">
      <w:pPr>
        <w:rPr>
          <w:sz w:val="24"/>
          <w:szCs w:val="24"/>
        </w:rPr>
      </w:pPr>
    </w:p>
    <w:p w14:paraId="35216C8D" w14:textId="3482DF62" w:rsidR="000D5105" w:rsidRPr="00B545BA" w:rsidRDefault="004E4DF1" w:rsidP="000D5105">
      <w:pPr>
        <w:spacing w:after="151" w:line="339" w:lineRule="auto"/>
        <w:ind w:right="695"/>
        <w:jc w:val="both"/>
        <w:rPr>
          <w:sz w:val="24"/>
          <w:szCs w:val="24"/>
        </w:rPr>
      </w:pPr>
      <w:r w:rsidRPr="00B545BA">
        <w:rPr>
          <w:sz w:val="24"/>
          <w:szCs w:val="24"/>
        </w:rPr>
        <w:t xml:space="preserve">ICASSO toolbox </w:t>
      </w:r>
      <w:sdt>
        <w:sdtPr>
          <w:rPr>
            <w:sz w:val="24"/>
            <w:szCs w:val="24"/>
          </w:rPr>
          <w:id w:val="-1929182534"/>
          <w:citation/>
        </w:sdtPr>
        <w:sdtEndPr/>
        <w:sdtContent>
          <w:r w:rsidRPr="00B545BA">
            <w:rPr>
              <w:sz w:val="24"/>
              <w:szCs w:val="24"/>
            </w:rPr>
            <w:fldChar w:fldCharType="begin"/>
          </w:r>
          <w:r w:rsidR="005B4D24" w:rsidRPr="00B545BA">
            <w:rPr>
              <w:sz w:val="24"/>
              <w:szCs w:val="24"/>
            </w:rPr>
            <w:instrText xml:space="preserve">CITATION ICA \l 1033 </w:instrText>
          </w:r>
          <w:r w:rsidRPr="00B545BA">
            <w:rPr>
              <w:sz w:val="24"/>
              <w:szCs w:val="24"/>
            </w:rPr>
            <w:fldChar w:fldCharType="separate"/>
          </w:r>
          <w:r w:rsidR="00BF7133" w:rsidRPr="00B545BA">
            <w:rPr>
              <w:noProof/>
              <w:sz w:val="24"/>
              <w:szCs w:val="24"/>
            </w:rPr>
            <w:t>(ICASSO Toolbox, 2003)</w:t>
          </w:r>
          <w:r w:rsidRPr="00B545BA">
            <w:rPr>
              <w:sz w:val="24"/>
              <w:szCs w:val="24"/>
            </w:rPr>
            <w:fldChar w:fldCharType="end"/>
          </w:r>
        </w:sdtContent>
      </w:sdt>
      <w:r w:rsidRPr="00B545BA">
        <w:rPr>
          <w:sz w:val="24"/>
          <w:szCs w:val="24"/>
        </w:rPr>
        <w:t xml:space="preserve"> </w:t>
      </w:r>
      <w:r w:rsidR="00343ED4" w:rsidRPr="00B545BA">
        <w:rPr>
          <w:sz w:val="24"/>
          <w:szCs w:val="24"/>
        </w:rPr>
        <w:t>is used in GIFT to determine the reliability of ICA algorithm. ICA algorithm is run several times to determine the algorithmic reliability o</w:t>
      </w:r>
      <w:r w:rsidR="000D5105" w:rsidRPr="00B545BA">
        <w:rPr>
          <w:sz w:val="24"/>
          <w:szCs w:val="24"/>
        </w:rPr>
        <w:t xml:space="preserve">r stability. Reliable estimates </w:t>
      </w:r>
      <w:r w:rsidR="00343ED4" w:rsidRPr="00B545BA">
        <w:rPr>
          <w:sz w:val="24"/>
          <w:szCs w:val="24"/>
        </w:rPr>
        <w:t>correspond to tight clusters and unreliable ones do not po</w:t>
      </w:r>
      <w:r w:rsidR="002E0F3F" w:rsidRPr="00B545BA">
        <w:rPr>
          <w:sz w:val="24"/>
          <w:szCs w:val="24"/>
        </w:rPr>
        <w:t xml:space="preserve">int to any cluster. </w:t>
      </w:r>
      <w:r w:rsidR="002E0F3F" w:rsidRPr="00B545BA">
        <w:rPr>
          <w:sz w:val="24"/>
          <w:szCs w:val="24"/>
        </w:rPr>
        <w:fldChar w:fldCharType="begin"/>
      </w:r>
      <w:r w:rsidR="002E0F3F" w:rsidRPr="00B545BA">
        <w:rPr>
          <w:sz w:val="24"/>
          <w:szCs w:val="24"/>
        </w:rPr>
        <w:instrText xml:space="preserve"> REF _Ref417909427 \h </w:instrText>
      </w:r>
      <w:r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36</w:t>
      </w:r>
      <w:r w:rsidR="002E0F3F" w:rsidRPr="00B545BA">
        <w:rPr>
          <w:sz w:val="24"/>
          <w:szCs w:val="24"/>
        </w:rPr>
        <w:fldChar w:fldCharType="end"/>
      </w:r>
      <w:r w:rsidR="002E0F3F" w:rsidRPr="00B545BA">
        <w:rPr>
          <w:sz w:val="24"/>
          <w:szCs w:val="24"/>
        </w:rPr>
        <w:t xml:space="preserve"> </w:t>
      </w:r>
      <w:r w:rsidR="00343ED4" w:rsidRPr="00B545BA">
        <w:rPr>
          <w:sz w:val="24"/>
          <w:szCs w:val="24"/>
        </w:rPr>
        <w:t xml:space="preserve">will open when you </w:t>
      </w:r>
      <w:r w:rsidR="002E0F3F" w:rsidRPr="00B545BA">
        <w:rPr>
          <w:sz w:val="24"/>
          <w:szCs w:val="24"/>
        </w:rPr>
        <w:t>select “ICASSO”</w:t>
      </w:r>
      <w:r w:rsidR="00343ED4" w:rsidRPr="00B545BA">
        <w:rPr>
          <w:sz w:val="24"/>
          <w:szCs w:val="24"/>
        </w:rPr>
        <w:t xml:space="preserve"> </w:t>
      </w:r>
      <w:r w:rsidR="002E0F3F" w:rsidRPr="00B545BA">
        <w:rPr>
          <w:sz w:val="24"/>
          <w:szCs w:val="24"/>
        </w:rPr>
        <w:t xml:space="preserve">under </w:t>
      </w:r>
      <w:r w:rsidR="00343ED4" w:rsidRPr="00B545BA">
        <w:rPr>
          <w:sz w:val="24"/>
          <w:szCs w:val="24"/>
        </w:rPr>
        <w:t>”</w:t>
      </w:r>
      <w:r w:rsidR="00233AFC" w:rsidRPr="00B545BA">
        <w:rPr>
          <w:sz w:val="24"/>
          <w:szCs w:val="24"/>
        </w:rPr>
        <w:t>Toolboxes” drop down box (</w:t>
      </w:r>
      <w:r w:rsidR="00233AFC" w:rsidRPr="00B545BA">
        <w:rPr>
          <w:sz w:val="24"/>
          <w:szCs w:val="24"/>
        </w:rPr>
        <w:fldChar w:fldCharType="begin"/>
      </w:r>
      <w:r w:rsidR="00233AFC" w:rsidRPr="00B545BA">
        <w:rPr>
          <w:sz w:val="24"/>
          <w:szCs w:val="24"/>
        </w:rPr>
        <w:instrText xml:space="preserve"> REF _Ref417678810 \h </w:instrText>
      </w:r>
      <w:r w:rsidRPr="00B545BA">
        <w:rPr>
          <w:sz w:val="24"/>
          <w:szCs w:val="24"/>
        </w:rPr>
        <w:instrText xml:space="preserve"> \* MERGEFORMAT </w:instrText>
      </w:r>
      <w:r w:rsidR="00233AFC" w:rsidRPr="00B545BA">
        <w:rPr>
          <w:sz w:val="24"/>
          <w:szCs w:val="24"/>
        </w:rPr>
      </w:r>
      <w:r w:rsidR="00233AFC"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233AFC" w:rsidRPr="00B545BA">
        <w:rPr>
          <w:sz w:val="24"/>
          <w:szCs w:val="24"/>
        </w:rPr>
        <w:fldChar w:fldCharType="end"/>
      </w:r>
      <w:r w:rsidR="00343ED4" w:rsidRPr="00B545BA">
        <w:rPr>
          <w:sz w:val="24"/>
          <w:szCs w:val="24"/>
        </w:rPr>
        <w:t>). The parameters in t</w:t>
      </w:r>
      <w:r w:rsidR="002E0F3F" w:rsidRPr="00B545BA">
        <w:rPr>
          <w:sz w:val="24"/>
          <w:szCs w:val="24"/>
        </w:rPr>
        <w:t xml:space="preserve">he </w:t>
      </w:r>
      <w:r w:rsidR="002E0F3F" w:rsidRPr="00B545BA">
        <w:rPr>
          <w:sz w:val="24"/>
          <w:szCs w:val="24"/>
        </w:rPr>
        <w:fldChar w:fldCharType="begin"/>
      </w:r>
      <w:r w:rsidR="002E0F3F" w:rsidRPr="00B545BA">
        <w:rPr>
          <w:sz w:val="24"/>
          <w:szCs w:val="24"/>
        </w:rPr>
        <w:instrText xml:space="preserve"> REF _Ref417909427 \h </w:instrText>
      </w:r>
      <w:r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36</w:t>
      </w:r>
      <w:r w:rsidR="002E0F3F" w:rsidRPr="00B545BA">
        <w:rPr>
          <w:sz w:val="24"/>
          <w:szCs w:val="24"/>
        </w:rPr>
        <w:fldChar w:fldCharType="end"/>
      </w:r>
      <w:r w:rsidR="002E0F3F" w:rsidRPr="00B545BA">
        <w:rPr>
          <w:sz w:val="24"/>
          <w:szCs w:val="24"/>
        </w:rPr>
        <w:t xml:space="preserve"> </w:t>
      </w:r>
      <w:r w:rsidR="000D5105" w:rsidRPr="00B545BA">
        <w:rPr>
          <w:sz w:val="24"/>
          <w:szCs w:val="24"/>
        </w:rPr>
        <w:t xml:space="preserve">are as follows: </w:t>
      </w:r>
    </w:p>
    <w:p w14:paraId="5E4E3CC1" w14:textId="77777777" w:rsidR="000D5105" w:rsidRPr="00B545BA" w:rsidRDefault="00343ED4" w:rsidP="00924D3D">
      <w:pPr>
        <w:pStyle w:val="ListParagraph"/>
        <w:numPr>
          <w:ilvl w:val="0"/>
          <w:numId w:val="26"/>
        </w:numPr>
        <w:spacing w:after="151" w:line="339" w:lineRule="auto"/>
        <w:ind w:right="695"/>
        <w:jc w:val="both"/>
        <w:rPr>
          <w:sz w:val="24"/>
          <w:szCs w:val="24"/>
        </w:rPr>
      </w:pPr>
      <w:r w:rsidRPr="00B545BA">
        <w:rPr>
          <w:sz w:val="24"/>
          <w:szCs w:val="24"/>
        </w:rPr>
        <w:t>”Select Mode” - Options available are ’RandInit’, ’Bootstrap’ and ’both’. The explanation of each option is given below:</w:t>
      </w:r>
    </w:p>
    <w:p w14:paraId="7A7DA8A7"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’RandInit’ - Algorithm starts</w:t>
      </w:r>
      <w:r w:rsidR="000D5105" w:rsidRPr="00B545BA">
        <w:rPr>
          <w:sz w:val="24"/>
          <w:szCs w:val="24"/>
        </w:rPr>
        <w:t xml:space="preserve"> with different initial values.</w:t>
      </w:r>
    </w:p>
    <w:p w14:paraId="41BC0821"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’Bootstrap’ - Boo</w:t>
      </w:r>
      <w:r w:rsidR="000D5105" w:rsidRPr="00B545BA">
        <w:rPr>
          <w:sz w:val="24"/>
          <w:szCs w:val="24"/>
        </w:rPr>
        <w:t xml:space="preserve">tstrap technique is used. </w:t>
      </w:r>
    </w:p>
    <w:p w14:paraId="65909E65"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’both’ - Uses both ’RandInit’ and ’Bootstrap’ options.</w:t>
      </w:r>
    </w:p>
    <w:p w14:paraId="781982AC" w14:textId="77777777" w:rsidR="000D5105" w:rsidRPr="00B545BA" w:rsidRDefault="000D5105" w:rsidP="00924D3D">
      <w:pPr>
        <w:pStyle w:val="ListParagraph"/>
        <w:numPr>
          <w:ilvl w:val="0"/>
          <w:numId w:val="26"/>
        </w:numPr>
        <w:spacing w:after="151" w:line="339" w:lineRule="auto"/>
        <w:ind w:right="695"/>
        <w:jc w:val="both"/>
        <w:rPr>
          <w:sz w:val="24"/>
          <w:szCs w:val="24"/>
        </w:rPr>
      </w:pPr>
      <w:r w:rsidRPr="00B545BA">
        <w:rPr>
          <w:sz w:val="24"/>
          <w:szCs w:val="24"/>
        </w:rPr>
        <w:t xml:space="preserve">”Select number of ICA runs” - Number of times ICA algorithm will be run. </w:t>
      </w:r>
    </w:p>
    <w:p w14:paraId="05B6F59A" w14:textId="77777777" w:rsidR="00BA2CC4" w:rsidRPr="00B545BA" w:rsidRDefault="00BA2CC4" w:rsidP="00924D3D">
      <w:pPr>
        <w:pStyle w:val="ListParagraph"/>
        <w:numPr>
          <w:ilvl w:val="0"/>
          <w:numId w:val="26"/>
        </w:numPr>
        <w:spacing w:after="151" w:line="339" w:lineRule="auto"/>
        <w:ind w:right="695"/>
        <w:jc w:val="both"/>
        <w:rPr>
          <w:sz w:val="24"/>
          <w:szCs w:val="24"/>
        </w:rPr>
      </w:pPr>
      <w:r w:rsidRPr="00B545BA">
        <w:rPr>
          <w:sz w:val="24"/>
          <w:szCs w:val="24"/>
        </w:rPr>
        <w:t xml:space="preserve">“Enter min cluster size” </w:t>
      </w:r>
      <w:r w:rsidR="004E4DF1" w:rsidRPr="00B545BA">
        <w:rPr>
          <w:sz w:val="24"/>
          <w:szCs w:val="24"/>
        </w:rPr>
        <w:t>-</w:t>
      </w:r>
      <w:r w:rsidRPr="00B545BA">
        <w:rPr>
          <w:sz w:val="24"/>
          <w:szCs w:val="24"/>
        </w:rPr>
        <w:t xml:space="preserve"> Enter minimum cluster size. It is preferred to use a value of 0.8 times the number of </w:t>
      </w:r>
      <w:r w:rsidR="004E4DF1" w:rsidRPr="00B545BA">
        <w:rPr>
          <w:sz w:val="24"/>
          <w:szCs w:val="24"/>
        </w:rPr>
        <w:t>ICA</w:t>
      </w:r>
      <w:r w:rsidRPr="00B545BA">
        <w:rPr>
          <w:sz w:val="24"/>
          <w:szCs w:val="24"/>
        </w:rPr>
        <w:t xml:space="preserve"> runs. </w:t>
      </w:r>
    </w:p>
    <w:p w14:paraId="56F8C4D3" w14:textId="77777777" w:rsidR="00BA2CC4" w:rsidRPr="00B545BA" w:rsidRDefault="00BA2CC4" w:rsidP="00924D3D">
      <w:pPr>
        <w:pStyle w:val="ListParagraph"/>
        <w:numPr>
          <w:ilvl w:val="0"/>
          <w:numId w:val="26"/>
        </w:numPr>
        <w:spacing w:after="151" w:line="339" w:lineRule="auto"/>
        <w:ind w:right="695"/>
        <w:jc w:val="both"/>
        <w:rPr>
          <w:sz w:val="24"/>
          <w:szCs w:val="24"/>
        </w:rPr>
      </w:pPr>
      <w:r w:rsidRPr="00B545BA">
        <w:rPr>
          <w:sz w:val="24"/>
          <w:szCs w:val="24"/>
        </w:rPr>
        <w:t xml:space="preserve">“Enter min cluster size” </w:t>
      </w:r>
      <w:r w:rsidR="004E4DF1" w:rsidRPr="00B545BA">
        <w:rPr>
          <w:sz w:val="24"/>
          <w:szCs w:val="24"/>
        </w:rPr>
        <w:t>-</w:t>
      </w:r>
      <w:r w:rsidRPr="00B545BA">
        <w:rPr>
          <w:sz w:val="24"/>
          <w:szCs w:val="24"/>
        </w:rPr>
        <w:t xml:space="preserve"> Enter maximum cluster size. It is preferred to use a value equal to the number of </w:t>
      </w:r>
      <w:r w:rsidR="004E4DF1" w:rsidRPr="00B545BA">
        <w:rPr>
          <w:sz w:val="24"/>
          <w:szCs w:val="24"/>
        </w:rPr>
        <w:t>ICA</w:t>
      </w:r>
      <w:r w:rsidRPr="00B545BA">
        <w:rPr>
          <w:sz w:val="24"/>
          <w:szCs w:val="24"/>
        </w:rPr>
        <w:t xml:space="preserve"> runs.</w:t>
      </w:r>
    </w:p>
    <w:p w14:paraId="20A3AF1E" w14:textId="4C7D60A6" w:rsidR="000D5105" w:rsidRPr="00B545BA" w:rsidRDefault="000D5105" w:rsidP="000D5105">
      <w:pPr>
        <w:spacing w:after="151" w:line="339" w:lineRule="auto"/>
        <w:ind w:right="695"/>
        <w:jc w:val="both"/>
        <w:rPr>
          <w:sz w:val="24"/>
          <w:szCs w:val="24"/>
        </w:rPr>
      </w:pPr>
      <w:r w:rsidRPr="00B545BA">
        <w:rPr>
          <w:sz w:val="24"/>
          <w:szCs w:val="24"/>
        </w:rPr>
        <w:t xml:space="preserve">We ran ICA 10 times on </w:t>
      </w:r>
      <w:r w:rsidR="00233AFC" w:rsidRPr="00B545BA">
        <w:rPr>
          <w:sz w:val="24"/>
          <w:szCs w:val="24"/>
        </w:rPr>
        <w:t>Infomax</w:t>
      </w:r>
      <w:r w:rsidRPr="00B545BA">
        <w:rPr>
          <w:sz w:val="24"/>
          <w:szCs w:val="24"/>
        </w:rPr>
        <w:t xml:space="preserve"> algorithm and extracted </w:t>
      </w:r>
      <w:r w:rsidR="00233AFC" w:rsidRPr="00B545BA">
        <w:rPr>
          <w:sz w:val="24"/>
          <w:szCs w:val="24"/>
        </w:rPr>
        <w:t xml:space="preserve">16 </w:t>
      </w:r>
      <w:r w:rsidRPr="00B545BA">
        <w:rPr>
          <w:sz w:val="24"/>
          <w:szCs w:val="24"/>
        </w:rPr>
        <w:t>compon</w:t>
      </w:r>
      <w:r w:rsidR="004E4DF1" w:rsidRPr="00B545BA">
        <w:rPr>
          <w:sz w:val="24"/>
          <w:szCs w:val="24"/>
        </w:rPr>
        <w:t xml:space="preserve">ents from the data. </w:t>
      </w:r>
      <w:r w:rsidR="002E0F3F" w:rsidRPr="00B545BA">
        <w:rPr>
          <w:sz w:val="24"/>
          <w:szCs w:val="24"/>
        </w:rPr>
        <w:fldChar w:fldCharType="begin"/>
      </w:r>
      <w:r w:rsidR="002E0F3F" w:rsidRPr="00B545BA">
        <w:rPr>
          <w:sz w:val="24"/>
          <w:szCs w:val="24"/>
        </w:rPr>
        <w:instrText xml:space="preserve"> REF _Ref417909883 \h </w:instrText>
      </w:r>
      <w:r w:rsidR="004E4DF1"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37</w:t>
      </w:r>
      <w:r w:rsidR="002E0F3F" w:rsidRPr="00B545BA">
        <w:rPr>
          <w:sz w:val="24"/>
          <w:szCs w:val="24"/>
        </w:rPr>
        <w:fldChar w:fldCharType="end"/>
      </w:r>
      <w:r w:rsidR="002E0F3F" w:rsidRPr="00B545BA">
        <w:rPr>
          <w:sz w:val="24"/>
          <w:szCs w:val="24"/>
        </w:rPr>
        <w:t xml:space="preserve"> </w:t>
      </w:r>
      <w:r w:rsidRPr="00B545BA">
        <w:rPr>
          <w:sz w:val="24"/>
          <w:szCs w:val="24"/>
        </w:rPr>
        <w:t xml:space="preserve">shows the results of </w:t>
      </w:r>
      <w:r w:rsidR="002E0F3F" w:rsidRPr="00B545BA">
        <w:rPr>
          <w:sz w:val="24"/>
          <w:szCs w:val="24"/>
        </w:rPr>
        <w:t>Infomax</w:t>
      </w:r>
      <w:r w:rsidRPr="00B545BA">
        <w:rPr>
          <w:sz w:val="24"/>
          <w:szCs w:val="24"/>
        </w:rPr>
        <w:t xml:space="preserve"> algorithm. ICASSO results are written to a MAT file with suffix </w:t>
      </w:r>
      <w:r w:rsidRPr="00B545BA">
        <w:rPr>
          <w:rStyle w:val="SubtleEmphasis"/>
          <w:sz w:val="24"/>
          <w:szCs w:val="24"/>
        </w:rPr>
        <w:t>_icasso_results.mat</w:t>
      </w:r>
      <w:r w:rsidRPr="00B545BA">
        <w:rPr>
          <w:sz w:val="24"/>
          <w:szCs w:val="24"/>
        </w:rPr>
        <w:t>. This MAT file contains the following variables:</w:t>
      </w:r>
    </w:p>
    <w:p w14:paraId="4281CAEB"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iq</w:t>
      </w:r>
      <w:r w:rsidRPr="00B545BA">
        <w:rPr>
          <w:sz w:val="24"/>
          <w:szCs w:val="24"/>
        </w:rPr>
        <w:t xml:space="preserve"> - Stability index.</w:t>
      </w:r>
    </w:p>
    <w:p w14:paraId="08527BFB"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sR</w:t>
      </w:r>
      <w:r w:rsidRPr="00B545BA">
        <w:rPr>
          <w:sz w:val="24"/>
          <w:szCs w:val="24"/>
        </w:rPr>
        <w:t xml:space="preserve"> - Variable containing information about similarity measure, clustering and projection.</w:t>
      </w:r>
    </w:p>
    <w:p w14:paraId="5F6B0128"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A</w:t>
      </w:r>
      <w:r w:rsidRPr="00B545BA">
        <w:rPr>
          <w:sz w:val="24"/>
          <w:szCs w:val="24"/>
        </w:rPr>
        <w:t xml:space="preserve"> - Mixing matrix.</w:t>
      </w:r>
    </w:p>
    <w:p w14:paraId="2718457B"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W</w:t>
      </w:r>
      <w:r w:rsidRPr="00B545BA">
        <w:rPr>
          <w:sz w:val="24"/>
          <w:szCs w:val="24"/>
        </w:rPr>
        <w:t xml:space="preserve"> - Un-mixing matrix.</w:t>
      </w:r>
    </w:p>
    <w:p w14:paraId="692E5360" w14:textId="77777777" w:rsidR="00233AFC"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S</w:t>
      </w:r>
      <w:r w:rsidRPr="00B545BA">
        <w:rPr>
          <w:sz w:val="24"/>
          <w:szCs w:val="24"/>
        </w:rPr>
        <w:t xml:space="preserve"> - Source signal.</w:t>
      </w:r>
    </w:p>
    <w:p w14:paraId="314185F5" w14:textId="77777777" w:rsidR="000D5105" w:rsidRPr="00B545BA" w:rsidRDefault="00233AFC" w:rsidP="00233AFC">
      <w:pPr>
        <w:shd w:val="clear" w:color="auto" w:fill="FFFFFF"/>
        <w:spacing w:after="240" w:line="240" w:lineRule="auto"/>
        <w:jc w:val="both"/>
        <w:rPr>
          <w:sz w:val="24"/>
          <w:szCs w:val="24"/>
        </w:rPr>
      </w:pPr>
      <w:r w:rsidRPr="00B545BA">
        <w:rPr>
          <w:rFonts w:eastAsia="Times New Roman" w:cs="Arial"/>
          <w:color w:val="222222"/>
          <w:sz w:val="24"/>
          <w:szCs w:val="24"/>
        </w:rPr>
        <w:lastRenderedPageBreak/>
        <w:t>Since ICASSO uses clustering of components and there is no constraint in ICASSO on the number of components within each cluster. A cluster containing more components than runs might combine components from different functional areas. Also the mixing coefficients of centrotype might come from different runs which might not be desirable as well. To avoid this stable run estimates are used. These estimates are calculated using stability index, min</w:t>
      </w:r>
      <w:r w:rsidR="004E4DF1" w:rsidRPr="00B545BA">
        <w:rPr>
          <w:rFonts w:eastAsia="Times New Roman" w:cs="Arial"/>
          <w:color w:val="222222"/>
          <w:sz w:val="24"/>
          <w:szCs w:val="24"/>
        </w:rPr>
        <w:t>imum</w:t>
      </w:r>
      <w:r w:rsidRPr="00B545BA">
        <w:rPr>
          <w:rFonts w:eastAsia="Times New Roman" w:cs="Arial"/>
          <w:color w:val="222222"/>
          <w:sz w:val="24"/>
          <w:szCs w:val="24"/>
        </w:rPr>
        <w:t xml:space="preserve"> and max</w:t>
      </w:r>
      <w:r w:rsidR="004E4DF1" w:rsidRPr="00B545BA">
        <w:rPr>
          <w:rFonts w:eastAsia="Times New Roman" w:cs="Arial"/>
          <w:color w:val="222222"/>
          <w:sz w:val="24"/>
          <w:szCs w:val="24"/>
        </w:rPr>
        <w:t>imum</w:t>
      </w:r>
      <w:r w:rsidRPr="00B545BA">
        <w:rPr>
          <w:rFonts w:eastAsia="Times New Roman" w:cs="Arial"/>
          <w:color w:val="222222"/>
          <w:sz w:val="24"/>
          <w:szCs w:val="24"/>
        </w:rPr>
        <w:t xml:space="preserve"> cluster size. </w:t>
      </w:r>
      <w:r w:rsidR="000D5105" w:rsidRPr="00B545BA">
        <w:rPr>
          <w:sz w:val="24"/>
          <w:szCs w:val="24"/>
        </w:rPr>
        <w:t>After the ICASSO step is completed, subsequent group ICA analysis steps like Back Reconstruction, Scaling Components and Group Stats are run.</w:t>
      </w:r>
    </w:p>
    <w:p w14:paraId="39BCDA0D" w14:textId="77777777" w:rsidR="004E4DF1" w:rsidRPr="00B545BA" w:rsidRDefault="004E4DF1" w:rsidP="00233AFC">
      <w:pPr>
        <w:shd w:val="clear" w:color="auto" w:fill="FFFFFF"/>
        <w:spacing w:after="240" w:line="240" w:lineRule="auto"/>
        <w:jc w:val="both"/>
        <w:rPr>
          <w:sz w:val="24"/>
          <w:szCs w:val="24"/>
        </w:rPr>
      </w:pPr>
    </w:p>
    <w:p w14:paraId="1D05FA98" w14:textId="77777777" w:rsidR="00233AFC" w:rsidRPr="00B545BA" w:rsidRDefault="00233AFC" w:rsidP="00233AFC">
      <w:pPr>
        <w:shd w:val="clear" w:color="auto" w:fill="FFFFFF"/>
        <w:spacing w:after="240" w:line="240" w:lineRule="auto"/>
        <w:jc w:val="center"/>
        <w:rPr>
          <w:rFonts w:eastAsia="Times New Roman" w:cs="Arial"/>
          <w:color w:val="222222"/>
          <w:sz w:val="24"/>
          <w:szCs w:val="24"/>
        </w:rPr>
      </w:pPr>
      <w:r w:rsidRPr="00B545BA">
        <w:rPr>
          <w:rFonts w:eastAsia="Times New Roman" w:cs="Arial"/>
          <w:noProof/>
          <w:color w:val="222222"/>
          <w:sz w:val="24"/>
          <w:szCs w:val="24"/>
        </w:rPr>
        <w:drawing>
          <wp:inline distT="0" distB="0" distL="0" distR="0" wp14:anchorId="1FDCDB15" wp14:editId="76CD70B8">
            <wp:extent cx="4352925" cy="270002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casso_gui.png"/>
                    <pic:cNvPicPr/>
                  </pic:nvPicPr>
                  <pic:blipFill>
                    <a:blip r:embed="rId50">
                      <a:extLst>
                        <a:ext uri="{28A0092B-C50C-407E-A947-70E740481C1C}">
                          <a14:useLocalDpi xmlns:a14="http://schemas.microsoft.com/office/drawing/2010/main" val="0"/>
                        </a:ext>
                      </a:extLst>
                    </a:blip>
                    <a:stretch>
                      <a:fillRect/>
                    </a:stretch>
                  </pic:blipFill>
                  <pic:spPr>
                    <a:xfrm>
                      <a:off x="0" y="0"/>
                      <a:ext cx="4367228" cy="2708897"/>
                    </a:xfrm>
                    <a:prstGeom prst="rect">
                      <a:avLst/>
                    </a:prstGeom>
                  </pic:spPr>
                </pic:pic>
              </a:graphicData>
            </a:graphic>
          </wp:inline>
        </w:drawing>
      </w:r>
    </w:p>
    <w:p w14:paraId="096B52D8" w14:textId="5E4DF17C" w:rsidR="00233AFC" w:rsidRPr="00B545BA" w:rsidRDefault="00233AFC" w:rsidP="00233AFC">
      <w:pPr>
        <w:pStyle w:val="Caption"/>
        <w:jc w:val="center"/>
        <w:rPr>
          <w:sz w:val="24"/>
          <w:szCs w:val="24"/>
        </w:rPr>
      </w:pPr>
      <w:bookmarkStart w:id="103" w:name="_Ref4179094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36</w:t>
      </w:r>
      <w:r w:rsidR="008F641B" w:rsidRPr="00B545BA">
        <w:rPr>
          <w:sz w:val="24"/>
          <w:szCs w:val="24"/>
        </w:rPr>
        <w:fldChar w:fldCharType="end"/>
      </w:r>
      <w:bookmarkEnd w:id="103"/>
      <w:r w:rsidRPr="00B545BA">
        <w:rPr>
          <w:sz w:val="24"/>
          <w:szCs w:val="24"/>
        </w:rPr>
        <w:t>: ICASSO GUI</w:t>
      </w:r>
    </w:p>
    <w:p w14:paraId="7555CFBA" w14:textId="77777777" w:rsidR="002E0F3F" w:rsidRPr="00B545BA" w:rsidRDefault="002E0F3F" w:rsidP="002E0F3F">
      <w:pPr>
        <w:jc w:val="center"/>
        <w:rPr>
          <w:sz w:val="24"/>
          <w:szCs w:val="24"/>
        </w:rPr>
      </w:pPr>
      <w:r w:rsidRPr="00B545BA">
        <w:rPr>
          <w:noProof/>
          <w:sz w:val="24"/>
          <w:szCs w:val="24"/>
        </w:rPr>
        <w:lastRenderedPageBreak/>
        <w:drawing>
          <wp:inline distT="0" distB="0" distL="0" distR="0" wp14:anchorId="426A369C" wp14:editId="7FBDCA92">
            <wp:extent cx="5543550" cy="4157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asso_results.png"/>
                    <pic:cNvPicPr/>
                  </pic:nvPicPr>
                  <pic:blipFill>
                    <a:blip r:embed="rId51">
                      <a:extLst>
                        <a:ext uri="{28A0092B-C50C-407E-A947-70E740481C1C}">
                          <a14:useLocalDpi xmlns:a14="http://schemas.microsoft.com/office/drawing/2010/main" val="0"/>
                        </a:ext>
                      </a:extLst>
                    </a:blip>
                    <a:stretch>
                      <a:fillRect/>
                    </a:stretch>
                  </pic:blipFill>
                  <pic:spPr>
                    <a:xfrm>
                      <a:off x="0" y="0"/>
                      <a:ext cx="5552417" cy="4164313"/>
                    </a:xfrm>
                    <a:prstGeom prst="rect">
                      <a:avLst/>
                    </a:prstGeom>
                  </pic:spPr>
                </pic:pic>
              </a:graphicData>
            </a:graphic>
          </wp:inline>
        </w:drawing>
      </w:r>
    </w:p>
    <w:p w14:paraId="780F19AA" w14:textId="69E71470" w:rsidR="002E0F3F" w:rsidRPr="00B545BA" w:rsidRDefault="002E0F3F" w:rsidP="002E0F3F">
      <w:pPr>
        <w:pStyle w:val="Caption"/>
        <w:jc w:val="center"/>
        <w:rPr>
          <w:sz w:val="24"/>
          <w:szCs w:val="24"/>
        </w:rPr>
      </w:pPr>
      <w:bookmarkStart w:id="104" w:name="_Ref41790988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37</w:t>
      </w:r>
      <w:r w:rsidR="008F641B" w:rsidRPr="00B545BA">
        <w:rPr>
          <w:sz w:val="24"/>
          <w:szCs w:val="24"/>
        </w:rPr>
        <w:fldChar w:fldCharType="end"/>
      </w:r>
      <w:bookmarkEnd w:id="104"/>
      <w:r w:rsidRPr="00B545BA">
        <w:rPr>
          <w:sz w:val="24"/>
          <w:szCs w:val="24"/>
        </w:rPr>
        <w:t>: ICASSO Results</w:t>
      </w:r>
    </w:p>
    <w:p w14:paraId="76587BC7" w14:textId="77777777" w:rsidR="000D5105" w:rsidRPr="00B545BA" w:rsidRDefault="000D5105" w:rsidP="00343ED4">
      <w:pPr>
        <w:rPr>
          <w:sz w:val="24"/>
          <w:szCs w:val="24"/>
        </w:rPr>
      </w:pPr>
    </w:p>
    <w:p w14:paraId="3B916639" w14:textId="77777777" w:rsidR="0056654B" w:rsidRPr="00B545BA" w:rsidRDefault="0056654B" w:rsidP="000B7035">
      <w:pPr>
        <w:pStyle w:val="Heading3"/>
        <w:rPr>
          <w:rFonts w:asciiTheme="minorHAnsi" w:hAnsiTheme="minorHAnsi"/>
          <w:sz w:val="24"/>
          <w:szCs w:val="24"/>
        </w:rPr>
      </w:pPr>
      <w:bookmarkStart w:id="105" w:name="_Ref418082908"/>
      <w:bookmarkStart w:id="106" w:name="_Toc475626192"/>
      <w:r w:rsidRPr="00B545BA">
        <w:rPr>
          <w:rFonts w:asciiTheme="minorHAnsi" w:hAnsiTheme="minorHAnsi"/>
          <w:sz w:val="24"/>
          <w:szCs w:val="24"/>
        </w:rPr>
        <w:t>Mancovan</w:t>
      </w:r>
      <w:bookmarkEnd w:id="105"/>
      <w:bookmarkEnd w:id="106"/>
    </w:p>
    <w:p w14:paraId="540B65F5" w14:textId="77777777" w:rsidR="00BA7A57" w:rsidRPr="00B545BA" w:rsidRDefault="00BA7A57" w:rsidP="00BA7A57">
      <w:pPr>
        <w:rPr>
          <w:sz w:val="24"/>
          <w:szCs w:val="24"/>
        </w:rPr>
      </w:pPr>
    </w:p>
    <w:p w14:paraId="54534C42" w14:textId="77B964B3" w:rsidR="00D7045E" w:rsidRPr="00B545BA" w:rsidRDefault="00D7045E" w:rsidP="00D7045E">
      <w:pPr>
        <w:ind w:right="695"/>
        <w:jc w:val="both"/>
        <w:rPr>
          <w:sz w:val="24"/>
          <w:szCs w:val="24"/>
        </w:rPr>
      </w:pPr>
      <w:r w:rsidRPr="00B545BA">
        <w:rPr>
          <w:sz w:val="24"/>
          <w:szCs w:val="24"/>
        </w:rPr>
        <w:t>Mancovan to</w:t>
      </w:r>
      <w:r w:rsidR="00386069" w:rsidRPr="00B545BA">
        <w:rPr>
          <w:sz w:val="24"/>
          <w:szCs w:val="24"/>
        </w:rPr>
        <w:t xml:space="preserve">olbox is based on the paper </w:t>
      </w:r>
      <w:sdt>
        <w:sdtPr>
          <w:rPr>
            <w:sz w:val="24"/>
            <w:szCs w:val="24"/>
          </w:rPr>
          <w:id w:val="-1124452353"/>
          <w:citation/>
        </w:sdtPr>
        <w:sdtEndPr/>
        <w:sdtContent>
          <w:r w:rsidR="00386069" w:rsidRPr="00B545BA">
            <w:rPr>
              <w:sz w:val="24"/>
              <w:szCs w:val="24"/>
            </w:rPr>
            <w:fldChar w:fldCharType="begin"/>
          </w:r>
          <w:r w:rsidR="00386069" w:rsidRPr="00B545BA">
            <w:rPr>
              <w:sz w:val="24"/>
              <w:szCs w:val="24"/>
            </w:rPr>
            <w:instrText xml:space="preserve"> CITATION EAl11 \l 1033 </w:instrText>
          </w:r>
          <w:r w:rsidR="00386069" w:rsidRPr="00B545BA">
            <w:rPr>
              <w:sz w:val="24"/>
              <w:szCs w:val="24"/>
            </w:rPr>
            <w:fldChar w:fldCharType="separate"/>
          </w:r>
          <w:r w:rsidR="00BF7133" w:rsidRPr="00B545BA">
            <w:rPr>
              <w:noProof/>
              <w:sz w:val="24"/>
              <w:szCs w:val="24"/>
            </w:rPr>
            <w:t>(E. Allen, E. Erhardt, E. Damaraju, W. Gruner, J. Segall, R. Silva, M. Havlicek, S. Rachakonda, J. Fries, R.Kalyanam, A. Michael, J. Turner, T. Eichele, S. Adelsheim, A. Bryan, J. R. Bustillo, V. P. Clark, S. Feldstein,F. M. Filbey, C. Ford, et al, 2011)</w:t>
          </w:r>
          <w:r w:rsidR="00386069" w:rsidRPr="00B545BA">
            <w:rPr>
              <w:sz w:val="24"/>
              <w:szCs w:val="24"/>
            </w:rPr>
            <w:fldChar w:fldCharType="end"/>
          </w:r>
        </w:sdtContent>
      </w:sdt>
      <w:r w:rsidRPr="00B545BA">
        <w:rPr>
          <w:sz w:val="24"/>
          <w:szCs w:val="24"/>
        </w:rPr>
        <w:t xml:space="preserve">. This toolbox works on MATLAB versions greater than R2008a. Features used are subject component spatial maps, timecourses spectra and FNC correlations. Multivariate tests are done on the features to determine the significant covariates which are later used in the univariate tests on each feature. </w:t>
      </w:r>
      <w:r w:rsidR="001249C8" w:rsidRPr="00B545BA">
        <w:rPr>
          <w:sz w:val="24"/>
          <w:szCs w:val="24"/>
        </w:rPr>
        <w:t>To invoke the toolbox, select “Mancovan” under “Toolboxes” menu (</w:t>
      </w:r>
      <w:r w:rsidR="001249C8" w:rsidRPr="00B545BA">
        <w:rPr>
          <w:sz w:val="24"/>
          <w:szCs w:val="24"/>
        </w:rPr>
        <w:fldChar w:fldCharType="begin"/>
      </w:r>
      <w:r w:rsidR="001249C8" w:rsidRPr="00B545BA">
        <w:rPr>
          <w:sz w:val="24"/>
          <w:szCs w:val="24"/>
        </w:rPr>
        <w:instrText xml:space="preserve"> REF _Ref417678810 \h </w:instrText>
      </w:r>
      <w:r w:rsidR="00E126C2" w:rsidRPr="00B545BA">
        <w:rPr>
          <w:sz w:val="24"/>
          <w:szCs w:val="24"/>
        </w:rPr>
        <w:instrText xml:space="preserve"> \* MERGEFORMAT </w:instrText>
      </w:r>
      <w:r w:rsidR="001249C8" w:rsidRPr="00B545BA">
        <w:rPr>
          <w:sz w:val="24"/>
          <w:szCs w:val="24"/>
        </w:rPr>
      </w:r>
      <w:r w:rsidR="001249C8"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1249C8" w:rsidRPr="00B545BA">
        <w:rPr>
          <w:sz w:val="24"/>
          <w:szCs w:val="24"/>
        </w:rPr>
        <w:fldChar w:fldCharType="end"/>
      </w:r>
      <w:r w:rsidR="001249C8" w:rsidRPr="00B545BA">
        <w:rPr>
          <w:sz w:val="24"/>
          <w:szCs w:val="24"/>
        </w:rPr>
        <w:t xml:space="preserve">). </w:t>
      </w:r>
      <w:r w:rsidRPr="00B545BA">
        <w:rPr>
          <w:sz w:val="24"/>
          <w:szCs w:val="24"/>
        </w:rPr>
        <w:t xml:space="preserve">You could also invoke toolbox using </w:t>
      </w:r>
      <w:r w:rsidRPr="00B545BA">
        <w:rPr>
          <w:rStyle w:val="SubtleEmphasis"/>
          <w:sz w:val="24"/>
          <w:szCs w:val="24"/>
        </w:rPr>
        <w:t>mancovan_toolbox</w:t>
      </w:r>
      <w:r w:rsidRPr="00B545BA">
        <w:rPr>
          <w:rFonts w:eastAsia="Times New Roman" w:cs="Times New Roman"/>
          <w:sz w:val="24"/>
          <w:szCs w:val="24"/>
        </w:rPr>
        <w:t xml:space="preserve"> </w:t>
      </w:r>
      <w:r w:rsidRPr="00B545BA">
        <w:rPr>
          <w:sz w:val="24"/>
          <w:szCs w:val="24"/>
        </w:rPr>
        <w:t>at the command promp</w:t>
      </w:r>
      <w:r w:rsidR="001249C8" w:rsidRPr="00B545BA">
        <w:rPr>
          <w:sz w:val="24"/>
          <w:szCs w:val="24"/>
        </w:rPr>
        <w:t>t. Mancovan toolbox (</w:t>
      </w:r>
      <w:r w:rsidR="001249C8" w:rsidRPr="00B545BA">
        <w:rPr>
          <w:sz w:val="24"/>
          <w:szCs w:val="24"/>
        </w:rPr>
        <w:fldChar w:fldCharType="begin"/>
      </w:r>
      <w:r w:rsidR="001249C8" w:rsidRPr="00B545BA">
        <w:rPr>
          <w:sz w:val="24"/>
          <w:szCs w:val="24"/>
        </w:rPr>
        <w:instrText xml:space="preserve"> REF _Ref417915556 \h </w:instrText>
      </w:r>
      <w:r w:rsidR="00E126C2" w:rsidRPr="00B545BA">
        <w:rPr>
          <w:sz w:val="24"/>
          <w:szCs w:val="24"/>
        </w:rPr>
        <w:instrText xml:space="preserve"> \* MERGEFORMAT </w:instrText>
      </w:r>
      <w:r w:rsidR="001249C8" w:rsidRPr="00B545BA">
        <w:rPr>
          <w:sz w:val="24"/>
          <w:szCs w:val="24"/>
        </w:rPr>
      </w:r>
      <w:r w:rsidR="001249C8"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38</w:t>
      </w:r>
      <w:r w:rsidR="001249C8" w:rsidRPr="00B545BA">
        <w:rPr>
          <w:sz w:val="24"/>
          <w:szCs w:val="24"/>
        </w:rPr>
        <w:fldChar w:fldCharType="end"/>
      </w:r>
      <w:r w:rsidRPr="00B545BA">
        <w:rPr>
          <w:sz w:val="24"/>
          <w:szCs w:val="24"/>
        </w:rPr>
        <w:t>) is divided into four parts like create design matrix, setup features, run mancova and display. Each step is explained below:</w:t>
      </w:r>
    </w:p>
    <w:p w14:paraId="1AA15B2B" w14:textId="77777777" w:rsidR="00D7045E" w:rsidRPr="00B545BA" w:rsidRDefault="00D7045E" w:rsidP="00D7045E">
      <w:pPr>
        <w:ind w:right="695"/>
        <w:jc w:val="center"/>
        <w:rPr>
          <w:sz w:val="24"/>
          <w:szCs w:val="24"/>
        </w:rPr>
      </w:pPr>
      <w:r w:rsidRPr="00B545BA">
        <w:rPr>
          <w:noProof/>
          <w:sz w:val="24"/>
          <w:szCs w:val="24"/>
        </w:rPr>
        <w:lastRenderedPageBreak/>
        <w:drawing>
          <wp:inline distT="0" distB="0" distL="0" distR="0" wp14:anchorId="2F114351" wp14:editId="44505311">
            <wp:extent cx="4351746" cy="348288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cova_gui.png"/>
                    <pic:cNvPicPr/>
                  </pic:nvPicPr>
                  <pic:blipFill>
                    <a:blip r:embed="rId52">
                      <a:extLst>
                        <a:ext uri="{28A0092B-C50C-407E-A947-70E740481C1C}">
                          <a14:useLocalDpi xmlns:a14="http://schemas.microsoft.com/office/drawing/2010/main" val="0"/>
                        </a:ext>
                      </a:extLst>
                    </a:blip>
                    <a:stretch>
                      <a:fillRect/>
                    </a:stretch>
                  </pic:blipFill>
                  <pic:spPr>
                    <a:xfrm>
                      <a:off x="0" y="0"/>
                      <a:ext cx="4370853" cy="3498176"/>
                    </a:xfrm>
                    <a:prstGeom prst="rect">
                      <a:avLst/>
                    </a:prstGeom>
                  </pic:spPr>
                </pic:pic>
              </a:graphicData>
            </a:graphic>
          </wp:inline>
        </w:drawing>
      </w:r>
    </w:p>
    <w:p w14:paraId="3B333645" w14:textId="0EB9433C" w:rsidR="00D7045E" w:rsidRPr="00B545BA" w:rsidRDefault="00D7045E" w:rsidP="00D7045E">
      <w:pPr>
        <w:pStyle w:val="Caption"/>
        <w:jc w:val="center"/>
        <w:rPr>
          <w:sz w:val="24"/>
          <w:szCs w:val="24"/>
        </w:rPr>
      </w:pPr>
      <w:bookmarkStart w:id="107" w:name="_Ref41791555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38</w:t>
      </w:r>
      <w:r w:rsidR="008F641B" w:rsidRPr="00B545BA">
        <w:rPr>
          <w:sz w:val="24"/>
          <w:szCs w:val="24"/>
        </w:rPr>
        <w:fldChar w:fldCharType="end"/>
      </w:r>
      <w:bookmarkEnd w:id="107"/>
      <w:r w:rsidRPr="00B545BA">
        <w:rPr>
          <w:sz w:val="24"/>
          <w:szCs w:val="24"/>
        </w:rPr>
        <w:t>: Mancovan Toolbox</w:t>
      </w:r>
    </w:p>
    <w:p w14:paraId="36B5D101" w14:textId="77777777" w:rsidR="00D7045E" w:rsidRPr="00B545BA" w:rsidRDefault="00D7045E" w:rsidP="00D7045E">
      <w:pPr>
        <w:rPr>
          <w:sz w:val="24"/>
          <w:szCs w:val="24"/>
        </w:rPr>
      </w:pPr>
    </w:p>
    <w:p w14:paraId="781FE854" w14:textId="77777777" w:rsidR="00D7045E" w:rsidRPr="00B545BA" w:rsidRDefault="00D7045E" w:rsidP="00D7045E">
      <w:pPr>
        <w:jc w:val="center"/>
        <w:rPr>
          <w:sz w:val="24"/>
          <w:szCs w:val="24"/>
        </w:rPr>
      </w:pPr>
      <w:r w:rsidRPr="00B545BA">
        <w:rPr>
          <w:noProof/>
          <w:sz w:val="24"/>
          <w:szCs w:val="24"/>
        </w:rPr>
        <w:drawing>
          <wp:inline distT="0" distB="0" distL="0" distR="0" wp14:anchorId="588F8871" wp14:editId="15724C04">
            <wp:extent cx="3562350" cy="3722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cova_setup_gui.png"/>
                    <pic:cNvPicPr/>
                  </pic:nvPicPr>
                  <pic:blipFill>
                    <a:blip r:embed="rId53">
                      <a:extLst>
                        <a:ext uri="{28A0092B-C50C-407E-A947-70E740481C1C}">
                          <a14:useLocalDpi xmlns:a14="http://schemas.microsoft.com/office/drawing/2010/main" val="0"/>
                        </a:ext>
                      </a:extLst>
                    </a:blip>
                    <a:stretch>
                      <a:fillRect/>
                    </a:stretch>
                  </pic:blipFill>
                  <pic:spPr>
                    <a:xfrm>
                      <a:off x="0" y="0"/>
                      <a:ext cx="3598660" cy="3760635"/>
                    </a:xfrm>
                    <a:prstGeom prst="rect">
                      <a:avLst/>
                    </a:prstGeom>
                  </pic:spPr>
                </pic:pic>
              </a:graphicData>
            </a:graphic>
          </wp:inline>
        </w:drawing>
      </w:r>
    </w:p>
    <w:p w14:paraId="7B20DDF7" w14:textId="591898AA" w:rsidR="00D7045E" w:rsidRPr="00B545BA" w:rsidRDefault="00D7045E" w:rsidP="00D7045E">
      <w:pPr>
        <w:pStyle w:val="Caption"/>
        <w:jc w:val="center"/>
        <w:rPr>
          <w:sz w:val="24"/>
          <w:szCs w:val="24"/>
        </w:rPr>
      </w:pPr>
      <w:bookmarkStart w:id="108" w:name="_Ref41791085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39</w:t>
      </w:r>
      <w:r w:rsidR="008F641B" w:rsidRPr="00B545BA">
        <w:rPr>
          <w:sz w:val="24"/>
          <w:szCs w:val="24"/>
        </w:rPr>
        <w:fldChar w:fldCharType="end"/>
      </w:r>
      <w:bookmarkEnd w:id="108"/>
      <w:r w:rsidRPr="00B545BA">
        <w:rPr>
          <w:sz w:val="24"/>
          <w:szCs w:val="24"/>
        </w:rPr>
        <w:t>: Setup Mancova Design</w:t>
      </w:r>
    </w:p>
    <w:p w14:paraId="36F04BE2" w14:textId="77777777" w:rsidR="00D7045E" w:rsidRPr="00B545BA" w:rsidRDefault="00500E02" w:rsidP="00500E02">
      <w:pPr>
        <w:ind w:right="695"/>
        <w:jc w:val="center"/>
        <w:rPr>
          <w:sz w:val="24"/>
          <w:szCs w:val="24"/>
        </w:rPr>
      </w:pPr>
      <w:r w:rsidRPr="00B545BA">
        <w:rPr>
          <w:noProof/>
          <w:sz w:val="24"/>
          <w:szCs w:val="24"/>
        </w:rPr>
        <w:lastRenderedPageBreak/>
        <w:drawing>
          <wp:inline distT="0" distB="0" distL="0" distR="0" wp14:anchorId="5CDAFDAF" wp14:editId="5843004F">
            <wp:extent cx="3591818" cy="375348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cova_select_cov.png"/>
                    <pic:cNvPicPr/>
                  </pic:nvPicPr>
                  <pic:blipFill>
                    <a:blip r:embed="rId54">
                      <a:extLst>
                        <a:ext uri="{28A0092B-C50C-407E-A947-70E740481C1C}">
                          <a14:useLocalDpi xmlns:a14="http://schemas.microsoft.com/office/drawing/2010/main" val="0"/>
                        </a:ext>
                      </a:extLst>
                    </a:blip>
                    <a:stretch>
                      <a:fillRect/>
                    </a:stretch>
                  </pic:blipFill>
                  <pic:spPr>
                    <a:xfrm>
                      <a:off x="0" y="0"/>
                      <a:ext cx="3613037" cy="3775659"/>
                    </a:xfrm>
                    <a:prstGeom prst="rect">
                      <a:avLst/>
                    </a:prstGeom>
                  </pic:spPr>
                </pic:pic>
              </a:graphicData>
            </a:graphic>
          </wp:inline>
        </w:drawing>
      </w:r>
    </w:p>
    <w:p w14:paraId="3B9C0062" w14:textId="1A362A99" w:rsidR="00500E02" w:rsidRPr="00B545BA" w:rsidRDefault="00500E02" w:rsidP="00500E02">
      <w:pPr>
        <w:pStyle w:val="Caption"/>
        <w:jc w:val="center"/>
        <w:rPr>
          <w:sz w:val="24"/>
          <w:szCs w:val="24"/>
        </w:rPr>
      </w:pPr>
      <w:bookmarkStart w:id="109" w:name="_Ref41791134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40</w:t>
      </w:r>
      <w:r w:rsidR="008F641B" w:rsidRPr="00B545BA">
        <w:rPr>
          <w:sz w:val="24"/>
          <w:szCs w:val="24"/>
        </w:rPr>
        <w:fldChar w:fldCharType="end"/>
      </w:r>
      <w:bookmarkEnd w:id="109"/>
      <w:r w:rsidRPr="00B545BA">
        <w:rPr>
          <w:sz w:val="24"/>
          <w:szCs w:val="24"/>
        </w:rPr>
        <w:t>: Add Covariates</w:t>
      </w:r>
    </w:p>
    <w:p w14:paraId="6AC77CED" w14:textId="77777777" w:rsidR="00500E02" w:rsidRPr="00B545BA" w:rsidRDefault="00500E02" w:rsidP="00BA7A57">
      <w:pPr>
        <w:rPr>
          <w:sz w:val="24"/>
          <w:szCs w:val="24"/>
        </w:rPr>
      </w:pPr>
    </w:p>
    <w:p w14:paraId="02107B53" w14:textId="77777777" w:rsidR="00BA7A57" w:rsidRPr="00B545BA" w:rsidRDefault="00D7045E" w:rsidP="00BA7A57">
      <w:pPr>
        <w:rPr>
          <w:b/>
          <w:sz w:val="24"/>
          <w:szCs w:val="24"/>
        </w:rPr>
      </w:pPr>
      <w:r w:rsidRPr="00B545BA">
        <w:rPr>
          <w:b/>
          <w:sz w:val="24"/>
          <w:szCs w:val="24"/>
        </w:rPr>
        <w:t>Create design matrix</w:t>
      </w:r>
    </w:p>
    <w:p w14:paraId="4D57CFEE" w14:textId="4E75CA38" w:rsidR="008B4662" w:rsidRPr="00B545BA" w:rsidRDefault="00D7045E" w:rsidP="00500E02">
      <w:pPr>
        <w:spacing w:after="259"/>
        <w:ind w:right="695"/>
        <w:jc w:val="both"/>
        <w:rPr>
          <w:sz w:val="24"/>
          <w:szCs w:val="24"/>
        </w:rPr>
      </w:pPr>
      <w:r w:rsidRPr="00B545BA">
        <w:rPr>
          <w:sz w:val="24"/>
          <w:szCs w:val="24"/>
        </w:rPr>
        <w:t xml:space="preserve">When you click on </w:t>
      </w:r>
      <w:r w:rsidRPr="00B545BA">
        <w:rPr>
          <w:i/>
          <w:sz w:val="24"/>
          <w:szCs w:val="24"/>
        </w:rPr>
        <w:t xml:space="preserve">Create Design Matrix </w:t>
      </w:r>
      <w:r w:rsidRPr="00B545BA">
        <w:rPr>
          <w:sz w:val="24"/>
          <w:szCs w:val="24"/>
        </w:rPr>
        <w:t xml:space="preserve">button, a </w:t>
      </w:r>
      <w:r w:rsidR="00500E02" w:rsidRPr="00B545BA">
        <w:rPr>
          <w:sz w:val="24"/>
          <w:szCs w:val="24"/>
        </w:rPr>
        <w:t xml:space="preserve">figure window </w:t>
      </w:r>
      <w:r w:rsidRPr="00B545BA">
        <w:rPr>
          <w:sz w:val="24"/>
          <w:szCs w:val="24"/>
        </w:rPr>
        <w:t xml:space="preserve">will open to select the ICA parameter file. All the output files will have prefix </w:t>
      </w:r>
      <w:r w:rsidRPr="00B545BA">
        <w:rPr>
          <w:rStyle w:val="SubtleEmphasis"/>
          <w:sz w:val="24"/>
          <w:szCs w:val="24"/>
        </w:rPr>
        <w:t>prefix_mancovan</w:t>
      </w:r>
      <w:r w:rsidRPr="00B545BA">
        <w:rPr>
          <w:rFonts w:eastAsia="Times New Roman" w:cs="Times New Roman"/>
          <w:sz w:val="24"/>
          <w:szCs w:val="24"/>
        </w:rPr>
        <w:t xml:space="preserve"> </w:t>
      </w:r>
      <w:r w:rsidRPr="00B545BA">
        <w:rPr>
          <w:sz w:val="24"/>
          <w:szCs w:val="24"/>
        </w:rPr>
        <w:t xml:space="preserve">where prefix is from ICA parameter file. </w:t>
      </w:r>
      <w:r w:rsidR="00500E02" w:rsidRPr="00B545BA">
        <w:rPr>
          <w:sz w:val="24"/>
          <w:szCs w:val="24"/>
        </w:rPr>
        <w:fldChar w:fldCharType="begin"/>
      </w:r>
      <w:r w:rsidR="00500E02" w:rsidRPr="00B545BA">
        <w:rPr>
          <w:sz w:val="24"/>
          <w:szCs w:val="24"/>
        </w:rPr>
        <w:instrText xml:space="preserve"> REF _Ref417910859 \h </w:instrText>
      </w:r>
      <w:r w:rsidR="008E18B7" w:rsidRPr="00B545BA">
        <w:rPr>
          <w:sz w:val="24"/>
          <w:szCs w:val="24"/>
        </w:rPr>
        <w:instrText xml:space="preserve"> \* MERGEFORMAT </w:instrText>
      </w:r>
      <w:r w:rsidR="00500E02" w:rsidRPr="00B545BA">
        <w:rPr>
          <w:sz w:val="24"/>
          <w:szCs w:val="24"/>
        </w:rPr>
      </w:r>
      <w:r w:rsidR="00500E0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39</w:t>
      </w:r>
      <w:r w:rsidR="00500E02" w:rsidRPr="00B545BA">
        <w:rPr>
          <w:sz w:val="24"/>
          <w:szCs w:val="24"/>
        </w:rPr>
        <w:fldChar w:fldCharType="end"/>
      </w:r>
      <w:r w:rsidR="00500E02" w:rsidRPr="00B545BA">
        <w:rPr>
          <w:sz w:val="24"/>
          <w:szCs w:val="24"/>
        </w:rPr>
        <w:t xml:space="preserve"> shows the initial mancovan setup screen. Options for “Select design criteria” are “Mancova”, “One sample </w:t>
      </w:r>
      <w:r w:rsidR="00500E02" w:rsidRPr="00B545BA">
        <w:rPr>
          <w:rStyle w:val="SubtleEmphasis"/>
          <w:sz w:val="24"/>
          <w:szCs w:val="24"/>
        </w:rPr>
        <w:t>t</w:t>
      </w:r>
      <w:r w:rsidR="00500E02" w:rsidRPr="00B545BA">
        <w:rPr>
          <w:sz w:val="24"/>
          <w:szCs w:val="24"/>
        </w:rPr>
        <w:t xml:space="preserve">-test”, “Two sample </w:t>
      </w:r>
      <w:r w:rsidR="00500E02" w:rsidRPr="00B545BA">
        <w:rPr>
          <w:rStyle w:val="SubtleEmphasis"/>
          <w:sz w:val="24"/>
          <w:szCs w:val="24"/>
        </w:rPr>
        <w:t>t</w:t>
      </w:r>
      <w:r w:rsidR="00500E02" w:rsidRPr="00B545BA">
        <w:rPr>
          <w:sz w:val="24"/>
          <w:szCs w:val="24"/>
        </w:rPr>
        <w:t xml:space="preserve">-test” and “Paired </w:t>
      </w:r>
      <w:r w:rsidR="00500E02" w:rsidRPr="00B545BA">
        <w:rPr>
          <w:rStyle w:val="SubtleEmphasis"/>
          <w:sz w:val="24"/>
          <w:szCs w:val="24"/>
        </w:rPr>
        <w:t>t</w:t>
      </w:r>
      <w:r w:rsidR="00500E02" w:rsidRPr="00B545BA">
        <w:rPr>
          <w:sz w:val="24"/>
          <w:szCs w:val="24"/>
        </w:rPr>
        <w:t xml:space="preserve">-test”. </w:t>
      </w:r>
    </w:p>
    <w:p w14:paraId="3CD0C0D2" w14:textId="4C0AEFDA" w:rsidR="00D7045E" w:rsidRPr="00B545BA" w:rsidRDefault="008B4662" w:rsidP="00924D3D">
      <w:pPr>
        <w:pStyle w:val="ListParagraph"/>
        <w:numPr>
          <w:ilvl w:val="0"/>
          <w:numId w:val="28"/>
        </w:numPr>
        <w:spacing w:after="259"/>
        <w:ind w:right="695"/>
        <w:jc w:val="both"/>
        <w:rPr>
          <w:sz w:val="24"/>
          <w:szCs w:val="24"/>
        </w:rPr>
      </w:pPr>
      <w:r w:rsidRPr="00B545BA">
        <w:rPr>
          <w:sz w:val="24"/>
          <w:szCs w:val="24"/>
        </w:rPr>
        <w:t xml:space="preserve">Mancova - </w:t>
      </w:r>
      <w:r w:rsidR="00500E02" w:rsidRPr="00B545BA">
        <w:rPr>
          <w:sz w:val="24"/>
          <w:szCs w:val="24"/>
        </w:rPr>
        <w:t xml:space="preserve"> </w:t>
      </w:r>
      <w:r w:rsidR="00D7045E" w:rsidRPr="00B545BA">
        <w:rPr>
          <w:sz w:val="24"/>
          <w:szCs w:val="24"/>
        </w:rPr>
        <w:t xml:space="preserve">Add covariates of interest using </w:t>
      </w:r>
      <w:r w:rsidR="00D7045E" w:rsidRPr="00B545BA">
        <w:rPr>
          <w:i/>
          <w:sz w:val="24"/>
          <w:szCs w:val="24"/>
        </w:rPr>
        <w:t xml:space="preserve">+ </w:t>
      </w:r>
      <w:r w:rsidR="00D7045E" w:rsidRPr="00B545BA">
        <w:rPr>
          <w:sz w:val="24"/>
          <w:szCs w:val="24"/>
        </w:rPr>
        <w:t xml:space="preserve">button </w:t>
      </w:r>
      <w:r w:rsidR="00500E02" w:rsidRPr="00B545BA">
        <w:rPr>
          <w:sz w:val="24"/>
          <w:szCs w:val="24"/>
        </w:rPr>
        <w:t>next to the listbox (</w:t>
      </w:r>
      <w:r w:rsidR="00500E02" w:rsidRPr="00B545BA">
        <w:rPr>
          <w:sz w:val="24"/>
          <w:szCs w:val="24"/>
        </w:rPr>
        <w:fldChar w:fldCharType="begin"/>
      </w:r>
      <w:r w:rsidR="00500E02" w:rsidRPr="00B545BA">
        <w:rPr>
          <w:sz w:val="24"/>
          <w:szCs w:val="24"/>
        </w:rPr>
        <w:instrText xml:space="preserve"> REF _Ref417910859 \h  \* MERGEFORMAT </w:instrText>
      </w:r>
      <w:r w:rsidR="00500E02" w:rsidRPr="00B545BA">
        <w:rPr>
          <w:sz w:val="24"/>
          <w:szCs w:val="24"/>
        </w:rPr>
      </w:r>
      <w:r w:rsidR="00500E0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39</w:t>
      </w:r>
      <w:r w:rsidR="00500E02" w:rsidRPr="00B545BA">
        <w:rPr>
          <w:sz w:val="24"/>
          <w:szCs w:val="24"/>
        </w:rPr>
        <w:fldChar w:fldCharType="end"/>
      </w:r>
      <w:r w:rsidR="00D7045E" w:rsidRPr="00B545BA">
        <w:rPr>
          <w:sz w:val="24"/>
          <w:szCs w:val="24"/>
        </w:rPr>
        <w:t>). You could type covariate values by hand or use right cl</w:t>
      </w:r>
      <w:r w:rsidR="00500E02" w:rsidRPr="00B545BA">
        <w:rPr>
          <w:sz w:val="24"/>
          <w:szCs w:val="24"/>
        </w:rPr>
        <w:t>ick on the edit box (</w:t>
      </w:r>
      <w:r w:rsidR="00500E02" w:rsidRPr="00B545BA">
        <w:rPr>
          <w:sz w:val="24"/>
          <w:szCs w:val="24"/>
        </w:rPr>
        <w:fldChar w:fldCharType="begin"/>
      </w:r>
      <w:r w:rsidR="00500E02" w:rsidRPr="00B545BA">
        <w:rPr>
          <w:sz w:val="24"/>
          <w:szCs w:val="24"/>
        </w:rPr>
        <w:instrText xml:space="preserve"> REF _Ref417911347 \h </w:instrText>
      </w:r>
      <w:r w:rsidR="008E18B7" w:rsidRPr="00B545BA">
        <w:rPr>
          <w:sz w:val="24"/>
          <w:szCs w:val="24"/>
        </w:rPr>
        <w:instrText xml:space="preserve"> \* MERGEFORMAT </w:instrText>
      </w:r>
      <w:r w:rsidR="00500E02" w:rsidRPr="00B545BA">
        <w:rPr>
          <w:sz w:val="24"/>
          <w:szCs w:val="24"/>
        </w:rPr>
      </w:r>
      <w:r w:rsidR="00500E0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40</w:t>
      </w:r>
      <w:r w:rsidR="00500E02" w:rsidRPr="00B545BA">
        <w:rPr>
          <w:sz w:val="24"/>
          <w:szCs w:val="24"/>
        </w:rPr>
        <w:fldChar w:fldCharType="end"/>
      </w:r>
      <w:r w:rsidR="00D7045E" w:rsidRPr="00B545BA">
        <w:rPr>
          <w:sz w:val="24"/>
          <w:szCs w:val="24"/>
        </w:rPr>
        <w:t xml:space="preserve">) and this will open a figure window to load the ascii file for continuous covariates. For categorical covariates, specify labels to distinguish the levels. Each covariate vector must have length equal to no. of subjects in the original ICA analysis. Option is also provided to apply transformation function to the continuous covariates. Use </w:t>
      </w:r>
      <w:r w:rsidR="00D7045E" w:rsidRPr="00B545BA">
        <w:rPr>
          <w:i/>
          <w:sz w:val="24"/>
          <w:szCs w:val="24"/>
        </w:rPr>
        <w:t xml:space="preserve">create </w:t>
      </w:r>
      <w:r w:rsidR="00D7045E" w:rsidRPr="00B545BA">
        <w:rPr>
          <w:sz w:val="24"/>
          <w:szCs w:val="24"/>
        </w:rPr>
        <w:t xml:space="preserve">button to create the design matrix. Design information is stored in mancovan parameter file </w:t>
      </w:r>
      <w:r w:rsidR="00D7045E" w:rsidRPr="00B545BA">
        <w:rPr>
          <w:rStyle w:val="SubtleEmphasis"/>
          <w:sz w:val="24"/>
          <w:szCs w:val="24"/>
        </w:rPr>
        <w:t>*mancovan.mat</w:t>
      </w:r>
      <w:r w:rsidR="00D7045E" w:rsidRPr="00B545BA">
        <w:rPr>
          <w:sz w:val="24"/>
          <w:szCs w:val="24"/>
        </w:rPr>
        <w:t>.</w:t>
      </w:r>
      <w:r w:rsidRPr="00B545BA">
        <w:rPr>
          <w:sz w:val="24"/>
          <w:szCs w:val="24"/>
        </w:rPr>
        <w:t xml:space="preserve"> At the end, option is provided to select subjects to model time. Currently, at most paired samples are handled. Modeling time covariate involves computing mancova for each timepoint and mancova on difference between the timepoints.</w:t>
      </w:r>
    </w:p>
    <w:p w14:paraId="2F81FD39" w14:textId="77777777" w:rsidR="000727B1" w:rsidRPr="00B545BA" w:rsidRDefault="000727B1" w:rsidP="00924D3D">
      <w:pPr>
        <w:pStyle w:val="ListParagraph"/>
        <w:numPr>
          <w:ilvl w:val="0"/>
          <w:numId w:val="28"/>
        </w:numPr>
        <w:spacing w:after="259"/>
        <w:ind w:right="695"/>
        <w:jc w:val="both"/>
        <w:rPr>
          <w:sz w:val="24"/>
          <w:szCs w:val="24"/>
        </w:rPr>
      </w:pPr>
      <w:r w:rsidRPr="00B545BA">
        <w:rPr>
          <w:sz w:val="24"/>
          <w:szCs w:val="24"/>
        </w:rPr>
        <w:t>The following options does univariate tests on features automatically bypassing the multivariate step:</w:t>
      </w:r>
    </w:p>
    <w:p w14:paraId="28DC51BE"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t xml:space="preserve">One sample </w:t>
      </w:r>
      <w:r w:rsidRPr="00B545BA">
        <w:rPr>
          <w:i/>
          <w:sz w:val="24"/>
          <w:szCs w:val="24"/>
        </w:rPr>
        <w:t>t</w:t>
      </w:r>
      <w:r w:rsidRPr="00B545BA">
        <w:rPr>
          <w:sz w:val="24"/>
          <w:szCs w:val="24"/>
        </w:rPr>
        <w:t xml:space="preserve">-test – Components are averaged across sessions. Select subjects for doing one sample </w:t>
      </w:r>
      <w:r w:rsidRPr="00B545BA">
        <w:rPr>
          <w:i/>
          <w:sz w:val="24"/>
          <w:szCs w:val="24"/>
        </w:rPr>
        <w:t>t</w:t>
      </w:r>
      <w:r w:rsidRPr="00B545BA">
        <w:rPr>
          <w:sz w:val="24"/>
          <w:szCs w:val="24"/>
        </w:rPr>
        <w:t>-test.</w:t>
      </w:r>
      <w:r w:rsidR="000727B1" w:rsidRPr="00B545BA">
        <w:rPr>
          <w:sz w:val="24"/>
          <w:szCs w:val="24"/>
        </w:rPr>
        <w:t xml:space="preserve"> </w:t>
      </w:r>
    </w:p>
    <w:p w14:paraId="2738BE4A"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lastRenderedPageBreak/>
        <w:t xml:space="preserve">Two sample </w:t>
      </w:r>
      <w:r w:rsidRPr="00B545BA">
        <w:rPr>
          <w:i/>
          <w:sz w:val="24"/>
          <w:szCs w:val="24"/>
        </w:rPr>
        <w:t>t</w:t>
      </w:r>
      <w:r w:rsidRPr="00B545BA">
        <w:rPr>
          <w:sz w:val="24"/>
          <w:szCs w:val="24"/>
        </w:rPr>
        <w:t xml:space="preserve">-test - Components are averaged across sessions. Select subjects for group 1 and group for doing two sample </w:t>
      </w:r>
      <w:r w:rsidRPr="00B545BA">
        <w:rPr>
          <w:i/>
          <w:sz w:val="24"/>
          <w:szCs w:val="24"/>
        </w:rPr>
        <w:t>t</w:t>
      </w:r>
      <w:r w:rsidRPr="00B545BA">
        <w:rPr>
          <w:sz w:val="24"/>
          <w:szCs w:val="24"/>
        </w:rPr>
        <w:t>-test between groups.</w:t>
      </w:r>
    </w:p>
    <w:p w14:paraId="46E8F5AC"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t xml:space="preserve">Paired </w:t>
      </w:r>
      <w:r w:rsidRPr="00B545BA">
        <w:rPr>
          <w:i/>
          <w:sz w:val="24"/>
          <w:szCs w:val="24"/>
        </w:rPr>
        <w:t>t</w:t>
      </w:r>
      <w:r w:rsidRPr="00B545BA">
        <w:rPr>
          <w:sz w:val="24"/>
          <w:szCs w:val="24"/>
        </w:rPr>
        <w:t>-test - Option is provided to select data-sets for condition 1 and condition 2.</w:t>
      </w:r>
    </w:p>
    <w:p w14:paraId="7225AAB0" w14:textId="77777777" w:rsidR="00D7045E" w:rsidRPr="00B545BA" w:rsidRDefault="00D7045E" w:rsidP="00EC0A31">
      <w:pPr>
        <w:rPr>
          <w:b/>
          <w:sz w:val="24"/>
          <w:szCs w:val="24"/>
        </w:rPr>
      </w:pPr>
      <w:r w:rsidRPr="00B545BA">
        <w:rPr>
          <w:b/>
          <w:sz w:val="24"/>
          <w:szCs w:val="24"/>
        </w:rPr>
        <w:t>Setup Features</w:t>
      </w:r>
    </w:p>
    <w:p w14:paraId="2A120EA9" w14:textId="62670980" w:rsidR="00EC0A31" w:rsidRPr="00B545BA" w:rsidRDefault="00D7045E" w:rsidP="00EC0A31">
      <w:pPr>
        <w:spacing w:after="192"/>
        <w:ind w:right="385"/>
        <w:jc w:val="both"/>
        <w:rPr>
          <w:sz w:val="24"/>
          <w:szCs w:val="24"/>
        </w:rPr>
      </w:pPr>
      <w:r w:rsidRPr="00B545BA">
        <w:rPr>
          <w:sz w:val="24"/>
          <w:szCs w:val="24"/>
        </w:rPr>
        <w:t xml:space="preserve">When you click on </w:t>
      </w:r>
      <w:r w:rsidRPr="00B545BA">
        <w:rPr>
          <w:i/>
          <w:sz w:val="24"/>
          <w:szCs w:val="24"/>
        </w:rPr>
        <w:t xml:space="preserve">Setup Features </w:t>
      </w:r>
      <w:r w:rsidR="00D44041" w:rsidRPr="00B545BA">
        <w:rPr>
          <w:sz w:val="24"/>
          <w:szCs w:val="24"/>
        </w:rPr>
        <w:t>button (</w:t>
      </w:r>
      <w:r w:rsidR="00D44041" w:rsidRPr="00B545BA">
        <w:rPr>
          <w:sz w:val="24"/>
          <w:szCs w:val="24"/>
        </w:rPr>
        <w:fldChar w:fldCharType="begin"/>
      </w:r>
      <w:r w:rsidR="00D44041" w:rsidRPr="00B545BA">
        <w:rPr>
          <w:sz w:val="24"/>
          <w:szCs w:val="24"/>
        </w:rPr>
        <w:instrText xml:space="preserve"> REF _Ref417915556 \h </w:instrText>
      </w:r>
      <w:r w:rsidR="008E18B7" w:rsidRPr="00B545BA">
        <w:rPr>
          <w:sz w:val="24"/>
          <w:szCs w:val="24"/>
        </w:rPr>
        <w:instrText xml:space="preserve"> \* MERGEFORMAT </w:instrText>
      </w:r>
      <w:r w:rsidR="00D44041" w:rsidRPr="00B545BA">
        <w:rPr>
          <w:sz w:val="24"/>
          <w:szCs w:val="24"/>
        </w:rPr>
      </w:r>
      <w:r w:rsidR="00D44041"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38</w:t>
      </w:r>
      <w:r w:rsidR="00D44041" w:rsidRPr="00B545BA">
        <w:rPr>
          <w:sz w:val="24"/>
          <w:szCs w:val="24"/>
        </w:rPr>
        <w:fldChar w:fldCharType="end"/>
      </w:r>
      <w:r w:rsidRPr="00B545BA">
        <w:rPr>
          <w:sz w:val="24"/>
          <w:szCs w:val="24"/>
        </w:rPr>
        <w:t>), a figure window will open to select the mancovan parameter file. The fo</w:t>
      </w:r>
      <w:r w:rsidR="00EC0A31" w:rsidRPr="00B545BA">
        <w:rPr>
          <w:sz w:val="24"/>
          <w:szCs w:val="24"/>
        </w:rPr>
        <w:t>llowing are the steps involved:</w:t>
      </w:r>
    </w:p>
    <w:p w14:paraId="11C93274" w14:textId="457BAAEA"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Features - Select feature or features of interest (</w:t>
      </w:r>
      <w:r w:rsidR="00D44041" w:rsidRPr="00B545BA">
        <w:rPr>
          <w:sz w:val="24"/>
          <w:szCs w:val="24"/>
        </w:rPr>
        <w:fldChar w:fldCharType="begin"/>
      </w:r>
      <w:r w:rsidR="00D44041" w:rsidRPr="00B545BA">
        <w:rPr>
          <w:sz w:val="24"/>
          <w:szCs w:val="24"/>
        </w:rPr>
        <w:instrText xml:space="preserve"> REF _Ref417915648 \h </w:instrText>
      </w:r>
      <w:r w:rsidR="00EC0A31" w:rsidRPr="00B545BA">
        <w:rPr>
          <w:sz w:val="24"/>
          <w:szCs w:val="24"/>
        </w:rPr>
        <w:instrText xml:space="preserve"> \* MERGEFORMAT </w:instrText>
      </w:r>
      <w:r w:rsidR="00D44041" w:rsidRPr="00B545BA">
        <w:rPr>
          <w:sz w:val="24"/>
          <w:szCs w:val="24"/>
        </w:rPr>
      </w:r>
      <w:r w:rsidR="00D44041"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41</w:t>
      </w:r>
      <w:r w:rsidR="00D44041" w:rsidRPr="00B545BA">
        <w:rPr>
          <w:sz w:val="24"/>
          <w:szCs w:val="24"/>
        </w:rPr>
        <w:fldChar w:fldCharType="end"/>
      </w:r>
      <w:r w:rsidR="00EC0A31" w:rsidRPr="00B545BA">
        <w:rPr>
          <w:sz w:val="24"/>
          <w:szCs w:val="24"/>
        </w:rPr>
        <w:t>).</w:t>
      </w:r>
    </w:p>
    <w:p w14:paraId="6EA1436F" w14:textId="77777777"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 xml:space="preserve">Add </w:t>
      </w:r>
      <w:r w:rsidR="000021DE" w:rsidRPr="00B545BA">
        <w:rPr>
          <w:sz w:val="24"/>
          <w:szCs w:val="24"/>
        </w:rPr>
        <w:t xml:space="preserve">ICA </w:t>
      </w:r>
      <w:r w:rsidRPr="00B545BA">
        <w:rPr>
          <w:sz w:val="24"/>
          <w:szCs w:val="24"/>
        </w:rPr>
        <w:t xml:space="preserve">components - Enter component networks using </w:t>
      </w:r>
      <w:r w:rsidRPr="00B545BA">
        <w:rPr>
          <w:i/>
          <w:sz w:val="24"/>
          <w:szCs w:val="24"/>
        </w:rPr>
        <w:t xml:space="preserve">+ </w:t>
      </w:r>
      <w:r w:rsidRPr="00B545BA">
        <w:rPr>
          <w:sz w:val="24"/>
          <w:szCs w:val="24"/>
        </w:rPr>
        <w:t xml:space="preserve">button. </w:t>
      </w:r>
    </w:p>
    <w:p w14:paraId="3BA4FB7A" w14:textId="77777777" w:rsidR="00EC0A31" w:rsidRPr="00B545BA" w:rsidRDefault="00D7045E" w:rsidP="00924D3D">
      <w:pPr>
        <w:pStyle w:val="ListParagraph"/>
        <w:numPr>
          <w:ilvl w:val="0"/>
          <w:numId w:val="29"/>
        </w:numPr>
        <w:spacing w:after="192"/>
        <w:ind w:right="385"/>
        <w:jc w:val="both"/>
        <w:rPr>
          <w:sz w:val="24"/>
          <w:szCs w:val="24"/>
        </w:rPr>
      </w:pPr>
      <w:r w:rsidRPr="00B545BA">
        <w:rPr>
          <w:i/>
          <w:sz w:val="24"/>
          <w:szCs w:val="24"/>
        </w:rPr>
        <w:t>p</w:t>
      </w:r>
      <w:r w:rsidRPr="00B545BA">
        <w:rPr>
          <w:sz w:val="24"/>
          <w:szCs w:val="24"/>
        </w:rPr>
        <w:t xml:space="preserve">-value significance - Enter </w:t>
      </w:r>
      <w:r w:rsidRPr="00B545BA">
        <w:rPr>
          <w:i/>
          <w:sz w:val="24"/>
          <w:szCs w:val="24"/>
        </w:rPr>
        <w:t>p</w:t>
      </w:r>
      <w:r w:rsidRPr="00B545BA">
        <w:rPr>
          <w:sz w:val="24"/>
          <w:szCs w:val="24"/>
        </w:rPr>
        <w:t>-value significance threshold which will be used in mul</w:t>
      </w:r>
      <w:r w:rsidR="00EC0A31" w:rsidRPr="00B545BA">
        <w:rPr>
          <w:sz w:val="24"/>
          <w:szCs w:val="24"/>
        </w:rPr>
        <w:t>tivariate and univariate tests.</w:t>
      </w:r>
    </w:p>
    <w:p w14:paraId="43503E6D" w14:textId="77777777"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Enter TR in seconds - Enter TR of the original data in seconds. This information will be used in computing spectr</w:t>
      </w:r>
      <w:r w:rsidR="00EC0A31" w:rsidRPr="00B545BA">
        <w:rPr>
          <w:sz w:val="24"/>
          <w:szCs w:val="24"/>
        </w:rPr>
        <w:t>a and filtering of timecourses.</w:t>
      </w:r>
    </w:p>
    <w:p w14:paraId="7877C3E5" w14:textId="77777777" w:rsidR="00525186" w:rsidRPr="00B545BA" w:rsidRDefault="00D7045E" w:rsidP="00924D3D">
      <w:pPr>
        <w:pStyle w:val="ListParagraph"/>
        <w:numPr>
          <w:ilvl w:val="0"/>
          <w:numId w:val="29"/>
        </w:numPr>
        <w:spacing w:after="192"/>
        <w:ind w:right="385"/>
        <w:jc w:val="both"/>
        <w:rPr>
          <w:sz w:val="24"/>
          <w:szCs w:val="24"/>
        </w:rPr>
      </w:pPr>
      <w:r w:rsidRPr="00B545BA">
        <w:rPr>
          <w:sz w:val="24"/>
          <w:szCs w:val="24"/>
        </w:rPr>
        <w:t xml:space="preserve">Enter no. of </w:t>
      </w:r>
      <w:r w:rsidR="00525186" w:rsidRPr="00B545BA">
        <w:rPr>
          <w:sz w:val="24"/>
          <w:szCs w:val="24"/>
        </w:rPr>
        <w:t xml:space="preserve">principal </w:t>
      </w:r>
      <w:r w:rsidRPr="00B545BA">
        <w:rPr>
          <w:sz w:val="24"/>
          <w:szCs w:val="24"/>
        </w:rPr>
        <w:t xml:space="preserve">components - Enter no. of </w:t>
      </w:r>
      <w:r w:rsidR="007A793C" w:rsidRPr="00B545BA">
        <w:rPr>
          <w:sz w:val="24"/>
          <w:szCs w:val="24"/>
        </w:rPr>
        <w:t xml:space="preserve">principal </w:t>
      </w:r>
      <w:r w:rsidRPr="00B545BA">
        <w:rPr>
          <w:sz w:val="24"/>
          <w:szCs w:val="24"/>
        </w:rPr>
        <w:t xml:space="preserve">components for each feature in a vector. The entered components should not exceed </w:t>
      </w:r>
      <w:r w:rsidR="00525186" w:rsidRPr="00B545BA">
        <w:rPr>
          <w:sz w:val="24"/>
          <w:szCs w:val="24"/>
        </w:rPr>
        <w:t>the minimum feature dimensions. Maximum number of principal components you could select for each feature is dependent on the actual degrees of freedom in the data. Approximate degrees of freedom for each feature is as shown below:</w:t>
      </w:r>
    </w:p>
    <w:p w14:paraId="25A32267"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Spatial maps – Minimum of voxels and subjects</w:t>
      </w:r>
      <w:r w:rsidR="00DB76D2" w:rsidRPr="00B545BA">
        <w:rPr>
          <w:sz w:val="24"/>
          <w:szCs w:val="24"/>
        </w:rPr>
        <w:t>.</w:t>
      </w:r>
    </w:p>
    <w:p w14:paraId="7E6B86C8"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Spectra – Minimum of spectral length and subjects</w:t>
      </w:r>
      <w:r w:rsidR="00DB76D2" w:rsidRPr="00B545BA">
        <w:rPr>
          <w:sz w:val="24"/>
          <w:szCs w:val="24"/>
        </w:rPr>
        <w:t>.</w:t>
      </w:r>
    </w:p>
    <w:p w14:paraId="7E1E9DCA"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FNC correlations – Minimum of number of ICA component pairs and subjects.</w:t>
      </w:r>
    </w:p>
    <w:p w14:paraId="77984764" w14:textId="6E0B9029"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 xml:space="preserve">Mancovan defaults </w:t>
      </w:r>
      <w:r w:rsidR="00EC0A31" w:rsidRPr="00B545BA">
        <w:rPr>
          <w:sz w:val="24"/>
          <w:szCs w:val="24"/>
        </w:rPr>
        <w:t>- Mancovan defaults (</w:t>
      </w:r>
      <w:r w:rsidR="00EC0A31" w:rsidRPr="00B545BA">
        <w:rPr>
          <w:sz w:val="24"/>
          <w:szCs w:val="24"/>
        </w:rPr>
        <w:fldChar w:fldCharType="begin"/>
      </w:r>
      <w:r w:rsidR="00EC0A31" w:rsidRPr="00B545BA">
        <w:rPr>
          <w:sz w:val="24"/>
          <w:szCs w:val="24"/>
        </w:rPr>
        <w:instrText xml:space="preserve"> REF _Ref417917758 \h  \* MERGEFORMAT </w:instrText>
      </w:r>
      <w:r w:rsidR="00EC0A31" w:rsidRPr="00B545BA">
        <w:rPr>
          <w:sz w:val="24"/>
          <w:szCs w:val="24"/>
        </w:rPr>
      </w:r>
      <w:r w:rsidR="00EC0A31"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42</w:t>
      </w:r>
      <w:r w:rsidR="00EC0A31" w:rsidRPr="00B545BA">
        <w:rPr>
          <w:sz w:val="24"/>
          <w:szCs w:val="24"/>
        </w:rPr>
        <w:fldChar w:fldCharType="end"/>
      </w:r>
      <w:r w:rsidRPr="00B545BA">
        <w:rPr>
          <w:sz w:val="24"/>
          <w:szCs w:val="24"/>
        </w:rPr>
        <w:t>) will open when you use ”Mancovan defaults” menu. The defaults f</w:t>
      </w:r>
      <w:r w:rsidR="00EC0A31" w:rsidRPr="00B545BA">
        <w:rPr>
          <w:sz w:val="24"/>
          <w:szCs w:val="24"/>
        </w:rPr>
        <w:t>or each feature are as follows:</w:t>
      </w:r>
    </w:p>
    <w:p w14:paraId="27F7AEA8" w14:textId="77777777" w:rsidR="00EC0A31" w:rsidRPr="00B545BA" w:rsidRDefault="00D7045E" w:rsidP="00924D3D">
      <w:pPr>
        <w:pStyle w:val="ListParagraph"/>
        <w:numPr>
          <w:ilvl w:val="1"/>
          <w:numId w:val="29"/>
        </w:numPr>
        <w:spacing w:after="192"/>
        <w:ind w:right="385"/>
        <w:jc w:val="both"/>
        <w:rPr>
          <w:sz w:val="24"/>
          <w:szCs w:val="24"/>
        </w:rPr>
      </w:pPr>
      <w:r w:rsidRPr="00B545BA">
        <w:rPr>
          <w:sz w:val="24"/>
          <w:szCs w:val="24"/>
        </w:rPr>
        <w:t xml:space="preserve">Spatial Maps - You could use the user specified mask or default mask. Default mask includes the voxels based on the distribution of voxelwise </w:t>
      </w:r>
      <w:r w:rsidRPr="00B545BA">
        <w:rPr>
          <w:i/>
          <w:sz w:val="24"/>
          <w:szCs w:val="24"/>
        </w:rPr>
        <w:t>t</w:t>
      </w:r>
      <w:r w:rsidRPr="00B545BA">
        <w:rPr>
          <w:sz w:val="24"/>
          <w:szCs w:val="24"/>
        </w:rPr>
        <w:t>-statistics. Only the voxels with strong and consistent activatio</w:t>
      </w:r>
      <w:r w:rsidR="00EC0A31" w:rsidRPr="00B545BA">
        <w:rPr>
          <w:sz w:val="24"/>
          <w:szCs w:val="24"/>
        </w:rPr>
        <w:t>n across subjects are included.</w:t>
      </w:r>
    </w:p>
    <w:p w14:paraId="63F42916" w14:textId="77777777" w:rsidR="00EC0A31" w:rsidRPr="00B545BA" w:rsidRDefault="00D7045E" w:rsidP="00924D3D">
      <w:pPr>
        <w:pStyle w:val="ListParagraph"/>
        <w:numPr>
          <w:ilvl w:val="1"/>
          <w:numId w:val="29"/>
        </w:numPr>
        <w:spacing w:after="192"/>
        <w:ind w:right="385"/>
        <w:jc w:val="both"/>
        <w:rPr>
          <w:sz w:val="24"/>
          <w:szCs w:val="24"/>
        </w:rPr>
      </w:pPr>
      <w:r w:rsidRPr="00B545BA">
        <w:rPr>
          <w:sz w:val="24"/>
          <w:szCs w:val="24"/>
        </w:rPr>
        <w:t>Timecourses Spectra -</w:t>
      </w:r>
      <w:r w:rsidR="00EC0A31" w:rsidRPr="00B545BA">
        <w:rPr>
          <w:sz w:val="24"/>
          <w:szCs w:val="24"/>
        </w:rPr>
        <w:t xml:space="preserve"> The following are the options:</w:t>
      </w:r>
    </w:p>
    <w:p w14:paraId="28D92AD4"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TC detrend number - Options are 0, 1, 2, and 3. Timecourses are detrended based on the detrend level.</w:t>
      </w:r>
    </w:p>
    <w:p w14:paraId="2E4CC7D4"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 xml:space="preserve">Tapers from dpss - Multi-taper approach is used </w:t>
      </w:r>
      <w:r w:rsidR="00124FDB" w:rsidRPr="00B545BA">
        <w:rPr>
          <w:sz w:val="24"/>
          <w:szCs w:val="24"/>
        </w:rPr>
        <w:t xml:space="preserve">as implemented in Chronux </w:t>
      </w:r>
      <w:sdt>
        <w:sdtPr>
          <w:rPr>
            <w:sz w:val="24"/>
            <w:szCs w:val="24"/>
          </w:rPr>
          <w:id w:val="-50456974"/>
          <w:citation/>
        </w:sdtPr>
        <w:sdtEndPr/>
        <w:sdtContent>
          <w:r w:rsidR="00124FDB" w:rsidRPr="00B545BA">
            <w:rPr>
              <w:sz w:val="24"/>
              <w:szCs w:val="24"/>
            </w:rPr>
            <w:fldChar w:fldCharType="begin"/>
          </w:r>
          <w:r w:rsidR="005B4D24" w:rsidRPr="00B545BA">
            <w:rPr>
              <w:sz w:val="24"/>
              <w:szCs w:val="24"/>
            </w:rPr>
            <w:instrText xml:space="preserve">CITATION Chr \l 1033 </w:instrText>
          </w:r>
          <w:r w:rsidR="00124FDB" w:rsidRPr="00B545BA">
            <w:rPr>
              <w:sz w:val="24"/>
              <w:szCs w:val="24"/>
            </w:rPr>
            <w:fldChar w:fldCharType="separate"/>
          </w:r>
          <w:r w:rsidR="00BF7133" w:rsidRPr="00B545BA">
            <w:rPr>
              <w:noProof/>
              <w:sz w:val="24"/>
              <w:szCs w:val="24"/>
            </w:rPr>
            <w:t>(Chronux, 2011)</w:t>
          </w:r>
          <w:r w:rsidR="00124FDB" w:rsidRPr="00B545BA">
            <w:rPr>
              <w:sz w:val="24"/>
              <w:szCs w:val="24"/>
            </w:rPr>
            <w:fldChar w:fldCharType="end"/>
          </w:r>
        </w:sdtContent>
      </w:sdt>
      <w:r w:rsidRPr="00B545BA">
        <w:rPr>
          <w:sz w:val="24"/>
          <w:szCs w:val="24"/>
        </w:rPr>
        <w:t>, with the timebandwidth product set to 3 and the number of tapers set to 5.</w:t>
      </w:r>
    </w:p>
    <w:p w14:paraId="529AEE6D"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Sampling frequency - Default sam</w:t>
      </w:r>
      <w:r w:rsidR="00EC0A31" w:rsidRPr="00B545BA">
        <w:rPr>
          <w:sz w:val="24"/>
          <w:szCs w:val="24"/>
        </w:rPr>
        <w:t>pling frequency is set to 1/TR.</w:t>
      </w:r>
    </w:p>
    <w:p w14:paraId="1CB9A058"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Frequency band - Default frequency band is set to [0, 1</w:t>
      </w:r>
      <w:r w:rsidR="00EC0A31" w:rsidRPr="00B545BA">
        <w:rPr>
          <w:sz w:val="24"/>
          <w:szCs w:val="24"/>
        </w:rPr>
        <w:t>/(2*TR)].</w:t>
      </w:r>
    </w:p>
    <w:p w14:paraId="18491428"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Use Fractional amplitude - If the value is set to ’yes’, each subject’s spectra is normalized in the spectra dimension.</w:t>
      </w:r>
    </w:p>
    <w:p w14:paraId="4697013F"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Log transform spectra - Option is provided to do log</w:t>
      </w:r>
      <w:r w:rsidR="00EC0A31" w:rsidRPr="00B545BA">
        <w:rPr>
          <w:sz w:val="24"/>
          <w:szCs w:val="24"/>
        </w:rPr>
        <w:t xml:space="preserve"> transformation on the spectra.</w:t>
      </w:r>
    </w:p>
    <w:p w14:paraId="2A17A900" w14:textId="77777777" w:rsidR="00EC0A31" w:rsidRPr="00B545BA" w:rsidRDefault="00D7045E" w:rsidP="00924D3D">
      <w:pPr>
        <w:pStyle w:val="ListParagraph"/>
        <w:numPr>
          <w:ilvl w:val="1"/>
          <w:numId w:val="29"/>
        </w:numPr>
        <w:spacing w:after="192"/>
        <w:ind w:right="385"/>
        <w:jc w:val="both"/>
        <w:rPr>
          <w:sz w:val="24"/>
          <w:szCs w:val="24"/>
        </w:rPr>
      </w:pPr>
      <w:r w:rsidRPr="00B545BA">
        <w:rPr>
          <w:sz w:val="24"/>
          <w:szCs w:val="24"/>
        </w:rPr>
        <w:t>FNC Correlations - Subject specific timecourses will be detrended an</w:t>
      </w:r>
      <w:r w:rsidR="00124FDB" w:rsidRPr="00B545BA">
        <w:rPr>
          <w:sz w:val="24"/>
          <w:szCs w:val="24"/>
        </w:rPr>
        <w:t xml:space="preserve">d despiked using 3dDespike </w:t>
      </w:r>
      <w:sdt>
        <w:sdtPr>
          <w:rPr>
            <w:sz w:val="24"/>
            <w:szCs w:val="24"/>
          </w:rPr>
          <w:id w:val="173624447"/>
          <w:citation/>
        </w:sdtPr>
        <w:sdtEndPr/>
        <w:sdtContent>
          <w:r w:rsidR="00124FDB" w:rsidRPr="00B545BA">
            <w:rPr>
              <w:sz w:val="24"/>
              <w:szCs w:val="24"/>
            </w:rPr>
            <w:fldChar w:fldCharType="begin"/>
          </w:r>
          <w:r w:rsidR="005B4D24" w:rsidRPr="00B545BA">
            <w:rPr>
              <w:sz w:val="24"/>
              <w:szCs w:val="24"/>
            </w:rPr>
            <w:instrText xml:space="preserve">CITATION htt1 \l 1033 </w:instrText>
          </w:r>
          <w:r w:rsidR="00124FDB" w:rsidRPr="00B545BA">
            <w:rPr>
              <w:sz w:val="24"/>
              <w:szCs w:val="24"/>
            </w:rPr>
            <w:fldChar w:fldCharType="separate"/>
          </w:r>
          <w:r w:rsidR="00BF7133" w:rsidRPr="00B545BA">
            <w:rPr>
              <w:noProof/>
              <w:sz w:val="24"/>
              <w:szCs w:val="24"/>
            </w:rPr>
            <w:t>(AFNI, 1995)</w:t>
          </w:r>
          <w:r w:rsidR="00124FDB" w:rsidRPr="00B545BA">
            <w:rPr>
              <w:sz w:val="24"/>
              <w:szCs w:val="24"/>
            </w:rPr>
            <w:fldChar w:fldCharType="end"/>
          </w:r>
        </w:sdtContent>
      </w:sdt>
      <w:r w:rsidRPr="00B545BA">
        <w:rPr>
          <w:sz w:val="24"/>
          <w:szCs w:val="24"/>
        </w:rPr>
        <w:t xml:space="preserve">, then filtered using a fifth-order Butterworth low-pass filter with a high frequency cutoff of 0.15 Hz. You could turn off the default options, if you don’t </w:t>
      </w:r>
      <w:r w:rsidRPr="00B545BA">
        <w:rPr>
          <w:sz w:val="24"/>
          <w:szCs w:val="24"/>
        </w:rPr>
        <w:lastRenderedPageBreak/>
        <w:t>want to do pre-processing on the tim</w:t>
      </w:r>
      <w:r w:rsidR="00EC0A31" w:rsidRPr="00B545BA">
        <w:rPr>
          <w:sz w:val="24"/>
          <w:szCs w:val="24"/>
        </w:rPr>
        <w:t>ecourses.</w:t>
      </w:r>
      <w:r w:rsidR="005C5E3B" w:rsidRPr="00B545BA">
        <w:rPr>
          <w:sz w:val="24"/>
          <w:szCs w:val="24"/>
        </w:rPr>
        <w:t xml:space="preserve"> There is an option to remove the variance associated with the covariates when you select “Regress Covariates” option. You could specify the motion parameters (</w:t>
      </w:r>
      <w:r w:rsidR="005C5E3B" w:rsidRPr="00B545BA">
        <w:rPr>
          <w:i/>
          <w:sz w:val="24"/>
          <w:szCs w:val="24"/>
        </w:rPr>
        <w:t>rp*txt</w:t>
      </w:r>
      <w:r w:rsidR="005C5E3B" w:rsidRPr="00B545BA">
        <w:rPr>
          <w:sz w:val="24"/>
          <w:szCs w:val="24"/>
        </w:rPr>
        <w:t>) from SPM realign or other motion correction algorithms. Enter file names of first subject sessions followed by second subject sessions and so on.</w:t>
      </w:r>
    </w:p>
    <w:p w14:paraId="68BB3A0B" w14:textId="77777777" w:rsidR="00EC0A31" w:rsidRPr="00B545BA" w:rsidRDefault="00D7045E" w:rsidP="00EC0A31">
      <w:pPr>
        <w:spacing w:after="192"/>
        <w:ind w:right="385"/>
        <w:jc w:val="both"/>
        <w:rPr>
          <w:sz w:val="24"/>
          <w:szCs w:val="24"/>
        </w:rPr>
      </w:pPr>
      <w:r w:rsidRPr="00B545BA">
        <w:rPr>
          <w:sz w:val="24"/>
          <w:szCs w:val="24"/>
        </w:rPr>
        <w:t xml:space="preserve">When you click </w:t>
      </w:r>
      <w:r w:rsidRPr="00B545BA">
        <w:rPr>
          <w:i/>
          <w:sz w:val="24"/>
          <w:szCs w:val="24"/>
        </w:rPr>
        <w:t xml:space="preserve">Run </w:t>
      </w:r>
      <w:r w:rsidRPr="00B545BA">
        <w:rPr>
          <w:sz w:val="24"/>
          <w:szCs w:val="24"/>
        </w:rPr>
        <w:t>button, computation is done on the features and the results are saved in each feature stats directory. The file names stored are as follows:</w:t>
      </w:r>
    </w:p>
    <w:p w14:paraId="71AE980D" w14:textId="77777777" w:rsidR="00EC0A31" w:rsidRPr="00B545BA" w:rsidRDefault="00D7045E" w:rsidP="00924D3D">
      <w:pPr>
        <w:pStyle w:val="ListParagraph"/>
        <w:numPr>
          <w:ilvl w:val="0"/>
          <w:numId w:val="30"/>
        </w:numPr>
        <w:spacing w:after="192"/>
        <w:ind w:right="385"/>
        <w:jc w:val="both"/>
        <w:rPr>
          <w:sz w:val="24"/>
          <w:szCs w:val="24"/>
        </w:rPr>
      </w:pPr>
      <w:r w:rsidRPr="00B545BA">
        <w:rPr>
          <w:sz w:val="24"/>
          <w:szCs w:val="24"/>
        </w:rPr>
        <w:t xml:space="preserve">Spatial Maps - </w:t>
      </w:r>
      <w:r w:rsidRPr="00B545BA">
        <w:rPr>
          <w:i/>
          <w:sz w:val="24"/>
          <w:szCs w:val="24"/>
        </w:rPr>
        <w:t>T</w:t>
      </w:r>
      <w:r w:rsidRPr="00B545BA">
        <w:rPr>
          <w:sz w:val="24"/>
          <w:szCs w:val="24"/>
        </w:rPr>
        <w:t xml:space="preserve">-maps are saved as </w:t>
      </w:r>
      <w:r w:rsidRPr="00B545BA">
        <w:rPr>
          <w:rStyle w:val="SubtleEmphasis"/>
          <w:sz w:val="24"/>
          <w:szCs w:val="24"/>
        </w:rPr>
        <w:t>sm_stats\mancovan*tmap*img</w:t>
      </w:r>
      <w:r w:rsidRPr="00B545BA">
        <w:rPr>
          <w:rFonts w:eastAsia="Times New Roman" w:cs="Times New Roman"/>
          <w:sz w:val="24"/>
          <w:szCs w:val="24"/>
        </w:rPr>
        <w:t xml:space="preserve"> </w:t>
      </w:r>
      <w:r w:rsidRPr="00B545BA">
        <w:rPr>
          <w:sz w:val="24"/>
          <w:szCs w:val="24"/>
        </w:rPr>
        <w:t xml:space="preserve">and the spatial map parameters like mask and offset information is stored in </w:t>
      </w:r>
      <w:r w:rsidRPr="00B545BA">
        <w:rPr>
          <w:rStyle w:val="SubtleEmphasis"/>
          <w:sz w:val="24"/>
          <w:szCs w:val="24"/>
        </w:rPr>
        <w:t>sm_stats\mancovan*results*sm*mat</w:t>
      </w:r>
      <w:r w:rsidR="00EC0A31" w:rsidRPr="00B545BA">
        <w:rPr>
          <w:sz w:val="24"/>
          <w:szCs w:val="24"/>
        </w:rPr>
        <w:t>.</w:t>
      </w:r>
    </w:p>
    <w:p w14:paraId="520C25AE" w14:textId="77777777" w:rsidR="00EC0A31" w:rsidRPr="00B545BA" w:rsidRDefault="00D7045E" w:rsidP="00924D3D">
      <w:pPr>
        <w:pStyle w:val="ListParagraph"/>
        <w:numPr>
          <w:ilvl w:val="0"/>
          <w:numId w:val="30"/>
        </w:numPr>
        <w:spacing w:after="192"/>
        <w:ind w:right="385"/>
        <w:jc w:val="both"/>
        <w:rPr>
          <w:sz w:val="24"/>
          <w:szCs w:val="24"/>
        </w:rPr>
      </w:pPr>
      <w:r w:rsidRPr="00B545BA">
        <w:rPr>
          <w:sz w:val="24"/>
          <w:szCs w:val="24"/>
        </w:rPr>
        <w:t xml:space="preserve">Timecourses spectra - Spectra information is stored in </w:t>
      </w:r>
      <w:r w:rsidRPr="00B545BA">
        <w:rPr>
          <w:rStyle w:val="SubtleEmphasis"/>
          <w:sz w:val="24"/>
          <w:szCs w:val="24"/>
        </w:rPr>
        <w:t>spectra_stats\mancovan*results*spectra*mat</w:t>
      </w:r>
      <w:r w:rsidR="00EC0A31" w:rsidRPr="00B545BA">
        <w:rPr>
          <w:sz w:val="24"/>
          <w:szCs w:val="24"/>
        </w:rPr>
        <w:t>.</w:t>
      </w:r>
    </w:p>
    <w:p w14:paraId="370E60E6" w14:textId="77777777" w:rsidR="00D7045E" w:rsidRPr="00B545BA" w:rsidRDefault="00D7045E" w:rsidP="00924D3D">
      <w:pPr>
        <w:pStyle w:val="ListParagraph"/>
        <w:numPr>
          <w:ilvl w:val="0"/>
          <w:numId w:val="30"/>
        </w:numPr>
        <w:spacing w:after="192"/>
        <w:ind w:right="385"/>
        <w:jc w:val="both"/>
        <w:rPr>
          <w:sz w:val="24"/>
          <w:szCs w:val="24"/>
        </w:rPr>
      </w:pPr>
      <w:r w:rsidRPr="00B545BA">
        <w:rPr>
          <w:sz w:val="24"/>
          <w:szCs w:val="24"/>
        </w:rPr>
        <w:t xml:space="preserve">FNC correlations - FNC correlations are stored in </w:t>
      </w:r>
      <w:r w:rsidRPr="00B545BA">
        <w:rPr>
          <w:rStyle w:val="SubtleEmphasis"/>
          <w:sz w:val="24"/>
          <w:szCs w:val="24"/>
        </w:rPr>
        <w:t>fnc_stats\*mancovan_results_fnc.mat</w:t>
      </w:r>
      <w:r w:rsidRPr="00B545BA">
        <w:rPr>
          <w:sz w:val="24"/>
          <w:szCs w:val="24"/>
        </w:rPr>
        <w:t>.</w:t>
      </w:r>
    </w:p>
    <w:p w14:paraId="3DA8257B" w14:textId="77777777" w:rsidR="00EC0A31" w:rsidRPr="00B545BA" w:rsidRDefault="00EC0A31" w:rsidP="00EC0A31">
      <w:pPr>
        <w:spacing w:after="192"/>
        <w:ind w:right="385"/>
        <w:jc w:val="both"/>
        <w:rPr>
          <w:sz w:val="24"/>
          <w:szCs w:val="24"/>
        </w:rPr>
      </w:pPr>
    </w:p>
    <w:p w14:paraId="76B2B5EC" w14:textId="77777777" w:rsidR="00D7045E" w:rsidRPr="00B545BA" w:rsidRDefault="00D44041" w:rsidP="00D44041">
      <w:pPr>
        <w:jc w:val="center"/>
        <w:rPr>
          <w:sz w:val="24"/>
          <w:szCs w:val="24"/>
        </w:rPr>
      </w:pPr>
      <w:r w:rsidRPr="00B545BA">
        <w:rPr>
          <w:noProof/>
          <w:sz w:val="24"/>
          <w:szCs w:val="24"/>
        </w:rPr>
        <w:drawing>
          <wp:inline distT="0" distB="0" distL="0" distR="0" wp14:anchorId="1D6FB975" wp14:editId="622A806A">
            <wp:extent cx="3927845" cy="372641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cova_setup_features.png"/>
                    <pic:cNvPicPr/>
                  </pic:nvPicPr>
                  <pic:blipFill>
                    <a:blip r:embed="rId55">
                      <a:extLst>
                        <a:ext uri="{28A0092B-C50C-407E-A947-70E740481C1C}">
                          <a14:useLocalDpi xmlns:a14="http://schemas.microsoft.com/office/drawing/2010/main" val="0"/>
                        </a:ext>
                      </a:extLst>
                    </a:blip>
                    <a:stretch>
                      <a:fillRect/>
                    </a:stretch>
                  </pic:blipFill>
                  <pic:spPr>
                    <a:xfrm>
                      <a:off x="0" y="0"/>
                      <a:ext cx="3927845" cy="3726417"/>
                    </a:xfrm>
                    <a:prstGeom prst="rect">
                      <a:avLst/>
                    </a:prstGeom>
                  </pic:spPr>
                </pic:pic>
              </a:graphicData>
            </a:graphic>
          </wp:inline>
        </w:drawing>
      </w:r>
    </w:p>
    <w:p w14:paraId="40FA218F" w14:textId="1065CA93" w:rsidR="00D44041" w:rsidRPr="00B545BA" w:rsidRDefault="00D44041" w:rsidP="00D44041">
      <w:pPr>
        <w:pStyle w:val="Caption"/>
        <w:jc w:val="center"/>
        <w:rPr>
          <w:sz w:val="24"/>
          <w:szCs w:val="24"/>
        </w:rPr>
      </w:pPr>
      <w:bookmarkStart w:id="110" w:name="_Ref4179156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41</w:t>
      </w:r>
      <w:r w:rsidR="008F641B" w:rsidRPr="00B545BA">
        <w:rPr>
          <w:sz w:val="24"/>
          <w:szCs w:val="24"/>
        </w:rPr>
        <w:fldChar w:fldCharType="end"/>
      </w:r>
      <w:bookmarkEnd w:id="110"/>
      <w:r w:rsidRPr="00B545BA">
        <w:rPr>
          <w:sz w:val="24"/>
          <w:szCs w:val="24"/>
        </w:rPr>
        <w:t>: Setup Features</w:t>
      </w:r>
    </w:p>
    <w:p w14:paraId="56E64A7B" w14:textId="77777777" w:rsidR="00EC0A31" w:rsidRPr="00B545BA" w:rsidRDefault="00EC0A31" w:rsidP="00EC0A31">
      <w:pPr>
        <w:jc w:val="center"/>
        <w:rPr>
          <w:sz w:val="24"/>
          <w:szCs w:val="24"/>
        </w:rPr>
      </w:pPr>
      <w:r w:rsidRPr="00B545BA">
        <w:rPr>
          <w:noProof/>
          <w:sz w:val="24"/>
          <w:szCs w:val="24"/>
        </w:rPr>
        <w:lastRenderedPageBreak/>
        <w:drawing>
          <wp:inline distT="0" distB="0" distL="0" distR="0" wp14:anchorId="138D4438" wp14:editId="2D7EC66D">
            <wp:extent cx="4372584" cy="455346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cova_setup_defaults.png"/>
                    <pic:cNvPicPr/>
                  </pic:nvPicPr>
                  <pic:blipFill>
                    <a:blip r:embed="rId56">
                      <a:extLst>
                        <a:ext uri="{28A0092B-C50C-407E-A947-70E740481C1C}">
                          <a14:useLocalDpi xmlns:a14="http://schemas.microsoft.com/office/drawing/2010/main" val="0"/>
                        </a:ext>
                      </a:extLst>
                    </a:blip>
                    <a:stretch>
                      <a:fillRect/>
                    </a:stretch>
                  </pic:blipFill>
                  <pic:spPr>
                    <a:xfrm>
                      <a:off x="0" y="0"/>
                      <a:ext cx="4388565" cy="4570107"/>
                    </a:xfrm>
                    <a:prstGeom prst="rect">
                      <a:avLst/>
                    </a:prstGeom>
                  </pic:spPr>
                </pic:pic>
              </a:graphicData>
            </a:graphic>
          </wp:inline>
        </w:drawing>
      </w:r>
    </w:p>
    <w:p w14:paraId="5BC44139" w14:textId="2975FBED" w:rsidR="00EC0A31" w:rsidRPr="00B545BA" w:rsidRDefault="00EC0A31" w:rsidP="00EC0A31">
      <w:pPr>
        <w:pStyle w:val="Caption"/>
        <w:jc w:val="center"/>
        <w:rPr>
          <w:sz w:val="24"/>
          <w:szCs w:val="24"/>
        </w:rPr>
      </w:pPr>
      <w:bookmarkStart w:id="111" w:name="_Ref4179177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42</w:t>
      </w:r>
      <w:r w:rsidR="008F641B" w:rsidRPr="00B545BA">
        <w:rPr>
          <w:sz w:val="24"/>
          <w:szCs w:val="24"/>
        </w:rPr>
        <w:fldChar w:fldCharType="end"/>
      </w:r>
      <w:bookmarkEnd w:id="111"/>
      <w:r w:rsidRPr="00B545BA">
        <w:rPr>
          <w:sz w:val="24"/>
          <w:szCs w:val="24"/>
        </w:rPr>
        <w:t>: Mancova Setup Defaults</w:t>
      </w:r>
    </w:p>
    <w:p w14:paraId="1307212B" w14:textId="77777777" w:rsidR="00BF6AFD" w:rsidRPr="00B545BA" w:rsidRDefault="00BF6AFD" w:rsidP="00BF6AFD">
      <w:pPr>
        <w:rPr>
          <w:sz w:val="24"/>
          <w:szCs w:val="24"/>
        </w:rPr>
      </w:pPr>
    </w:p>
    <w:p w14:paraId="139032F5" w14:textId="77777777" w:rsidR="00BF6AFD" w:rsidRPr="00B545BA" w:rsidRDefault="00BF6AFD" w:rsidP="00BF6AFD">
      <w:pPr>
        <w:rPr>
          <w:b/>
          <w:sz w:val="24"/>
          <w:szCs w:val="24"/>
        </w:rPr>
      </w:pPr>
      <w:r w:rsidRPr="00B545BA">
        <w:rPr>
          <w:b/>
          <w:sz w:val="24"/>
          <w:szCs w:val="24"/>
        </w:rPr>
        <w:t>Run Mancovan</w:t>
      </w:r>
    </w:p>
    <w:p w14:paraId="1DFFADA8" w14:textId="5DE98309" w:rsidR="00BF6AFD" w:rsidRPr="00B545BA" w:rsidRDefault="00BF6AFD" w:rsidP="00111496">
      <w:pPr>
        <w:autoSpaceDE w:val="0"/>
        <w:autoSpaceDN w:val="0"/>
        <w:adjustRightInd w:val="0"/>
        <w:spacing w:after="0" w:line="240" w:lineRule="auto"/>
        <w:jc w:val="both"/>
        <w:rPr>
          <w:rFonts w:cs="CMR10"/>
          <w:sz w:val="24"/>
          <w:szCs w:val="24"/>
        </w:rPr>
      </w:pPr>
      <w:r w:rsidRPr="00B545BA">
        <w:rPr>
          <w:rFonts w:cs="CMR10"/>
          <w:sz w:val="24"/>
          <w:szCs w:val="24"/>
        </w:rPr>
        <w:t xml:space="preserve">Select the mancovan parameter file which was created after the end of setup features step. </w:t>
      </w:r>
      <w:r w:rsidR="007A793C" w:rsidRPr="00B545BA">
        <w:rPr>
          <w:rFonts w:cs="CMR10"/>
          <w:sz w:val="24"/>
          <w:szCs w:val="24"/>
        </w:rPr>
        <w:t>A figure window will open to select nuisance covariates to be removed from the features. For example, you could remove site related variance from the features</w:t>
      </w:r>
      <w:r w:rsidR="00DB76D2" w:rsidRPr="00B545BA">
        <w:rPr>
          <w:rFonts w:cs="CMR10"/>
          <w:sz w:val="24"/>
          <w:szCs w:val="24"/>
        </w:rPr>
        <w:t xml:space="preserve"> before computing mancova</w:t>
      </w:r>
      <w:r w:rsidR="007A793C" w:rsidRPr="00B545BA">
        <w:rPr>
          <w:rFonts w:cs="CMR10"/>
          <w:sz w:val="24"/>
          <w:szCs w:val="24"/>
        </w:rPr>
        <w:t xml:space="preserve">. </w:t>
      </w:r>
      <w:r w:rsidR="008A546F" w:rsidRPr="00B545BA">
        <w:rPr>
          <w:rFonts w:cs="CMR10"/>
          <w:sz w:val="24"/>
          <w:szCs w:val="24"/>
        </w:rPr>
        <w:t>By default, m</w:t>
      </w:r>
      <w:r w:rsidR="00111496" w:rsidRPr="00B545BA">
        <w:rPr>
          <w:rFonts w:cs="CMR10"/>
          <w:sz w:val="24"/>
          <w:szCs w:val="24"/>
        </w:rPr>
        <w:t>ultivariate tests are computed followed by univariate tests on the covariates which are significant in the multivariate step</w:t>
      </w:r>
      <w:r w:rsidR="008A546F" w:rsidRPr="00B545BA">
        <w:rPr>
          <w:rFonts w:cs="CMR10"/>
          <w:sz w:val="24"/>
          <w:szCs w:val="24"/>
        </w:rPr>
        <w:t xml:space="preserve"> (Figure </w:t>
      </w:r>
      <w:r w:rsidR="008A546F" w:rsidRPr="00B545BA">
        <w:rPr>
          <w:rFonts w:cs="CMR10"/>
          <w:sz w:val="24"/>
          <w:szCs w:val="24"/>
        </w:rPr>
        <w:fldChar w:fldCharType="begin"/>
      </w:r>
      <w:r w:rsidR="008A546F" w:rsidRPr="00B545BA">
        <w:rPr>
          <w:rFonts w:cs="CMR10"/>
          <w:sz w:val="24"/>
          <w:szCs w:val="24"/>
        </w:rPr>
        <w:instrText xml:space="preserve"> REF _Ref475453391 \h  \* MERGEFORMAT </w:instrText>
      </w:r>
      <w:r w:rsidR="008A546F" w:rsidRPr="00B545BA">
        <w:rPr>
          <w:rFonts w:cs="CMR10"/>
          <w:sz w:val="24"/>
          <w:szCs w:val="24"/>
        </w:rPr>
      </w:r>
      <w:r w:rsidR="008A546F" w:rsidRPr="00B545BA">
        <w:rPr>
          <w:rFonts w:cs="CMR10"/>
          <w:sz w:val="24"/>
          <w:szCs w:val="24"/>
        </w:rPr>
        <w:fldChar w:fldCharType="separate"/>
      </w:r>
      <w:r w:rsidR="00067B42">
        <w:rPr>
          <w:rFonts w:cs="CMR10"/>
          <w:noProof/>
          <w:sz w:val="24"/>
          <w:szCs w:val="24"/>
        </w:rPr>
        <w:t>3</w:t>
      </w:r>
      <w:r w:rsidR="00067B42" w:rsidRPr="00B545BA">
        <w:rPr>
          <w:rFonts w:cs="CMR10"/>
          <w:noProof/>
          <w:sz w:val="24"/>
          <w:szCs w:val="24"/>
        </w:rPr>
        <w:t>.</w:t>
      </w:r>
      <w:r w:rsidR="00067B42">
        <w:rPr>
          <w:rFonts w:cs="CMR10"/>
          <w:noProof/>
          <w:sz w:val="24"/>
          <w:szCs w:val="24"/>
        </w:rPr>
        <w:t>43</w:t>
      </w:r>
      <w:r w:rsidR="008A546F" w:rsidRPr="00B545BA">
        <w:rPr>
          <w:rFonts w:cs="CMR10"/>
          <w:sz w:val="24"/>
          <w:szCs w:val="24"/>
        </w:rPr>
        <w:fldChar w:fldCharType="end"/>
      </w:r>
      <w:r w:rsidR="008A546F" w:rsidRPr="00B545BA">
        <w:rPr>
          <w:rFonts w:cs="CMR10"/>
          <w:sz w:val="24"/>
          <w:szCs w:val="24"/>
        </w:rPr>
        <w:t>)</w:t>
      </w:r>
      <w:r w:rsidR="00111496" w:rsidRPr="00B545BA">
        <w:rPr>
          <w:rFonts w:cs="CMR10"/>
          <w:sz w:val="24"/>
          <w:szCs w:val="24"/>
        </w:rPr>
        <w:t>.</w:t>
      </w:r>
      <w:r w:rsidR="007A793C" w:rsidRPr="00B545BA">
        <w:rPr>
          <w:rFonts w:cs="CMR10"/>
          <w:sz w:val="24"/>
          <w:szCs w:val="24"/>
        </w:rPr>
        <w:t xml:space="preserve"> If you selected option “</w:t>
      </w:r>
      <w:r w:rsidR="00CB1C21" w:rsidRPr="00B545BA">
        <w:rPr>
          <w:rFonts w:cs="CMR10"/>
          <w:sz w:val="24"/>
          <w:szCs w:val="24"/>
        </w:rPr>
        <w:t>yes</w:t>
      </w:r>
      <w:r w:rsidR="007A793C" w:rsidRPr="00B545BA">
        <w:rPr>
          <w:rFonts w:cs="CMR10"/>
          <w:sz w:val="24"/>
          <w:szCs w:val="24"/>
        </w:rPr>
        <w:t>”</w:t>
      </w:r>
      <w:r w:rsidR="00111496" w:rsidRPr="00B545BA">
        <w:rPr>
          <w:rFonts w:cs="CMR10"/>
          <w:sz w:val="24"/>
          <w:szCs w:val="24"/>
        </w:rPr>
        <w:t xml:space="preserve"> for question “Do you want to skip multivariate tests?”</w:t>
      </w:r>
      <w:r w:rsidR="006A1DC2" w:rsidRPr="00B545BA">
        <w:rPr>
          <w:rFonts w:cs="CMR10"/>
          <w:sz w:val="24"/>
          <w:szCs w:val="24"/>
        </w:rPr>
        <w:t xml:space="preserve"> (</w:t>
      </w:r>
      <w:r w:rsidR="00CC53FF" w:rsidRPr="00B545BA">
        <w:rPr>
          <w:rFonts w:cs="CMR10"/>
          <w:sz w:val="24"/>
          <w:szCs w:val="24"/>
        </w:rPr>
        <w:t xml:space="preserve">Figure </w:t>
      </w:r>
      <w:r w:rsidR="00CC53FF" w:rsidRPr="00B545BA">
        <w:rPr>
          <w:rFonts w:cs="CMR10"/>
          <w:sz w:val="24"/>
          <w:szCs w:val="24"/>
        </w:rPr>
        <w:fldChar w:fldCharType="begin"/>
      </w:r>
      <w:r w:rsidR="00CC53FF" w:rsidRPr="00B545BA">
        <w:rPr>
          <w:rFonts w:cs="CMR10"/>
          <w:sz w:val="24"/>
          <w:szCs w:val="24"/>
        </w:rPr>
        <w:instrText xml:space="preserve"> REF _Ref475453391 \h </w:instrText>
      </w:r>
      <w:r w:rsidR="008A546F" w:rsidRPr="00B545BA">
        <w:rPr>
          <w:rFonts w:cs="CMR10"/>
          <w:sz w:val="24"/>
          <w:szCs w:val="24"/>
        </w:rPr>
        <w:instrText xml:space="preserve"> \* MERGEFORMAT </w:instrText>
      </w:r>
      <w:r w:rsidR="00CC53FF" w:rsidRPr="00B545BA">
        <w:rPr>
          <w:rFonts w:cs="CMR10"/>
          <w:sz w:val="24"/>
          <w:szCs w:val="24"/>
        </w:rPr>
      </w:r>
      <w:r w:rsidR="00CC53FF" w:rsidRPr="00B545BA">
        <w:rPr>
          <w:rFonts w:cs="CMR10"/>
          <w:sz w:val="24"/>
          <w:szCs w:val="24"/>
        </w:rPr>
        <w:fldChar w:fldCharType="separate"/>
      </w:r>
      <w:r w:rsidR="00067B42">
        <w:rPr>
          <w:rFonts w:cs="CMR10"/>
          <w:noProof/>
          <w:sz w:val="24"/>
          <w:szCs w:val="24"/>
        </w:rPr>
        <w:t>3</w:t>
      </w:r>
      <w:r w:rsidR="00067B42" w:rsidRPr="00B545BA">
        <w:rPr>
          <w:rFonts w:cs="CMR10"/>
          <w:noProof/>
          <w:sz w:val="24"/>
          <w:szCs w:val="24"/>
        </w:rPr>
        <w:t>.</w:t>
      </w:r>
      <w:r w:rsidR="00067B42">
        <w:rPr>
          <w:rFonts w:cs="CMR10"/>
          <w:noProof/>
          <w:sz w:val="24"/>
          <w:szCs w:val="24"/>
        </w:rPr>
        <w:t>43</w:t>
      </w:r>
      <w:r w:rsidR="00CC53FF" w:rsidRPr="00B545BA">
        <w:rPr>
          <w:rFonts w:cs="CMR10"/>
          <w:sz w:val="24"/>
          <w:szCs w:val="24"/>
        </w:rPr>
        <w:fldChar w:fldCharType="end"/>
      </w:r>
      <w:r w:rsidR="006A1DC2" w:rsidRPr="00B545BA">
        <w:rPr>
          <w:rFonts w:cs="CMR10"/>
          <w:sz w:val="24"/>
          <w:szCs w:val="24"/>
        </w:rPr>
        <w:t>)</w:t>
      </w:r>
      <w:r w:rsidR="007A793C" w:rsidRPr="00B545BA">
        <w:rPr>
          <w:rFonts w:cs="CMR10"/>
          <w:sz w:val="24"/>
          <w:szCs w:val="24"/>
        </w:rPr>
        <w:t>, multivariate tests part is skipped and univariate tests are done only on the selected covariates.</w:t>
      </w:r>
      <w:r w:rsidR="00111496" w:rsidRPr="00B545BA">
        <w:rPr>
          <w:rFonts w:cs="CMR10"/>
          <w:sz w:val="24"/>
          <w:szCs w:val="24"/>
        </w:rPr>
        <w:t xml:space="preserve"> </w:t>
      </w:r>
      <w:r w:rsidR="00CB1C21" w:rsidRPr="00B545BA">
        <w:rPr>
          <w:rFonts w:cs="CMR10"/>
          <w:sz w:val="24"/>
          <w:szCs w:val="24"/>
        </w:rPr>
        <w:t xml:space="preserve">All covariates are shown </w:t>
      </w:r>
      <w:r w:rsidR="00111496" w:rsidRPr="00B545BA">
        <w:rPr>
          <w:rFonts w:cs="CMR10"/>
          <w:sz w:val="24"/>
          <w:szCs w:val="24"/>
        </w:rPr>
        <w:t xml:space="preserve">in </w:t>
      </w:r>
      <w:r w:rsidR="00CB1C21" w:rsidRPr="00B545BA">
        <w:rPr>
          <w:rFonts w:cs="CMR10"/>
          <w:sz w:val="24"/>
          <w:szCs w:val="24"/>
        </w:rPr>
        <w:t xml:space="preserve">the listbox on the left hand side. In the middle listbox, you could add covariates of interest and </w:t>
      </w:r>
      <w:r w:rsidR="00111496" w:rsidRPr="00B545BA">
        <w:rPr>
          <w:rFonts w:cs="CMR10"/>
          <w:sz w:val="24"/>
          <w:szCs w:val="24"/>
        </w:rPr>
        <w:t xml:space="preserve">for each </w:t>
      </w:r>
      <w:r w:rsidR="008A546F" w:rsidRPr="00B545BA">
        <w:rPr>
          <w:rFonts w:cs="CMR10"/>
          <w:sz w:val="24"/>
          <w:szCs w:val="24"/>
        </w:rPr>
        <w:t xml:space="preserve">selected </w:t>
      </w:r>
      <w:r w:rsidR="00111496" w:rsidRPr="00B545BA">
        <w:rPr>
          <w:rFonts w:cs="CMR10"/>
          <w:sz w:val="24"/>
          <w:szCs w:val="24"/>
        </w:rPr>
        <w:t xml:space="preserve">covariate you could optionally remove variance associated with the other covariates (right listbox).  After the selection is done, mancova is done on each feature. </w:t>
      </w:r>
      <w:r w:rsidRPr="00B545BA">
        <w:rPr>
          <w:rFonts w:cs="CMR10"/>
          <w:sz w:val="24"/>
          <w:szCs w:val="24"/>
        </w:rPr>
        <w:t>Multivariate and univariate test results (</w:t>
      </w:r>
      <w:r w:rsidR="008E18B7" w:rsidRPr="00B545BA">
        <w:rPr>
          <w:rFonts w:cs="CMR10"/>
          <w:sz w:val="24"/>
          <w:szCs w:val="24"/>
        </w:rPr>
        <w:t>‘</w:t>
      </w:r>
      <w:r w:rsidRPr="00B545BA">
        <w:rPr>
          <w:rFonts w:cs="CMTT10"/>
          <w:sz w:val="24"/>
          <w:szCs w:val="24"/>
        </w:rPr>
        <w:t>MULT</w:t>
      </w:r>
      <w:r w:rsidR="008E18B7" w:rsidRPr="00B545BA">
        <w:rPr>
          <w:rFonts w:cs="CMTT10"/>
          <w:sz w:val="24"/>
          <w:szCs w:val="24"/>
        </w:rPr>
        <w:t>’</w:t>
      </w:r>
      <w:r w:rsidRPr="00B545BA">
        <w:rPr>
          <w:rFonts w:cs="CMTT10"/>
          <w:sz w:val="24"/>
          <w:szCs w:val="24"/>
        </w:rPr>
        <w:t xml:space="preserve"> </w:t>
      </w:r>
      <w:r w:rsidRPr="00B545BA">
        <w:rPr>
          <w:rFonts w:cs="CMR10"/>
          <w:sz w:val="24"/>
          <w:szCs w:val="24"/>
        </w:rPr>
        <w:t xml:space="preserve">and </w:t>
      </w:r>
      <w:r w:rsidR="008E18B7" w:rsidRPr="00B545BA">
        <w:rPr>
          <w:rFonts w:cs="CMR10"/>
          <w:sz w:val="24"/>
          <w:szCs w:val="24"/>
        </w:rPr>
        <w:t>‘</w:t>
      </w:r>
      <w:r w:rsidRPr="00B545BA">
        <w:rPr>
          <w:rFonts w:cs="CMTT10"/>
          <w:sz w:val="24"/>
          <w:szCs w:val="24"/>
        </w:rPr>
        <w:t>UNI</w:t>
      </w:r>
      <w:r w:rsidR="008E18B7" w:rsidRPr="00B545BA">
        <w:rPr>
          <w:rFonts w:cs="CMTT10"/>
          <w:sz w:val="24"/>
          <w:szCs w:val="24"/>
        </w:rPr>
        <w:t>’</w:t>
      </w:r>
      <w:r w:rsidRPr="00B545BA">
        <w:rPr>
          <w:rFonts w:cs="CMR10"/>
          <w:sz w:val="24"/>
          <w:szCs w:val="24"/>
        </w:rPr>
        <w:t xml:space="preserve">) are saved in the </w:t>
      </w:r>
      <w:r w:rsidRPr="00B545BA">
        <w:rPr>
          <w:rStyle w:val="SubtleEmphasis"/>
          <w:sz w:val="24"/>
          <w:szCs w:val="24"/>
        </w:rPr>
        <w:t>*stats\</w:t>
      </w:r>
      <w:r w:rsidR="00DB76D2" w:rsidRPr="00B545BA">
        <w:rPr>
          <w:rStyle w:val="SubtleEmphasis"/>
          <w:sz w:val="24"/>
          <w:szCs w:val="24"/>
        </w:rPr>
        <w:t>*</w:t>
      </w:r>
      <w:r w:rsidRPr="00B545BA">
        <w:rPr>
          <w:rStyle w:val="SubtleEmphasis"/>
          <w:sz w:val="24"/>
          <w:szCs w:val="24"/>
        </w:rPr>
        <w:t>mancovan*results*mat</w:t>
      </w:r>
      <w:r w:rsidRPr="00B545BA">
        <w:rPr>
          <w:rFonts w:cs="CMR10"/>
          <w:sz w:val="24"/>
          <w:szCs w:val="24"/>
        </w:rPr>
        <w:t xml:space="preserve"> files.</w:t>
      </w:r>
    </w:p>
    <w:p w14:paraId="74B5D8E6" w14:textId="77777777" w:rsidR="006A1DC2" w:rsidRPr="00B545BA" w:rsidRDefault="006A1DC2" w:rsidP="00111496">
      <w:pPr>
        <w:autoSpaceDE w:val="0"/>
        <w:autoSpaceDN w:val="0"/>
        <w:adjustRightInd w:val="0"/>
        <w:spacing w:after="0" w:line="240" w:lineRule="auto"/>
        <w:jc w:val="both"/>
        <w:rPr>
          <w:rFonts w:cs="CMR10"/>
          <w:sz w:val="24"/>
          <w:szCs w:val="24"/>
        </w:rPr>
      </w:pPr>
    </w:p>
    <w:p w14:paraId="7F4EEBB5" w14:textId="77777777" w:rsidR="006A1DC2" w:rsidRPr="00B545BA" w:rsidRDefault="006A1DC2" w:rsidP="006A1DC2">
      <w:pPr>
        <w:autoSpaceDE w:val="0"/>
        <w:autoSpaceDN w:val="0"/>
        <w:adjustRightInd w:val="0"/>
        <w:spacing w:after="0" w:line="240" w:lineRule="auto"/>
        <w:jc w:val="center"/>
        <w:rPr>
          <w:sz w:val="24"/>
          <w:szCs w:val="24"/>
        </w:rPr>
      </w:pPr>
      <w:r w:rsidRPr="00B545BA">
        <w:rPr>
          <w:sz w:val="24"/>
          <w:szCs w:val="24"/>
        </w:rPr>
        <w:object w:dxaOrig="8635" w:dyaOrig="7569" w14:anchorId="76A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78.75pt" o:ole="">
            <v:imagedata r:id="rId57" o:title=""/>
          </v:shape>
          <o:OLEObject Type="Embed" ProgID="Photoshop.Image.11" ShapeID="_x0000_i1025" DrawAspect="Content" ObjectID="_1640637772" r:id="rId58">
            <o:FieldCodes>\s</o:FieldCodes>
          </o:OLEObject>
        </w:object>
      </w:r>
    </w:p>
    <w:p w14:paraId="11B57E36" w14:textId="77777777" w:rsidR="006A1DC2" w:rsidRPr="00B545BA" w:rsidRDefault="006A1DC2" w:rsidP="006A1DC2">
      <w:pPr>
        <w:autoSpaceDE w:val="0"/>
        <w:autoSpaceDN w:val="0"/>
        <w:adjustRightInd w:val="0"/>
        <w:spacing w:after="0" w:line="240" w:lineRule="auto"/>
        <w:jc w:val="center"/>
        <w:rPr>
          <w:sz w:val="24"/>
          <w:szCs w:val="24"/>
        </w:rPr>
      </w:pPr>
    </w:p>
    <w:bookmarkStart w:id="112" w:name="_Ref475453391"/>
    <w:p w14:paraId="7AB7900A" w14:textId="5F62AEF8" w:rsidR="006A1DC2" w:rsidRPr="00B545BA" w:rsidRDefault="008F641B" w:rsidP="006A1DC2">
      <w:pPr>
        <w:pStyle w:val="Caption"/>
        <w:jc w:val="center"/>
        <w:rPr>
          <w:rFonts w:cs="CMR10"/>
          <w:sz w:val="24"/>
          <w:szCs w:val="24"/>
        </w:rPr>
      </w:pPr>
      <w:r w:rsidRPr="00B545BA">
        <w:rPr>
          <w:rFonts w:cs="CMR10"/>
          <w:sz w:val="24"/>
          <w:szCs w:val="24"/>
        </w:rPr>
        <w:fldChar w:fldCharType="begin"/>
      </w:r>
      <w:r w:rsidRPr="00B545BA">
        <w:rPr>
          <w:rFonts w:cs="CMR10"/>
          <w:sz w:val="24"/>
          <w:szCs w:val="24"/>
        </w:rPr>
        <w:instrText xml:space="preserve"> STYLEREF 1 \s </w:instrText>
      </w:r>
      <w:r w:rsidRPr="00B545BA">
        <w:rPr>
          <w:rFonts w:cs="CMR10"/>
          <w:sz w:val="24"/>
          <w:szCs w:val="24"/>
        </w:rPr>
        <w:fldChar w:fldCharType="separate"/>
      </w:r>
      <w:r w:rsidR="00067B42">
        <w:rPr>
          <w:rFonts w:cs="CMR10"/>
          <w:noProof/>
          <w:sz w:val="24"/>
          <w:szCs w:val="24"/>
        </w:rPr>
        <w:t>3</w:t>
      </w:r>
      <w:r w:rsidRPr="00B545BA">
        <w:rPr>
          <w:rFonts w:cs="CMR10"/>
          <w:sz w:val="24"/>
          <w:szCs w:val="24"/>
        </w:rPr>
        <w:fldChar w:fldCharType="end"/>
      </w:r>
      <w:r w:rsidRPr="00B545BA">
        <w:rPr>
          <w:rFonts w:cs="CMR10"/>
          <w:sz w:val="24"/>
          <w:szCs w:val="24"/>
        </w:rPr>
        <w:t>.</w:t>
      </w:r>
      <w:r w:rsidRPr="00B545BA">
        <w:rPr>
          <w:rFonts w:cs="CMR10"/>
          <w:sz w:val="24"/>
          <w:szCs w:val="24"/>
        </w:rPr>
        <w:fldChar w:fldCharType="begin"/>
      </w:r>
      <w:r w:rsidRPr="00B545BA">
        <w:rPr>
          <w:rFonts w:cs="CMR10"/>
          <w:sz w:val="24"/>
          <w:szCs w:val="24"/>
        </w:rPr>
        <w:instrText xml:space="preserve"> SEQ Figure \* ARABIC \s 1 </w:instrText>
      </w:r>
      <w:r w:rsidRPr="00B545BA">
        <w:rPr>
          <w:rFonts w:cs="CMR10"/>
          <w:sz w:val="24"/>
          <w:szCs w:val="24"/>
        </w:rPr>
        <w:fldChar w:fldCharType="separate"/>
      </w:r>
      <w:r w:rsidR="00067B42">
        <w:rPr>
          <w:rFonts w:cs="CMR10"/>
          <w:noProof/>
          <w:sz w:val="24"/>
          <w:szCs w:val="24"/>
        </w:rPr>
        <w:t>43</w:t>
      </w:r>
      <w:r w:rsidRPr="00B545BA">
        <w:rPr>
          <w:rFonts w:cs="CMR10"/>
          <w:sz w:val="24"/>
          <w:szCs w:val="24"/>
        </w:rPr>
        <w:fldChar w:fldCharType="end"/>
      </w:r>
      <w:bookmarkEnd w:id="112"/>
      <w:r w:rsidR="006A1DC2" w:rsidRPr="00B545BA">
        <w:rPr>
          <w:sz w:val="24"/>
          <w:szCs w:val="24"/>
        </w:rPr>
        <w:t>: Run mancovan GUI</w:t>
      </w:r>
    </w:p>
    <w:p w14:paraId="6F1DD933" w14:textId="77777777" w:rsidR="004211E6" w:rsidRPr="00B545BA" w:rsidRDefault="004211E6" w:rsidP="00BF6AFD">
      <w:pPr>
        <w:autoSpaceDE w:val="0"/>
        <w:autoSpaceDN w:val="0"/>
        <w:adjustRightInd w:val="0"/>
        <w:spacing w:after="0" w:line="240" w:lineRule="auto"/>
        <w:jc w:val="both"/>
        <w:rPr>
          <w:rFonts w:cs="CMR10"/>
          <w:sz w:val="24"/>
          <w:szCs w:val="24"/>
        </w:rPr>
      </w:pPr>
    </w:p>
    <w:p w14:paraId="6722663F" w14:textId="77777777" w:rsidR="004211E6" w:rsidRPr="00B545BA" w:rsidRDefault="004211E6" w:rsidP="00BF6AFD">
      <w:pPr>
        <w:autoSpaceDE w:val="0"/>
        <w:autoSpaceDN w:val="0"/>
        <w:adjustRightInd w:val="0"/>
        <w:spacing w:after="0" w:line="240" w:lineRule="auto"/>
        <w:jc w:val="both"/>
        <w:rPr>
          <w:rFonts w:cs="CMR10"/>
          <w:b/>
          <w:sz w:val="24"/>
          <w:szCs w:val="24"/>
        </w:rPr>
      </w:pPr>
      <w:r w:rsidRPr="00B545BA">
        <w:rPr>
          <w:rFonts w:cs="CMR10"/>
          <w:b/>
          <w:sz w:val="24"/>
          <w:szCs w:val="24"/>
        </w:rPr>
        <w:t>Display Mancovan</w:t>
      </w:r>
    </w:p>
    <w:p w14:paraId="2DB96E4E" w14:textId="77777777" w:rsidR="00BF6AFD" w:rsidRPr="00B545BA" w:rsidRDefault="00BF6AFD" w:rsidP="00BF6AFD">
      <w:pPr>
        <w:autoSpaceDE w:val="0"/>
        <w:autoSpaceDN w:val="0"/>
        <w:adjustRightInd w:val="0"/>
        <w:spacing w:after="0" w:line="240" w:lineRule="auto"/>
        <w:jc w:val="both"/>
        <w:rPr>
          <w:rFonts w:cs="CMR10"/>
          <w:sz w:val="24"/>
          <w:szCs w:val="24"/>
        </w:rPr>
      </w:pPr>
    </w:p>
    <w:p w14:paraId="3DC983FF" w14:textId="3B4ECC1B" w:rsidR="004211E6" w:rsidRPr="00B545BA" w:rsidRDefault="004211E6" w:rsidP="004211E6">
      <w:pPr>
        <w:spacing w:after="264"/>
        <w:ind w:right="14"/>
        <w:rPr>
          <w:sz w:val="24"/>
          <w:szCs w:val="24"/>
        </w:rPr>
      </w:pPr>
      <w:r w:rsidRPr="00B545BA">
        <w:rPr>
          <w:sz w:val="24"/>
          <w:szCs w:val="24"/>
        </w:rPr>
        <w:t xml:space="preserve">When you click </w:t>
      </w:r>
      <w:r w:rsidRPr="00B545BA">
        <w:rPr>
          <w:i/>
          <w:sz w:val="24"/>
          <w:szCs w:val="24"/>
        </w:rPr>
        <w:t xml:space="preserve">Display </w:t>
      </w:r>
      <w:r w:rsidR="00FA455B" w:rsidRPr="00B545BA">
        <w:rPr>
          <w:sz w:val="24"/>
          <w:szCs w:val="24"/>
        </w:rPr>
        <w:t>button (</w:t>
      </w:r>
      <w:r w:rsidR="00FA455B" w:rsidRPr="00B545BA">
        <w:rPr>
          <w:sz w:val="24"/>
          <w:szCs w:val="24"/>
        </w:rPr>
        <w:fldChar w:fldCharType="begin"/>
      </w:r>
      <w:r w:rsidR="00FA455B" w:rsidRPr="00B545BA">
        <w:rPr>
          <w:sz w:val="24"/>
          <w:szCs w:val="24"/>
        </w:rPr>
        <w:instrText xml:space="preserve"> REF _Ref417915556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38</w:t>
      </w:r>
      <w:r w:rsidR="00FA455B" w:rsidRPr="00B545BA">
        <w:rPr>
          <w:sz w:val="24"/>
          <w:szCs w:val="24"/>
        </w:rPr>
        <w:fldChar w:fldCharType="end"/>
      </w:r>
      <w:r w:rsidR="00FA455B" w:rsidRPr="00B545BA">
        <w:rPr>
          <w:sz w:val="24"/>
          <w:szCs w:val="24"/>
        </w:rPr>
        <w:t xml:space="preserve">), </w:t>
      </w:r>
      <w:r w:rsidR="00FA455B" w:rsidRPr="00B545BA">
        <w:rPr>
          <w:sz w:val="24"/>
          <w:szCs w:val="24"/>
        </w:rPr>
        <w:fldChar w:fldCharType="begin"/>
      </w:r>
      <w:r w:rsidR="00FA455B" w:rsidRPr="00B545BA">
        <w:rPr>
          <w:sz w:val="24"/>
          <w:szCs w:val="24"/>
        </w:rPr>
        <w:instrText xml:space="preserve"> REF _Ref417921801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44</w:t>
      </w:r>
      <w:r w:rsidR="00FA455B" w:rsidRPr="00B545BA">
        <w:rPr>
          <w:sz w:val="24"/>
          <w:szCs w:val="24"/>
        </w:rPr>
        <w:fldChar w:fldCharType="end"/>
      </w:r>
      <w:r w:rsidR="00FA455B" w:rsidRPr="00B545BA">
        <w:rPr>
          <w:sz w:val="24"/>
          <w:szCs w:val="24"/>
        </w:rPr>
        <w:t xml:space="preserve"> </w:t>
      </w:r>
      <w:r w:rsidRPr="00B545BA">
        <w:rPr>
          <w:sz w:val="24"/>
          <w:szCs w:val="24"/>
        </w:rPr>
        <w:t>will open.</w:t>
      </w:r>
    </w:p>
    <w:p w14:paraId="76D9A96C" w14:textId="4F727E96" w:rsidR="00FA455B" w:rsidRPr="00B545BA" w:rsidRDefault="004211E6" w:rsidP="00924D3D">
      <w:pPr>
        <w:numPr>
          <w:ilvl w:val="0"/>
          <w:numId w:val="31"/>
        </w:numPr>
        <w:spacing w:after="115" w:line="371" w:lineRule="auto"/>
        <w:ind w:right="696" w:hanging="199"/>
        <w:jc w:val="both"/>
        <w:rPr>
          <w:sz w:val="24"/>
          <w:szCs w:val="24"/>
        </w:rPr>
      </w:pPr>
      <w:r w:rsidRPr="00B545BA">
        <w:rPr>
          <w:sz w:val="24"/>
          <w:szCs w:val="24"/>
        </w:rPr>
        <w:t xml:space="preserve">Features - Features will be displayed when you select features and click on </w:t>
      </w:r>
      <w:r w:rsidRPr="00B545BA">
        <w:rPr>
          <w:i/>
          <w:sz w:val="24"/>
          <w:szCs w:val="24"/>
        </w:rPr>
        <w:t xml:space="preserve">display </w:t>
      </w:r>
      <w:r w:rsidR="00FA455B" w:rsidRPr="00B545BA">
        <w:rPr>
          <w:sz w:val="24"/>
          <w:szCs w:val="24"/>
        </w:rPr>
        <w:t xml:space="preserve">button. </w:t>
      </w:r>
      <w:r w:rsidR="00FA455B" w:rsidRPr="00B545BA">
        <w:rPr>
          <w:sz w:val="24"/>
          <w:szCs w:val="24"/>
        </w:rPr>
        <w:fldChar w:fldCharType="begin"/>
      </w:r>
      <w:r w:rsidR="00FA455B" w:rsidRPr="00B545BA">
        <w:rPr>
          <w:sz w:val="24"/>
          <w:szCs w:val="24"/>
        </w:rPr>
        <w:instrText xml:space="preserve"> REF _Ref417922065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45</w:t>
      </w:r>
      <w:r w:rsidR="00FA455B" w:rsidRPr="00B545BA">
        <w:rPr>
          <w:sz w:val="24"/>
          <w:szCs w:val="24"/>
        </w:rPr>
        <w:fldChar w:fldCharType="end"/>
      </w:r>
      <w:r w:rsidR="00FA455B" w:rsidRPr="00B545BA">
        <w:rPr>
          <w:sz w:val="24"/>
          <w:szCs w:val="24"/>
        </w:rPr>
        <w:t xml:space="preserve"> and </w:t>
      </w:r>
      <w:r w:rsidR="00FA455B" w:rsidRPr="00B545BA">
        <w:rPr>
          <w:sz w:val="24"/>
          <w:szCs w:val="24"/>
        </w:rPr>
        <w:fldChar w:fldCharType="begin"/>
      </w:r>
      <w:r w:rsidR="00FA455B" w:rsidRPr="00B545BA">
        <w:rPr>
          <w:sz w:val="24"/>
          <w:szCs w:val="24"/>
        </w:rPr>
        <w:instrText xml:space="preserve"> REF _Ref417922076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46</w:t>
      </w:r>
      <w:r w:rsidR="00FA455B" w:rsidRPr="00B545BA">
        <w:rPr>
          <w:sz w:val="24"/>
          <w:szCs w:val="24"/>
        </w:rPr>
        <w:fldChar w:fldCharType="end"/>
      </w:r>
      <w:r w:rsidR="00FA455B" w:rsidRPr="00B545BA">
        <w:rPr>
          <w:sz w:val="24"/>
          <w:szCs w:val="24"/>
        </w:rPr>
        <w:t xml:space="preserve"> </w:t>
      </w:r>
      <w:r w:rsidRPr="00B545BA">
        <w:rPr>
          <w:sz w:val="24"/>
          <w:szCs w:val="24"/>
        </w:rPr>
        <w:t xml:space="preserve">show orthogonal views of </w:t>
      </w:r>
      <w:r w:rsidRPr="00B545BA">
        <w:rPr>
          <w:i/>
          <w:sz w:val="24"/>
          <w:szCs w:val="24"/>
        </w:rPr>
        <w:t>T</w:t>
      </w:r>
      <w:r w:rsidRPr="00B545BA">
        <w:rPr>
          <w:sz w:val="24"/>
          <w:szCs w:val="24"/>
        </w:rPr>
        <w:t xml:space="preserve">-maps, power spectra, and FNC correlations. </w:t>
      </w:r>
      <w:r w:rsidRPr="00B545BA">
        <w:rPr>
          <w:i/>
          <w:sz w:val="24"/>
          <w:szCs w:val="24"/>
        </w:rPr>
        <w:t>T</w:t>
      </w:r>
      <w:r w:rsidRPr="00B545BA">
        <w:rPr>
          <w:sz w:val="24"/>
          <w:szCs w:val="24"/>
        </w:rPr>
        <w:t xml:space="preserve">-maps are thresholded using the </w:t>
      </w:r>
      <w:r w:rsidR="00FA455B" w:rsidRPr="00B545BA">
        <w:rPr>
          <w:sz w:val="24"/>
          <w:szCs w:val="24"/>
        </w:rPr>
        <w:t>threshold specified under “threshold” edit box.</w:t>
      </w:r>
      <w:r w:rsidRPr="00B545BA">
        <w:rPr>
          <w:sz w:val="24"/>
          <w:szCs w:val="24"/>
        </w:rPr>
        <w:t xml:space="preserve"> </w:t>
      </w:r>
      <w:r w:rsidR="00FA455B" w:rsidRPr="00B545BA">
        <w:rPr>
          <w:sz w:val="24"/>
          <w:szCs w:val="24"/>
        </w:rPr>
        <w:t>Y</w:t>
      </w:r>
      <w:r w:rsidRPr="00B545BA">
        <w:rPr>
          <w:sz w:val="24"/>
          <w:szCs w:val="24"/>
        </w:rPr>
        <w:t>ou can interactively browse using mouse within each slice.</w:t>
      </w:r>
      <w:r w:rsidR="00FA455B" w:rsidRPr="00B545BA">
        <w:rPr>
          <w:sz w:val="24"/>
          <w:szCs w:val="24"/>
        </w:rPr>
        <w:t xml:space="preserve"> Low frequency and high frequency limits are used to compute fALFF values. </w:t>
      </w:r>
    </w:p>
    <w:p w14:paraId="174581A2" w14:textId="1F3A8809" w:rsidR="00FA455B" w:rsidRPr="00B545BA" w:rsidRDefault="004211E6" w:rsidP="00924D3D">
      <w:pPr>
        <w:numPr>
          <w:ilvl w:val="0"/>
          <w:numId w:val="31"/>
        </w:numPr>
        <w:spacing w:after="115" w:line="371" w:lineRule="auto"/>
        <w:ind w:right="696" w:hanging="199"/>
        <w:jc w:val="both"/>
        <w:rPr>
          <w:sz w:val="24"/>
          <w:szCs w:val="24"/>
        </w:rPr>
      </w:pPr>
      <w:r w:rsidRPr="00B545BA">
        <w:rPr>
          <w:sz w:val="24"/>
          <w:szCs w:val="24"/>
        </w:rPr>
        <w:t>Multivariate results - Significant results of covariates will be plotted in a matrix of dimensions covar</w:t>
      </w:r>
      <w:r w:rsidR="0021777E" w:rsidRPr="00B545BA">
        <w:rPr>
          <w:sz w:val="24"/>
          <w:szCs w:val="24"/>
        </w:rPr>
        <w:t>iates by components (</w:t>
      </w:r>
      <w:r w:rsidR="0021777E" w:rsidRPr="00B545BA">
        <w:rPr>
          <w:sz w:val="24"/>
          <w:szCs w:val="24"/>
        </w:rPr>
        <w:fldChar w:fldCharType="begin"/>
      </w:r>
      <w:r w:rsidR="0021777E" w:rsidRPr="00B545BA">
        <w:rPr>
          <w:sz w:val="24"/>
          <w:szCs w:val="24"/>
        </w:rPr>
        <w:instrText xml:space="preserve"> REF _Ref417922759 \h </w:instrText>
      </w:r>
      <w:r w:rsidR="00124FDB" w:rsidRPr="00B545BA">
        <w:rPr>
          <w:sz w:val="24"/>
          <w:szCs w:val="24"/>
        </w:rPr>
        <w:instrText xml:space="preserve"> \* MERGEFORMAT </w:instrText>
      </w:r>
      <w:r w:rsidR="0021777E" w:rsidRPr="00B545BA">
        <w:rPr>
          <w:sz w:val="24"/>
          <w:szCs w:val="24"/>
        </w:rPr>
      </w:r>
      <w:r w:rsidR="0021777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47</w:t>
      </w:r>
      <w:r w:rsidR="0021777E" w:rsidRPr="00B545BA">
        <w:rPr>
          <w:sz w:val="24"/>
          <w:szCs w:val="24"/>
        </w:rPr>
        <w:fldChar w:fldCharType="end"/>
      </w:r>
      <w:r w:rsidR="0099061B" w:rsidRPr="00B545BA">
        <w:rPr>
          <w:sz w:val="24"/>
          <w:szCs w:val="24"/>
        </w:rPr>
        <w:t>)</w:t>
      </w:r>
      <w:r w:rsidRPr="00B545BA">
        <w:rPr>
          <w:sz w:val="24"/>
          <w:szCs w:val="24"/>
        </w:rPr>
        <w:t>.</w:t>
      </w:r>
    </w:p>
    <w:p w14:paraId="608ADED2" w14:textId="166BD125" w:rsidR="0021777E" w:rsidRPr="00B545BA" w:rsidRDefault="004211E6" w:rsidP="00924D3D">
      <w:pPr>
        <w:numPr>
          <w:ilvl w:val="0"/>
          <w:numId w:val="31"/>
        </w:numPr>
        <w:spacing w:after="115" w:line="371" w:lineRule="auto"/>
        <w:ind w:right="696" w:hanging="199"/>
        <w:jc w:val="both"/>
        <w:rPr>
          <w:sz w:val="24"/>
          <w:szCs w:val="24"/>
        </w:rPr>
      </w:pPr>
      <w:r w:rsidRPr="00B545BA">
        <w:rPr>
          <w:sz w:val="24"/>
          <w:szCs w:val="24"/>
        </w:rPr>
        <w:lastRenderedPageBreak/>
        <w:t xml:space="preserve">Univariate results - Univariate results of age </w:t>
      </w:r>
      <w:r w:rsidR="0053592D" w:rsidRPr="00B545BA">
        <w:rPr>
          <w:sz w:val="24"/>
          <w:szCs w:val="24"/>
        </w:rPr>
        <w:t xml:space="preserve">covariate </w:t>
      </w:r>
      <w:r w:rsidR="00027426" w:rsidRPr="00B545BA">
        <w:rPr>
          <w:sz w:val="24"/>
          <w:szCs w:val="24"/>
        </w:rPr>
        <w:t>are</w:t>
      </w:r>
      <w:r w:rsidRPr="00B545BA">
        <w:rPr>
          <w:sz w:val="24"/>
          <w:szCs w:val="24"/>
        </w:rPr>
        <w:t xml:space="preserve"> shown f</w:t>
      </w:r>
      <w:r w:rsidR="0021777E" w:rsidRPr="00B545BA">
        <w:rPr>
          <w:sz w:val="24"/>
          <w:szCs w:val="24"/>
        </w:rPr>
        <w:t>or each feature in</w:t>
      </w:r>
      <w:r w:rsidR="0053592D" w:rsidRPr="00B545BA">
        <w:rPr>
          <w:sz w:val="24"/>
          <w:szCs w:val="24"/>
        </w:rPr>
        <w:t xml:space="preserve"> Figures </w:t>
      </w:r>
      <w:r w:rsidR="0053592D" w:rsidRPr="00B545BA">
        <w:rPr>
          <w:sz w:val="24"/>
          <w:szCs w:val="24"/>
        </w:rPr>
        <w:fldChar w:fldCharType="begin"/>
      </w:r>
      <w:r w:rsidR="0053592D" w:rsidRPr="00B545BA">
        <w:rPr>
          <w:sz w:val="24"/>
          <w:szCs w:val="24"/>
        </w:rPr>
        <w:instrText xml:space="preserve"> REF _Ref417922782 \h </w:instrText>
      </w:r>
      <w:r w:rsidR="00E126C2" w:rsidRPr="00B545BA">
        <w:rPr>
          <w:sz w:val="24"/>
          <w:szCs w:val="24"/>
        </w:rPr>
        <w:instrText xml:space="preserve"> \* MERGEFORMAT </w:instrText>
      </w:r>
      <w:r w:rsidR="0053592D" w:rsidRPr="00B545BA">
        <w:rPr>
          <w:sz w:val="24"/>
          <w:szCs w:val="24"/>
        </w:rPr>
      </w:r>
      <w:r w:rsidR="0053592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48</w:t>
      </w:r>
      <w:r w:rsidR="0053592D" w:rsidRPr="00B545BA">
        <w:rPr>
          <w:sz w:val="24"/>
          <w:szCs w:val="24"/>
        </w:rPr>
        <w:fldChar w:fldCharType="end"/>
      </w:r>
      <w:r w:rsidR="0053592D" w:rsidRPr="00B545BA">
        <w:rPr>
          <w:sz w:val="24"/>
          <w:szCs w:val="24"/>
        </w:rPr>
        <w:t>-</w:t>
      </w:r>
      <w:r w:rsidR="0053592D" w:rsidRPr="00B545BA">
        <w:rPr>
          <w:sz w:val="24"/>
          <w:szCs w:val="24"/>
        </w:rPr>
        <w:fldChar w:fldCharType="begin"/>
      </w:r>
      <w:r w:rsidR="0053592D" w:rsidRPr="00B545BA">
        <w:rPr>
          <w:sz w:val="24"/>
          <w:szCs w:val="24"/>
        </w:rPr>
        <w:instrText xml:space="preserve"> REF _Ref417922789 \h </w:instrText>
      </w:r>
      <w:r w:rsidR="00E126C2" w:rsidRPr="00B545BA">
        <w:rPr>
          <w:sz w:val="24"/>
          <w:szCs w:val="24"/>
        </w:rPr>
        <w:instrText xml:space="preserve"> \* MERGEFORMAT </w:instrText>
      </w:r>
      <w:r w:rsidR="0053592D" w:rsidRPr="00B545BA">
        <w:rPr>
          <w:sz w:val="24"/>
          <w:szCs w:val="24"/>
        </w:rPr>
      </w:r>
      <w:r w:rsidR="0053592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51</w:t>
      </w:r>
      <w:r w:rsidR="0053592D" w:rsidRPr="00B545BA">
        <w:rPr>
          <w:sz w:val="24"/>
          <w:szCs w:val="24"/>
        </w:rPr>
        <w:fldChar w:fldCharType="end"/>
      </w:r>
      <w:r w:rsidR="0053592D" w:rsidRPr="00B545BA">
        <w:rPr>
          <w:sz w:val="24"/>
          <w:szCs w:val="24"/>
        </w:rPr>
        <w:t xml:space="preserve"> </w:t>
      </w:r>
      <w:r w:rsidR="0021777E" w:rsidRPr="00B545BA">
        <w:rPr>
          <w:sz w:val="24"/>
          <w:szCs w:val="24"/>
        </w:rPr>
        <w:t xml:space="preserve">. Un-corrected </w:t>
      </w:r>
      <w:r w:rsidR="0021777E" w:rsidRPr="00B545BA">
        <w:rPr>
          <w:i/>
          <w:sz w:val="24"/>
          <w:szCs w:val="24"/>
        </w:rPr>
        <w:t>p</w:t>
      </w:r>
      <w:r w:rsidR="00AA732C" w:rsidRPr="00B545BA">
        <w:rPr>
          <w:sz w:val="24"/>
          <w:szCs w:val="24"/>
        </w:rPr>
        <w:t xml:space="preserve"> &lt; 0.05 threshold is used. </w:t>
      </w:r>
      <w:r w:rsidR="0021777E" w:rsidRPr="00B545BA">
        <w:rPr>
          <w:sz w:val="24"/>
          <w:szCs w:val="24"/>
        </w:rPr>
        <w:t>Description of each plot is shown below:</w:t>
      </w:r>
    </w:p>
    <w:p w14:paraId="4A92F641" w14:textId="1F03AF28" w:rsidR="0021777E" w:rsidRPr="00B545BA" w:rsidRDefault="004211E6" w:rsidP="00924D3D">
      <w:pPr>
        <w:numPr>
          <w:ilvl w:val="1"/>
          <w:numId w:val="31"/>
        </w:numPr>
        <w:spacing w:after="115" w:line="371" w:lineRule="auto"/>
        <w:ind w:right="696" w:hanging="214"/>
        <w:jc w:val="both"/>
        <w:rPr>
          <w:sz w:val="24"/>
          <w:szCs w:val="24"/>
        </w:rPr>
      </w:pPr>
      <w:r w:rsidRPr="00B545BA">
        <w:rPr>
          <w:sz w:val="24"/>
          <w:szCs w:val="24"/>
        </w:rPr>
        <w:t xml:space="preserve">Spatial maps </w:t>
      </w:r>
      <w:r w:rsidR="0053592D" w:rsidRPr="00B545BA">
        <w:rPr>
          <w:sz w:val="24"/>
          <w:szCs w:val="24"/>
        </w:rPr>
        <w:t>–</w:t>
      </w:r>
      <w:r w:rsidRPr="00B545BA">
        <w:rPr>
          <w:sz w:val="24"/>
          <w:szCs w:val="24"/>
        </w:rPr>
        <w:t xml:space="preserve"> </w:t>
      </w:r>
      <w:r w:rsidR="0053592D" w:rsidRPr="00B545BA">
        <w:rPr>
          <w:sz w:val="24"/>
          <w:szCs w:val="24"/>
        </w:rPr>
        <w:t>In the top row of the plot</w:t>
      </w:r>
      <w:r w:rsidR="0021777E" w:rsidRPr="00B545BA">
        <w:rPr>
          <w:sz w:val="24"/>
          <w:szCs w:val="24"/>
        </w:rPr>
        <w:t xml:space="preserve"> (</w:t>
      </w:r>
      <w:r w:rsidR="0021777E" w:rsidRPr="00B545BA">
        <w:rPr>
          <w:sz w:val="24"/>
          <w:szCs w:val="24"/>
        </w:rPr>
        <w:fldChar w:fldCharType="begin"/>
      </w:r>
      <w:r w:rsidR="0021777E" w:rsidRPr="00B545BA">
        <w:rPr>
          <w:sz w:val="24"/>
          <w:szCs w:val="24"/>
        </w:rPr>
        <w:instrText xml:space="preserve"> REF _Ref417922782 \h </w:instrText>
      </w:r>
      <w:r w:rsidR="00124FDB" w:rsidRPr="00B545BA">
        <w:rPr>
          <w:sz w:val="24"/>
          <w:szCs w:val="24"/>
        </w:rPr>
        <w:instrText xml:space="preserve"> \* MERGEFORMAT </w:instrText>
      </w:r>
      <w:r w:rsidR="0021777E" w:rsidRPr="00B545BA">
        <w:rPr>
          <w:sz w:val="24"/>
          <w:szCs w:val="24"/>
        </w:rPr>
      </w:r>
      <w:r w:rsidR="0021777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48</w:t>
      </w:r>
      <w:r w:rsidR="0021777E" w:rsidRPr="00B545BA">
        <w:rPr>
          <w:sz w:val="24"/>
          <w:szCs w:val="24"/>
        </w:rPr>
        <w:fldChar w:fldCharType="end"/>
      </w:r>
      <w:r w:rsidRPr="00B545BA">
        <w:rPr>
          <w:sz w:val="24"/>
          <w:szCs w:val="24"/>
        </w:rPr>
        <w:t>), composite maps of significant effects over all components are displayed as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Pr="00B545BA">
        <w:rPr>
          <w:sz w:val="24"/>
          <w:szCs w:val="24"/>
        </w:rPr>
        <w:t xml:space="preserve">). Effects are considered significant </w:t>
      </w:r>
      <w:r w:rsidR="00176665" w:rsidRPr="00B545BA">
        <w:rPr>
          <w:sz w:val="24"/>
          <w:szCs w:val="24"/>
        </w:rPr>
        <w:t xml:space="preserve">if test statistics exceeded the </w:t>
      </w:r>
      <w:r w:rsidR="00176665" w:rsidRPr="00B545BA">
        <w:rPr>
          <w:i/>
          <w:sz w:val="24"/>
          <w:szCs w:val="24"/>
        </w:rPr>
        <w:t>p</w:t>
      </w:r>
      <w:r w:rsidR="00176665" w:rsidRPr="00B545BA">
        <w:rPr>
          <w:sz w:val="24"/>
          <w:szCs w:val="24"/>
        </w:rPr>
        <w:t xml:space="preserve"> &lt; 0.05 threshold </w:t>
      </w:r>
      <w:r w:rsidRPr="00B545BA">
        <w:rPr>
          <w:sz w:val="24"/>
          <w:szCs w:val="24"/>
        </w:rPr>
        <w:t xml:space="preserve">with a cluster extent of at least 27 contiguous voxels. </w:t>
      </w:r>
      <w:r w:rsidR="0053592D" w:rsidRPr="00B545BA">
        <w:rPr>
          <w:sz w:val="24"/>
          <w:szCs w:val="24"/>
        </w:rPr>
        <w:t xml:space="preserve">Bottom row </w:t>
      </w:r>
      <w:r w:rsidR="005370CE" w:rsidRPr="00B545BA">
        <w:rPr>
          <w:sz w:val="24"/>
          <w:szCs w:val="24"/>
        </w:rPr>
        <w:t xml:space="preserve">of the </w:t>
      </w:r>
      <w:r w:rsidR="0053592D" w:rsidRPr="00B545BA">
        <w:rPr>
          <w:sz w:val="24"/>
          <w:szCs w:val="24"/>
        </w:rPr>
        <w:t>plot</w:t>
      </w:r>
      <w:r w:rsidRPr="00B545BA">
        <w:rPr>
          <w:sz w:val="24"/>
          <w:szCs w:val="24"/>
        </w:rPr>
        <w:t xml:space="preserve"> show</w:t>
      </w:r>
      <w:r w:rsidR="005370CE" w:rsidRPr="00B545BA">
        <w:rPr>
          <w:sz w:val="24"/>
          <w:szCs w:val="24"/>
        </w:rPr>
        <w:t>s</w:t>
      </w:r>
      <w:r w:rsidRPr="00B545BA">
        <w:rPr>
          <w:sz w:val="24"/>
          <w:szCs w:val="24"/>
        </w:rPr>
        <w:t xml:space="preserve"> average </w:t>
      </w:r>
      <w:r w:rsidRPr="00B545BA">
        <w:rPr>
          <w:i/>
          <w:sz w:val="24"/>
          <w:szCs w:val="24"/>
        </w:rPr>
        <w:t xml:space="preserve">β </w:t>
      </w:r>
      <w:r w:rsidR="005370CE" w:rsidRPr="00B545BA">
        <w:rPr>
          <w:sz w:val="24"/>
          <w:szCs w:val="24"/>
        </w:rPr>
        <w:t xml:space="preserve">values </w:t>
      </w:r>
      <w:r w:rsidRPr="00B545BA">
        <w:rPr>
          <w:sz w:val="24"/>
          <w:szCs w:val="24"/>
        </w:rPr>
        <w:t>over significant clusters with effects of the same directionality and the color of the bar is proportional to the fraction of component voxels contributing to each effect.</w:t>
      </w:r>
    </w:p>
    <w:p w14:paraId="02FDFEE6" w14:textId="5B428929" w:rsidR="0021777E" w:rsidRPr="00B545BA" w:rsidRDefault="004211E6" w:rsidP="00924D3D">
      <w:pPr>
        <w:numPr>
          <w:ilvl w:val="1"/>
          <w:numId w:val="31"/>
        </w:numPr>
        <w:spacing w:after="115" w:line="371" w:lineRule="auto"/>
        <w:ind w:right="696" w:hanging="214"/>
        <w:jc w:val="both"/>
        <w:rPr>
          <w:sz w:val="24"/>
          <w:szCs w:val="24"/>
        </w:rPr>
      </w:pPr>
      <w:r w:rsidRPr="00B545BA">
        <w:rPr>
          <w:sz w:val="24"/>
          <w:szCs w:val="24"/>
        </w:rPr>
        <w:t xml:space="preserve">Timecourses spectra - </w:t>
      </w:r>
      <w:r w:rsidR="005370CE" w:rsidRPr="00B545BA">
        <w:rPr>
          <w:sz w:val="24"/>
          <w:szCs w:val="24"/>
        </w:rPr>
        <w:t xml:space="preserve">In the top row of the plot </w:t>
      </w:r>
      <w:r w:rsidR="0021777E" w:rsidRPr="00B545BA">
        <w:rPr>
          <w:sz w:val="24"/>
          <w:szCs w:val="24"/>
        </w:rPr>
        <w:t>(</w:t>
      </w:r>
      <w:r w:rsidR="005370CE" w:rsidRPr="00B545BA">
        <w:rPr>
          <w:sz w:val="24"/>
          <w:szCs w:val="24"/>
        </w:rPr>
        <w:fldChar w:fldCharType="begin"/>
      </w:r>
      <w:r w:rsidR="005370CE" w:rsidRPr="00B545BA">
        <w:rPr>
          <w:sz w:val="24"/>
          <w:szCs w:val="24"/>
        </w:rPr>
        <w:instrText xml:space="preserve"> REF _Ref417922789 \h </w:instrText>
      </w:r>
      <w:r w:rsidR="005370CE" w:rsidRPr="00B545BA">
        <w:rPr>
          <w:sz w:val="24"/>
          <w:szCs w:val="24"/>
        </w:rPr>
      </w:r>
      <w:r w:rsidR="00B545BA">
        <w:rPr>
          <w:sz w:val="24"/>
          <w:szCs w:val="24"/>
        </w:rPr>
        <w:instrText xml:space="preserve"> \* MERGEFORMAT </w:instrText>
      </w:r>
      <w:r w:rsidR="005370C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51</w:t>
      </w:r>
      <w:r w:rsidR="005370CE" w:rsidRPr="00B545BA">
        <w:rPr>
          <w:sz w:val="24"/>
          <w:szCs w:val="24"/>
        </w:rPr>
        <w:fldChar w:fldCharType="end"/>
      </w:r>
      <w:r w:rsidRPr="00B545BA">
        <w:rPr>
          <w:sz w:val="24"/>
          <w:szCs w:val="24"/>
        </w:rPr>
        <w:t>), covariates significance is shown as a function of frequency for each component displayed as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Pr="00B545BA">
        <w:rPr>
          <w:sz w:val="24"/>
          <w:szCs w:val="24"/>
        </w:rPr>
        <w:t xml:space="preserve">). </w:t>
      </w:r>
      <w:r w:rsidR="005370CE" w:rsidRPr="00B545BA">
        <w:rPr>
          <w:sz w:val="24"/>
          <w:szCs w:val="24"/>
        </w:rPr>
        <w:t>Bottom row of the plot shows</w:t>
      </w:r>
      <w:r w:rsidRPr="00B545BA">
        <w:rPr>
          <w:sz w:val="24"/>
          <w:szCs w:val="24"/>
        </w:rPr>
        <w:t xml:space="preserve"> </w:t>
      </w:r>
      <w:r w:rsidRPr="00B545BA">
        <w:rPr>
          <w:i/>
          <w:sz w:val="24"/>
          <w:szCs w:val="24"/>
        </w:rPr>
        <w:t>β</w:t>
      </w:r>
      <w:r w:rsidRPr="00B545BA">
        <w:rPr>
          <w:sz w:val="24"/>
          <w:szCs w:val="24"/>
        </w:rPr>
        <w:t xml:space="preserve">-values </w:t>
      </w:r>
      <w:r w:rsidR="005370CE" w:rsidRPr="00B545BA">
        <w:rPr>
          <w:sz w:val="24"/>
          <w:szCs w:val="24"/>
        </w:rPr>
        <w:t>a</w:t>
      </w:r>
      <w:r w:rsidRPr="00B545BA">
        <w:rPr>
          <w:sz w:val="24"/>
          <w:szCs w:val="24"/>
        </w:rPr>
        <w:t xml:space="preserve">veraged over frequency bands with effects of the same directionality where test statistics exceeded the </w:t>
      </w:r>
      <w:r w:rsidR="00176665" w:rsidRPr="00B545BA">
        <w:rPr>
          <w:i/>
          <w:sz w:val="24"/>
          <w:szCs w:val="24"/>
        </w:rPr>
        <w:t>p</w:t>
      </w:r>
      <w:r w:rsidR="00176665" w:rsidRPr="00B545BA">
        <w:rPr>
          <w:sz w:val="24"/>
          <w:szCs w:val="24"/>
        </w:rPr>
        <w:t xml:space="preserve"> &lt; 0.05 threshold</w:t>
      </w:r>
      <w:r w:rsidRPr="00B545BA">
        <w:rPr>
          <w:sz w:val="24"/>
          <w:szCs w:val="24"/>
        </w:rPr>
        <w:t>. The color of the bar is proportional to the fraction of contributing frequency bins. The absence of a bar indicates that univariate tests were not performed or test statistics were not significant.</w:t>
      </w:r>
    </w:p>
    <w:p w14:paraId="65286484" w14:textId="6C7B6079" w:rsidR="004211E6" w:rsidRPr="00B545BA" w:rsidRDefault="004211E6" w:rsidP="00924D3D">
      <w:pPr>
        <w:numPr>
          <w:ilvl w:val="1"/>
          <w:numId w:val="31"/>
        </w:numPr>
        <w:spacing w:after="115" w:line="371" w:lineRule="auto"/>
        <w:ind w:right="696" w:hanging="214"/>
        <w:jc w:val="both"/>
        <w:rPr>
          <w:sz w:val="24"/>
          <w:szCs w:val="24"/>
        </w:rPr>
      </w:pPr>
      <w:r w:rsidRPr="00B545BA">
        <w:rPr>
          <w:sz w:val="24"/>
          <w:szCs w:val="24"/>
        </w:rPr>
        <w:t xml:space="preserve">FNC Correlations - Significance and direction of </w:t>
      </w:r>
      <w:r w:rsidR="0021777E" w:rsidRPr="00B545BA">
        <w:rPr>
          <w:sz w:val="24"/>
          <w:szCs w:val="24"/>
        </w:rPr>
        <w:t xml:space="preserve">each pairwise correlation is </w:t>
      </w:r>
      <w:r w:rsidRPr="00B545BA">
        <w:rPr>
          <w:sz w:val="24"/>
          <w:szCs w:val="24"/>
        </w:rPr>
        <w:t>displayed as the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0021777E" w:rsidRPr="00B545BA">
        <w:rPr>
          <w:sz w:val="24"/>
          <w:szCs w:val="24"/>
        </w:rPr>
        <w:t>)</w:t>
      </w:r>
      <w:r w:rsidRPr="00B545BA">
        <w:rPr>
          <w:sz w:val="24"/>
          <w:szCs w:val="24"/>
        </w:rPr>
        <w:t>.</w:t>
      </w:r>
      <w:r w:rsidR="0021777E" w:rsidRPr="00B545BA">
        <w:rPr>
          <w:sz w:val="24"/>
          <w:szCs w:val="24"/>
        </w:rPr>
        <w:t xml:space="preserve"> You have the option to display mean FNC correlations for each level in categorical covariate when you use right click on each </w:t>
      </w:r>
      <w:r w:rsidR="00176665" w:rsidRPr="00B545BA">
        <w:rPr>
          <w:sz w:val="24"/>
          <w:szCs w:val="24"/>
        </w:rPr>
        <w:t>covariate axes</w:t>
      </w:r>
      <w:r w:rsidR="0021777E" w:rsidRPr="00B545BA">
        <w:rPr>
          <w:sz w:val="24"/>
          <w:szCs w:val="24"/>
        </w:rPr>
        <w:t xml:space="preserve"> provided the covariate is significant.</w:t>
      </w:r>
      <w:r w:rsidR="005370CE" w:rsidRPr="00B545BA">
        <w:rPr>
          <w:sz w:val="24"/>
          <w:szCs w:val="24"/>
        </w:rPr>
        <w:t xml:space="preserve"> Figure </w:t>
      </w:r>
      <w:r w:rsidR="005370CE" w:rsidRPr="00B545BA">
        <w:rPr>
          <w:sz w:val="24"/>
          <w:szCs w:val="24"/>
        </w:rPr>
        <w:fldChar w:fldCharType="begin"/>
      </w:r>
      <w:r w:rsidR="005370CE" w:rsidRPr="00B545BA">
        <w:rPr>
          <w:sz w:val="24"/>
          <w:szCs w:val="24"/>
        </w:rPr>
        <w:instrText xml:space="preserve"> REF _Ref475460562 \h </w:instrText>
      </w:r>
      <w:r w:rsidR="005370CE" w:rsidRPr="00B545BA">
        <w:rPr>
          <w:sz w:val="24"/>
          <w:szCs w:val="24"/>
        </w:rPr>
      </w:r>
      <w:r w:rsidR="00B545BA">
        <w:rPr>
          <w:sz w:val="24"/>
          <w:szCs w:val="24"/>
        </w:rPr>
        <w:instrText xml:space="preserve"> \* MERGEFORMAT </w:instrText>
      </w:r>
      <w:r w:rsidR="005370CE" w:rsidRPr="00B545BA">
        <w:rPr>
          <w:sz w:val="24"/>
          <w:szCs w:val="24"/>
        </w:rPr>
        <w:fldChar w:fldCharType="separate"/>
      </w:r>
      <w:r w:rsidR="00067B42">
        <w:rPr>
          <w:noProof/>
          <w:sz w:val="24"/>
          <w:szCs w:val="24"/>
        </w:rPr>
        <w:t>3</w:t>
      </w:r>
      <w:r w:rsidR="00067B42" w:rsidRPr="00B545BA">
        <w:rPr>
          <w:noProof/>
          <w:sz w:val="24"/>
          <w:szCs w:val="24"/>
        </w:rPr>
        <w:t>.</w:t>
      </w:r>
      <w:r w:rsidR="00067B42">
        <w:rPr>
          <w:noProof/>
          <w:sz w:val="24"/>
          <w:szCs w:val="24"/>
        </w:rPr>
        <w:t>49</w:t>
      </w:r>
      <w:r w:rsidR="005370CE" w:rsidRPr="00B545BA">
        <w:rPr>
          <w:sz w:val="24"/>
          <w:szCs w:val="24"/>
        </w:rPr>
        <w:fldChar w:fldCharType="end"/>
      </w:r>
      <w:r w:rsidR="005370CE" w:rsidRPr="00B545BA">
        <w:rPr>
          <w:sz w:val="24"/>
          <w:szCs w:val="24"/>
        </w:rPr>
        <w:t xml:space="preserve"> </w:t>
      </w:r>
      <w:r w:rsidR="00C85FF9" w:rsidRPr="00B545BA">
        <w:rPr>
          <w:sz w:val="24"/>
          <w:szCs w:val="24"/>
        </w:rPr>
        <w:t xml:space="preserve">shows the significant univariate results. Also, connectogram of the FNC univariate results is shown in Figure </w:t>
      </w:r>
      <w:r w:rsidR="00C85FF9" w:rsidRPr="00B545BA">
        <w:rPr>
          <w:sz w:val="24"/>
          <w:szCs w:val="24"/>
        </w:rPr>
        <w:fldChar w:fldCharType="begin"/>
      </w:r>
      <w:r w:rsidR="00C85FF9" w:rsidRPr="00B545BA">
        <w:rPr>
          <w:sz w:val="24"/>
          <w:szCs w:val="24"/>
        </w:rPr>
        <w:instrText xml:space="preserve"> REF _Ref475460622 \h </w:instrText>
      </w:r>
      <w:r w:rsidR="00C85FF9" w:rsidRPr="00B545BA">
        <w:rPr>
          <w:sz w:val="24"/>
          <w:szCs w:val="24"/>
        </w:rPr>
      </w:r>
      <w:r w:rsidR="00B545BA">
        <w:rPr>
          <w:sz w:val="24"/>
          <w:szCs w:val="24"/>
        </w:rPr>
        <w:instrText xml:space="preserve"> \* MERGEFORMAT </w:instrText>
      </w:r>
      <w:r w:rsidR="00C85FF9" w:rsidRPr="00B545BA">
        <w:rPr>
          <w:sz w:val="24"/>
          <w:szCs w:val="24"/>
        </w:rPr>
        <w:fldChar w:fldCharType="separate"/>
      </w:r>
      <w:r w:rsidR="00067B42">
        <w:rPr>
          <w:noProof/>
          <w:sz w:val="24"/>
          <w:szCs w:val="24"/>
        </w:rPr>
        <w:t>3</w:t>
      </w:r>
      <w:r w:rsidR="00067B42" w:rsidRPr="00B545BA">
        <w:rPr>
          <w:noProof/>
          <w:sz w:val="24"/>
          <w:szCs w:val="24"/>
        </w:rPr>
        <w:t>.</w:t>
      </w:r>
      <w:r w:rsidR="00067B42">
        <w:rPr>
          <w:noProof/>
          <w:sz w:val="24"/>
          <w:szCs w:val="24"/>
        </w:rPr>
        <w:t>50</w:t>
      </w:r>
      <w:r w:rsidR="00C85FF9" w:rsidRPr="00B545BA">
        <w:rPr>
          <w:sz w:val="24"/>
          <w:szCs w:val="24"/>
        </w:rPr>
        <w:fldChar w:fldCharType="end"/>
      </w:r>
      <w:r w:rsidR="00C85FF9" w:rsidRPr="00B545BA">
        <w:rPr>
          <w:sz w:val="24"/>
          <w:szCs w:val="24"/>
        </w:rPr>
        <w:t>. By default, mean</w:t>
      </w:r>
      <w:r w:rsidR="005370CE" w:rsidRPr="00B545BA">
        <w:rPr>
          <w:sz w:val="24"/>
          <w:szCs w:val="24"/>
        </w:rPr>
        <w:t xml:space="preserve"> components of all data-sets is </w:t>
      </w:r>
      <w:r w:rsidR="00C85FF9" w:rsidRPr="00B545BA">
        <w:rPr>
          <w:sz w:val="24"/>
          <w:szCs w:val="24"/>
        </w:rPr>
        <w:t xml:space="preserve">used to plot the thumbnails of the spatial maps. </w:t>
      </w:r>
    </w:p>
    <w:p w14:paraId="59A5072D" w14:textId="1095511E" w:rsidR="00332D93" w:rsidRPr="00B545BA" w:rsidRDefault="00332D93" w:rsidP="00332D93">
      <w:pPr>
        <w:spacing w:after="115" w:line="371" w:lineRule="auto"/>
        <w:ind w:right="696"/>
        <w:jc w:val="both"/>
        <w:rPr>
          <w:sz w:val="24"/>
          <w:szCs w:val="24"/>
        </w:rPr>
      </w:pPr>
      <w:r w:rsidRPr="00B545BA">
        <w:rPr>
          <w:b/>
          <w:sz w:val="24"/>
          <w:szCs w:val="24"/>
        </w:rPr>
        <w:t>Note:</w:t>
      </w:r>
      <w:r w:rsidRPr="00B545BA">
        <w:rPr>
          <w:sz w:val="24"/>
          <w:szCs w:val="24"/>
        </w:rPr>
        <w:t xml:space="preserve"> Option is now provided to export mancova results to HTML or PDF file when you click on menu “Results Summary” (</w:t>
      </w:r>
      <w:r w:rsidRPr="00B545BA">
        <w:rPr>
          <w:sz w:val="24"/>
          <w:szCs w:val="24"/>
        </w:rPr>
        <w:fldChar w:fldCharType="begin"/>
      </w:r>
      <w:r w:rsidRPr="00B545BA">
        <w:rPr>
          <w:sz w:val="24"/>
          <w:szCs w:val="24"/>
        </w:rPr>
        <w:instrText xml:space="preserve"> REF _Ref417921801 \h </w:instrText>
      </w:r>
      <w:r w:rsidRPr="00B545BA">
        <w:rPr>
          <w:sz w:val="24"/>
          <w:szCs w:val="24"/>
        </w:rPr>
      </w:r>
      <w:r w:rsidR="00B545BA">
        <w:rPr>
          <w:sz w:val="24"/>
          <w:szCs w:val="24"/>
        </w:rPr>
        <w:instrText xml:space="preserve"> \* MERGEFORMAT </w:instrText>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44</w:t>
      </w:r>
      <w:r w:rsidRPr="00B545BA">
        <w:rPr>
          <w:sz w:val="24"/>
          <w:szCs w:val="24"/>
        </w:rPr>
        <w:fldChar w:fldCharType="end"/>
      </w:r>
      <w:r w:rsidRPr="00B545BA">
        <w:rPr>
          <w:sz w:val="24"/>
          <w:szCs w:val="24"/>
        </w:rPr>
        <w:t>).</w:t>
      </w:r>
    </w:p>
    <w:p w14:paraId="2B11376B" w14:textId="77777777" w:rsidR="004211E6" w:rsidRPr="00B545BA" w:rsidRDefault="00DB76D2" w:rsidP="00DB76D2">
      <w:pPr>
        <w:spacing w:after="315" w:line="350" w:lineRule="auto"/>
        <w:ind w:right="695"/>
        <w:jc w:val="center"/>
        <w:rPr>
          <w:sz w:val="24"/>
          <w:szCs w:val="24"/>
        </w:rPr>
      </w:pPr>
      <w:r w:rsidRPr="00B545BA">
        <w:rPr>
          <w:noProof/>
          <w:sz w:val="24"/>
          <w:szCs w:val="24"/>
        </w:rPr>
        <w:lastRenderedPageBreak/>
        <w:drawing>
          <wp:inline distT="0" distB="0" distL="0" distR="0" wp14:anchorId="52BCD6A1" wp14:editId="3182B82E">
            <wp:extent cx="4943267" cy="53182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3152" cy="5318113"/>
                    </a:xfrm>
                    <a:prstGeom prst="rect">
                      <a:avLst/>
                    </a:prstGeom>
                  </pic:spPr>
                </pic:pic>
              </a:graphicData>
            </a:graphic>
          </wp:inline>
        </w:drawing>
      </w:r>
    </w:p>
    <w:p w14:paraId="4E87D731" w14:textId="340B2EB7" w:rsidR="004211E6" w:rsidRPr="00B545BA" w:rsidRDefault="004211E6" w:rsidP="004211E6">
      <w:pPr>
        <w:pStyle w:val="Caption"/>
        <w:jc w:val="center"/>
        <w:rPr>
          <w:sz w:val="24"/>
          <w:szCs w:val="24"/>
        </w:rPr>
      </w:pPr>
      <w:bookmarkStart w:id="113" w:name="_Ref41792180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44</w:t>
      </w:r>
      <w:r w:rsidR="008F641B" w:rsidRPr="00B545BA">
        <w:rPr>
          <w:sz w:val="24"/>
          <w:szCs w:val="24"/>
        </w:rPr>
        <w:fldChar w:fldCharType="end"/>
      </w:r>
      <w:bookmarkEnd w:id="113"/>
      <w:r w:rsidRPr="00B545BA">
        <w:rPr>
          <w:sz w:val="24"/>
          <w:szCs w:val="24"/>
        </w:rPr>
        <w:t>: Mancovan display GUI</w:t>
      </w:r>
    </w:p>
    <w:p w14:paraId="4C574C0A" w14:textId="77777777" w:rsidR="00FA455B" w:rsidRPr="00B545BA" w:rsidRDefault="0074101A" w:rsidP="00176665">
      <w:pPr>
        <w:jc w:val="center"/>
        <w:rPr>
          <w:sz w:val="24"/>
          <w:szCs w:val="24"/>
        </w:rPr>
      </w:pPr>
      <w:r w:rsidRPr="00B545BA">
        <w:rPr>
          <w:noProof/>
          <w:sz w:val="24"/>
          <w:szCs w:val="24"/>
        </w:rPr>
        <w:lastRenderedPageBreak/>
        <w:drawing>
          <wp:inline distT="0" distB="0" distL="0" distR="0" wp14:anchorId="7EE08071" wp14:editId="05AC770D">
            <wp:extent cx="6640195" cy="7158990"/>
            <wp:effectExtent l="0" t="0" r="825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ps.jpg"/>
                    <pic:cNvPicPr/>
                  </pic:nvPicPr>
                  <pic:blipFill>
                    <a:blip r:embed="rId60">
                      <a:extLst>
                        <a:ext uri="{28A0092B-C50C-407E-A947-70E740481C1C}">
                          <a14:useLocalDpi xmlns:a14="http://schemas.microsoft.com/office/drawing/2010/main" val="0"/>
                        </a:ext>
                      </a:extLst>
                    </a:blip>
                    <a:stretch>
                      <a:fillRect/>
                    </a:stretch>
                  </pic:blipFill>
                  <pic:spPr>
                    <a:xfrm>
                      <a:off x="0" y="0"/>
                      <a:ext cx="6640195" cy="7158990"/>
                    </a:xfrm>
                    <a:prstGeom prst="rect">
                      <a:avLst/>
                    </a:prstGeom>
                  </pic:spPr>
                </pic:pic>
              </a:graphicData>
            </a:graphic>
          </wp:inline>
        </w:drawing>
      </w:r>
    </w:p>
    <w:p w14:paraId="4C0D0249" w14:textId="76AEBF22" w:rsidR="00FA455B" w:rsidRPr="00B545BA" w:rsidRDefault="00FA455B" w:rsidP="00FA455B">
      <w:pPr>
        <w:pStyle w:val="Caption"/>
        <w:jc w:val="center"/>
        <w:rPr>
          <w:sz w:val="24"/>
          <w:szCs w:val="24"/>
        </w:rPr>
      </w:pPr>
      <w:bookmarkStart w:id="114" w:name="_Ref41792206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45</w:t>
      </w:r>
      <w:r w:rsidR="008F641B" w:rsidRPr="00B545BA">
        <w:rPr>
          <w:sz w:val="24"/>
          <w:szCs w:val="24"/>
        </w:rPr>
        <w:fldChar w:fldCharType="end"/>
      </w:r>
      <w:bookmarkEnd w:id="114"/>
      <w:r w:rsidRPr="00B545BA">
        <w:rPr>
          <w:sz w:val="24"/>
          <w:szCs w:val="24"/>
        </w:rPr>
        <w:t>: T</w:t>
      </w:r>
      <w:r w:rsidR="00124FDB" w:rsidRPr="00B545BA">
        <w:rPr>
          <w:sz w:val="24"/>
          <w:szCs w:val="24"/>
        </w:rPr>
        <w:t>-</w:t>
      </w:r>
      <w:r w:rsidRPr="00B545BA">
        <w:rPr>
          <w:sz w:val="24"/>
          <w:szCs w:val="24"/>
        </w:rPr>
        <w:t>map and Spectra</w:t>
      </w:r>
    </w:p>
    <w:p w14:paraId="2A1D7E84" w14:textId="77777777" w:rsidR="00FA455B" w:rsidRPr="00B545BA" w:rsidRDefault="0099061B" w:rsidP="0021777E">
      <w:pPr>
        <w:jc w:val="center"/>
        <w:rPr>
          <w:sz w:val="24"/>
          <w:szCs w:val="24"/>
        </w:rPr>
      </w:pPr>
      <w:r w:rsidRPr="00B545BA">
        <w:rPr>
          <w:noProof/>
          <w:sz w:val="24"/>
          <w:szCs w:val="24"/>
        </w:rPr>
        <w:lastRenderedPageBreak/>
        <w:drawing>
          <wp:inline distT="0" distB="0" distL="0" distR="0" wp14:anchorId="445FD4E9" wp14:editId="2B77C869">
            <wp:extent cx="3655927" cy="3941563"/>
            <wp:effectExtent l="0" t="0" r="190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c.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8186" cy="3943998"/>
                    </a:xfrm>
                    <a:prstGeom prst="rect">
                      <a:avLst/>
                    </a:prstGeom>
                  </pic:spPr>
                </pic:pic>
              </a:graphicData>
            </a:graphic>
          </wp:inline>
        </w:drawing>
      </w:r>
    </w:p>
    <w:p w14:paraId="488B592E" w14:textId="76274212" w:rsidR="00FA455B" w:rsidRPr="00B545BA" w:rsidRDefault="00FA455B" w:rsidP="00FA455B">
      <w:pPr>
        <w:pStyle w:val="Caption"/>
        <w:jc w:val="center"/>
        <w:rPr>
          <w:sz w:val="24"/>
          <w:szCs w:val="24"/>
        </w:rPr>
      </w:pPr>
      <w:bookmarkStart w:id="115" w:name="_Ref41792207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46</w:t>
      </w:r>
      <w:r w:rsidR="008F641B" w:rsidRPr="00B545BA">
        <w:rPr>
          <w:sz w:val="24"/>
          <w:szCs w:val="24"/>
        </w:rPr>
        <w:fldChar w:fldCharType="end"/>
      </w:r>
      <w:bookmarkEnd w:id="115"/>
      <w:r w:rsidRPr="00B545BA">
        <w:rPr>
          <w:sz w:val="24"/>
          <w:szCs w:val="24"/>
        </w:rPr>
        <w:t>: FNC correlations</w:t>
      </w:r>
    </w:p>
    <w:p w14:paraId="24E921A3" w14:textId="77777777" w:rsidR="00BF6AFD" w:rsidRPr="00B545BA" w:rsidRDefault="00BF6AFD" w:rsidP="00BF6AFD">
      <w:pPr>
        <w:autoSpaceDE w:val="0"/>
        <w:autoSpaceDN w:val="0"/>
        <w:adjustRightInd w:val="0"/>
        <w:spacing w:after="0" w:line="240" w:lineRule="auto"/>
        <w:jc w:val="both"/>
        <w:rPr>
          <w:rFonts w:cs="CMR10"/>
          <w:sz w:val="24"/>
          <w:szCs w:val="24"/>
        </w:rPr>
      </w:pPr>
    </w:p>
    <w:p w14:paraId="1EBC4195" w14:textId="77777777" w:rsidR="0056654B" w:rsidRPr="00B545BA" w:rsidRDefault="0099061B" w:rsidP="0021777E">
      <w:pPr>
        <w:jc w:val="center"/>
        <w:rPr>
          <w:sz w:val="24"/>
          <w:szCs w:val="24"/>
        </w:rPr>
      </w:pPr>
      <w:r w:rsidRPr="00B545BA">
        <w:rPr>
          <w:noProof/>
          <w:sz w:val="24"/>
          <w:szCs w:val="24"/>
        </w:rPr>
        <w:drawing>
          <wp:inline distT="0" distB="0" distL="0" distR="0" wp14:anchorId="2D502ED9" wp14:editId="78221857">
            <wp:extent cx="3717650" cy="40081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_variat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5651" cy="4016734"/>
                    </a:xfrm>
                    <a:prstGeom prst="rect">
                      <a:avLst/>
                    </a:prstGeom>
                  </pic:spPr>
                </pic:pic>
              </a:graphicData>
            </a:graphic>
          </wp:inline>
        </w:drawing>
      </w:r>
    </w:p>
    <w:p w14:paraId="372CC307" w14:textId="5585342A" w:rsidR="0021777E" w:rsidRPr="00B545BA" w:rsidRDefault="0021777E" w:rsidP="0021777E">
      <w:pPr>
        <w:pStyle w:val="Caption"/>
        <w:jc w:val="center"/>
        <w:rPr>
          <w:sz w:val="24"/>
          <w:szCs w:val="24"/>
        </w:rPr>
      </w:pPr>
      <w:bookmarkStart w:id="116" w:name="_Ref417922759"/>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47</w:t>
      </w:r>
      <w:r w:rsidR="008F641B" w:rsidRPr="00B545BA">
        <w:rPr>
          <w:sz w:val="24"/>
          <w:szCs w:val="24"/>
        </w:rPr>
        <w:fldChar w:fldCharType="end"/>
      </w:r>
      <w:bookmarkEnd w:id="116"/>
      <w:r w:rsidRPr="00B545BA">
        <w:rPr>
          <w:sz w:val="24"/>
          <w:szCs w:val="24"/>
        </w:rPr>
        <w:t>: Multivariate Results</w:t>
      </w:r>
    </w:p>
    <w:p w14:paraId="4B42AB79" w14:textId="77777777" w:rsidR="0021777E" w:rsidRPr="00B545BA" w:rsidRDefault="00F821A0" w:rsidP="0021777E">
      <w:pPr>
        <w:jc w:val="center"/>
        <w:rPr>
          <w:sz w:val="24"/>
          <w:szCs w:val="24"/>
        </w:rPr>
      </w:pPr>
      <w:r w:rsidRPr="00B545BA">
        <w:rPr>
          <w:noProof/>
          <w:sz w:val="24"/>
          <w:szCs w:val="24"/>
        </w:rPr>
        <w:drawing>
          <wp:inline distT="0" distB="0" distL="0" distR="0" wp14:anchorId="4F0CB5D2" wp14:editId="35A808A4">
            <wp:extent cx="5943600" cy="6407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6407785"/>
                    </a:xfrm>
                    <a:prstGeom prst="rect">
                      <a:avLst/>
                    </a:prstGeom>
                  </pic:spPr>
                </pic:pic>
              </a:graphicData>
            </a:graphic>
          </wp:inline>
        </w:drawing>
      </w:r>
    </w:p>
    <w:p w14:paraId="57B9292E" w14:textId="49F1FE13" w:rsidR="0021777E" w:rsidRPr="00B545BA" w:rsidRDefault="0021777E" w:rsidP="0021777E">
      <w:pPr>
        <w:pStyle w:val="Caption"/>
        <w:jc w:val="center"/>
        <w:rPr>
          <w:sz w:val="24"/>
          <w:szCs w:val="24"/>
        </w:rPr>
      </w:pPr>
      <w:bookmarkStart w:id="117" w:name="_Ref41792278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48</w:t>
      </w:r>
      <w:r w:rsidR="008F641B" w:rsidRPr="00B545BA">
        <w:rPr>
          <w:sz w:val="24"/>
          <w:szCs w:val="24"/>
        </w:rPr>
        <w:fldChar w:fldCharType="end"/>
      </w:r>
      <w:bookmarkEnd w:id="117"/>
      <w:r w:rsidRPr="00B545BA">
        <w:rPr>
          <w:sz w:val="24"/>
          <w:szCs w:val="24"/>
        </w:rPr>
        <w:t>: Spatial maps univariate results</w:t>
      </w:r>
    </w:p>
    <w:p w14:paraId="756DBCF3" w14:textId="77777777" w:rsidR="00F821A0" w:rsidRPr="00B545BA" w:rsidRDefault="00F821A0" w:rsidP="00F821A0">
      <w:pPr>
        <w:rPr>
          <w:sz w:val="24"/>
          <w:szCs w:val="24"/>
        </w:rPr>
      </w:pPr>
    </w:p>
    <w:p w14:paraId="0DF69E0E" w14:textId="77777777" w:rsidR="00F821A0" w:rsidRPr="00B545BA" w:rsidRDefault="00F821A0" w:rsidP="00F821A0">
      <w:pPr>
        <w:jc w:val="center"/>
        <w:rPr>
          <w:sz w:val="24"/>
          <w:szCs w:val="24"/>
        </w:rPr>
      </w:pPr>
      <w:r w:rsidRPr="00B545BA">
        <w:rPr>
          <w:noProof/>
          <w:sz w:val="24"/>
          <w:szCs w:val="24"/>
        </w:rPr>
        <w:lastRenderedPageBreak/>
        <w:drawing>
          <wp:inline distT="0" distB="0" distL="0" distR="0" wp14:anchorId="0A603CC5" wp14:editId="29080618">
            <wp:extent cx="5943600" cy="64077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407785"/>
                    </a:xfrm>
                    <a:prstGeom prst="rect">
                      <a:avLst/>
                    </a:prstGeom>
                  </pic:spPr>
                </pic:pic>
              </a:graphicData>
            </a:graphic>
          </wp:inline>
        </w:drawing>
      </w:r>
    </w:p>
    <w:p w14:paraId="491A4897" w14:textId="77777777" w:rsidR="00F821A0" w:rsidRPr="00B545BA" w:rsidRDefault="00F821A0" w:rsidP="00F821A0">
      <w:pPr>
        <w:jc w:val="center"/>
        <w:rPr>
          <w:sz w:val="24"/>
          <w:szCs w:val="24"/>
        </w:rPr>
      </w:pPr>
    </w:p>
    <w:bookmarkStart w:id="118" w:name="_Ref475460562"/>
    <w:p w14:paraId="105FA9F7" w14:textId="03DDA01C" w:rsidR="00F821A0" w:rsidRPr="00B545BA" w:rsidRDefault="008F641B" w:rsidP="00DB046C">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067B42">
        <w:rPr>
          <w:noProof/>
          <w:sz w:val="24"/>
          <w:szCs w:val="24"/>
        </w:rPr>
        <w:t>3</w:t>
      </w:r>
      <w:r w:rsidRPr="00B545BA">
        <w:rPr>
          <w:sz w:val="24"/>
          <w:szCs w:val="24"/>
        </w:rPr>
        <w:fldChar w:fldCharType="end"/>
      </w:r>
      <w:r w:rsidRPr="00B545BA">
        <w:rPr>
          <w:sz w:val="24"/>
          <w:szCs w:val="24"/>
        </w:rPr>
        <w:t>.</w:t>
      </w:r>
      <w:r w:rsidRPr="00B545BA">
        <w:rPr>
          <w:sz w:val="24"/>
          <w:szCs w:val="24"/>
        </w:rPr>
        <w:fldChar w:fldCharType="begin"/>
      </w:r>
      <w:r w:rsidRPr="00B545BA">
        <w:rPr>
          <w:sz w:val="24"/>
          <w:szCs w:val="24"/>
        </w:rPr>
        <w:instrText xml:space="preserve"> SEQ Figure \* ARABIC \s 1 </w:instrText>
      </w:r>
      <w:r w:rsidRPr="00B545BA">
        <w:rPr>
          <w:sz w:val="24"/>
          <w:szCs w:val="24"/>
        </w:rPr>
        <w:fldChar w:fldCharType="separate"/>
      </w:r>
      <w:r w:rsidR="00067B42">
        <w:rPr>
          <w:noProof/>
          <w:sz w:val="24"/>
          <w:szCs w:val="24"/>
        </w:rPr>
        <w:t>49</w:t>
      </w:r>
      <w:r w:rsidRPr="00B545BA">
        <w:rPr>
          <w:sz w:val="24"/>
          <w:szCs w:val="24"/>
        </w:rPr>
        <w:fldChar w:fldCharType="end"/>
      </w:r>
      <w:bookmarkEnd w:id="118"/>
      <w:r w:rsidR="00DB046C" w:rsidRPr="00B545BA">
        <w:rPr>
          <w:sz w:val="24"/>
          <w:szCs w:val="24"/>
        </w:rPr>
        <w:t>: FNC univariate results</w:t>
      </w:r>
    </w:p>
    <w:p w14:paraId="41082BCB" w14:textId="77777777" w:rsidR="00DB046C" w:rsidRPr="00B545BA" w:rsidRDefault="00DB046C" w:rsidP="00DB046C">
      <w:pPr>
        <w:rPr>
          <w:sz w:val="24"/>
          <w:szCs w:val="24"/>
        </w:rPr>
      </w:pPr>
    </w:p>
    <w:p w14:paraId="7184D406" w14:textId="77777777" w:rsidR="00DB046C" w:rsidRPr="00B545BA" w:rsidRDefault="00DB046C" w:rsidP="00DB046C">
      <w:pPr>
        <w:jc w:val="center"/>
        <w:rPr>
          <w:sz w:val="24"/>
          <w:szCs w:val="24"/>
        </w:rPr>
      </w:pPr>
      <w:r w:rsidRPr="00B545BA">
        <w:rPr>
          <w:noProof/>
          <w:sz w:val="24"/>
          <w:szCs w:val="24"/>
        </w:rPr>
        <w:lastRenderedPageBreak/>
        <w:drawing>
          <wp:inline distT="0" distB="0" distL="0" distR="0" wp14:anchorId="33DE86DC" wp14:editId="7AE86BFA">
            <wp:extent cx="5981912" cy="497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gram_mancova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3615" cy="4981777"/>
                    </a:xfrm>
                    <a:prstGeom prst="rect">
                      <a:avLst/>
                    </a:prstGeom>
                  </pic:spPr>
                </pic:pic>
              </a:graphicData>
            </a:graphic>
          </wp:inline>
        </w:drawing>
      </w:r>
    </w:p>
    <w:bookmarkStart w:id="119" w:name="_Ref475460622"/>
    <w:p w14:paraId="0FC6DCC0" w14:textId="7EB3BBC5" w:rsidR="00DB046C" w:rsidRPr="00B545BA" w:rsidRDefault="008F641B" w:rsidP="00DB046C">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067B42">
        <w:rPr>
          <w:noProof/>
          <w:sz w:val="24"/>
          <w:szCs w:val="24"/>
        </w:rPr>
        <w:t>3</w:t>
      </w:r>
      <w:r w:rsidRPr="00B545BA">
        <w:rPr>
          <w:sz w:val="24"/>
          <w:szCs w:val="24"/>
        </w:rPr>
        <w:fldChar w:fldCharType="end"/>
      </w:r>
      <w:r w:rsidRPr="00B545BA">
        <w:rPr>
          <w:sz w:val="24"/>
          <w:szCs w:val="24"/>
        </w:rPr>
        <w:t>.</w:t>
      </w:r>
      <w:r w:rsidRPr="00B545BA">
        <w:rPr>
          <w:sz w:val="24"/>
          <w:szCs w:val="24"/>
        </w:rPr>
        <w:fldChar w:fldCharType="begin"/>
      </w:r>
      <w:r w:rsidRPr="00B545BA">
        <w:rPr>
          <w:sz w:val="24"/>
          <w:szCs w:val="24"/>
        </w:rPr>
        <w:instrText xml:space="preserve"> SEQ Figure \* ARABIC \s 1 </w:instrText>
      </w:r>
      <w:r w:rsidRPr="00B545BA">
        <w:rPr>
          <w:sz w:val="24"/>
          <w:szCs w:val="24"/>
        </w:rPr>
        <w:fldChar w:fldCharType="separate"/>
      </w:r>
      <w:r w:rsidR="00067B42">
        <w:rPr>
          <w:noProof/>
          <w:sz w:val="24"/>
          <w:szCs w:val="24"/>
        </w:rPr>
        <w:t>50</w:t>
      </w:r>
      <w:r w:rsidRPr="00B545BA">
        <w:rPr>
          <w:sz w:val="24"/>
          <w:szCs w:val="24"/>
        </w:rPr>
        <w:fldChar w:fldCharType="end"/>
      </w:r>
      <w:bookmarkEnd w:id="119"/>
      <w:r w:rsidR="00DB046C" w:rsidRPr="00B545BA">
        <w:rPr>
          <w:sz w:val="24"/>
          <w:szCs w:val="24"/>
        </w:rPr>
        <w:t>: Connectogram of FNC univariate results</w:t>
      </w:r>
    </w:p>
    <w:p w14:paraId="5B0F5AE2" w14:textId="77777777" w:rsidR="0021777E" w:rsidRPr="00B545BA" w:rsidRDefault="00F821A0" w:rsidP="0021777E">
      <w:pPr>
        <w:jc w:val="center"/>
        <w:rPr>
          <w:sz w:val="24"/>
          <w:szCs w:val="24"/>
        </w:rPr>
      </w:pPr>
      <w:r w:rsidRPr="00B545BA">
        <w:rPr>
          <w:noProof/>
          <w:sz w:val="24"/>
          <w:szCs w:val="24"/>
        </w:rPr>
        <w:lastRenderedPageBreak/>
        <w:drawing>
          <wp:inline distT="0" distB="0" distL="0" distR="0" wp14:anchorId="41834FA7" wp14:editId="6593A0FE">
            <wp:extent cx="3981450" cy="42923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82556" cy="4293587"/>
                    </a:xfrm>
                    <a:prstGeom prst="rect">
                      <a:avLst/>
                    </a:prstGeom>
                  </pic:spPr>
                </pic:pic>
              </a:graphicData>
            </a:graphic>
          </wp:inline>
        </w:drawing>
      </w:r>
    </w:p>
    <w:p w14:paraId="771E8596" w14:textId="44ED6F9C" w:rsidR="0021777E" w:rsidRPr="00B545BA" w:rsidRDefault="0021777E" w:rsidP="0021777E">
      <w:pPr>
        <w:pStyle w:val="Caption"/>
        <w:jc w:val="center"/>
        <w:rPr>
          <w:sz w:val="24"/>
          <w:szCs w:val="24"/>
        </w:rPr>
      </w:pPr>
      <w:bookmarkStart w:id="120" w:name="_Ref41792278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51</w:t>
      </w:r>
      <w:r w:rsidR="008F641B" w:rsidRPr="00B545BA">
        <w:rPr>
          <w:sz w:val="24"/>
          <w:szCs w:val="24"/>
        </w:rPr>
        <w:fldChar w:fldCharType="end"/>
      </w:r>
      <w:bookmarkEnd w:id="120"/>
      <w:r w:rsidRPr="00B545BA">
        <w:rPr>
          <w:sz w:val="24"/>
          <w:szCs w:val="24"/>
        </w:rPr>
        <w:t>: Spectra univariate results</w:t>
      </w:r>
    </w:p>
    <w:p w14:paraId="68F7C480" w14:textId="77777777" w:rsidR="001249C8" w:rsidRPr="00B545BA" w:rsidRDefault="001249C8" w:rsidP="00D7736B">
      <w:pPr>
        <w:jc w:val="center"/>
        <w:rPr>
          <w:sz w:val="24"/>
          <w:szCs w:val="24"/>
        </w:rPr>
      </w:pPr>
      <w:r w:rsidRPr="00B545BA">
        <w:rPr>
          <w:noProof/>
          <w:sz w:val="24"/>
          <w:szCs w:val="24"/>
        </w:rPr>
        <w:drawing>
          <wp:inline distT="0" distB="0" distL="0" distR="0" wp14:anchorId="6B941C9E" wp14:editId="2C1ACC44">
            <wp:extent cx="4520638"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mporal_dfnc_toolbox.png"/>
                    <pic:cNvPicPr/>
                  </pic:nvPicPr>
                  <pic:blipFill>
                    <a:blip r:embed="rId67">
                      <a:extLst>
                        <a:ext uri="{28A0092B-C50C-407E-A947-70E740481C1C}">
                          <a14:useLocalDpi xmlns:a14="http://schemas.microsoft.com/office/drawing/2010/main" val="0"/>
                        </a:ext>
                      </a:extLst>
                    </a:blip>
                    <a:stretch>
                      <a:fillRect/>
                    </a:stretch>
                  </pic:blipFill>
                  <pic:spPr>
                    <a:xfrm>
                      <a:off x="0" y="0"/>
                      <a:ext cx="4534990" cy="3640547"/>
                    </a:xfrm>
                    <a:prstGeom prst="rect">
                      <a:avLst/>
                    </a:prstGeom>
                  </pic:spPr>
                </pic:pic>
              </a:graphicData>
            </a:graphic>
          </wp:inline>
        </w:drawing>
      </w:r>
    </w:p>
    <w:p w14:paraId="043A49D5" w14:textId="428DAC78" w:rsidR="00D7736B" w:rsidRPr="00B545BA" w:rsidRDefault="00D7736B" w:rsidP="00D7736B">
      <w:pPr>
        <w:pStyle w:val="Caption"/>
        <w:jc w:val="center"/>
        <w:rPr>
          <w:sz w:val="24"/>
          <w:szCs w:val="24"/>
        </w:rPr>
      </w:pPr>
      <w:bookmarkStart w:id="121" w:name="_Ref417936479"/>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52</w:t>
      </w:r>
      <w:r w:rsidR="008F641B" w:rsidRPr="00B545BA">
        <w:rPr>
          <w:sz w:val="24"/>
          <w:szCs w:val="24"/>
        </w:rPr>
        <w:fldChar w:fldCharType="end"/>
      </w:r>
      <w:bookmarkEnd w:id="121"/>
      <w:r w:rsidRPr="00B545BA">
        <w:rPr>
          <w:sz w:val="24"/>
          <w:szCs w:val="24"/>
        </w:rPr>
        <w:t>: Temporal dFNC Toolbox</w:t>
      </w:r>
    </w:p>
    <w:p w14:paraId="4B2F1000" w14:textId="77777777" w:rsidR="003B1475" w:rsidRPr="00B545BA" w:rsidRDefault="003B1475" w:rsidP="003B1475">
      <w:pPr>
        <w:rPr>
          <w:sz w:val="24"/>
          <w:szCs w:val="24"/>
        </w:rPr>
      </w:pPr>
    </w:p>
    <w:p w14:paraId="67859C80" w14:textId="77777777" w:rsidR="003B1475" w:rsidRPr="00B545BA" w:rsidRDefault="003B1475" w:rsidP="003B1475">
      <w:pPr>
        <w:jc w:val="center"/>
        <w:rPr>
          <w:sz w:val="24"/>
          <w:szCs w:val="24"/>
        </w:rPr>
      </w:pPr>
      <w:r w:rsidRPr="00B545BA">
        <w:rPr>
          <w:noProof/>
          <w:sz w:val="24"/>
          <w:szCs w:val="24"/>
        </w:rPr>
        <w:drawing>
          <wp:inline distT="0" distB="0" distL="0" distR="0" wp14:anchorId="1B1B11B7" wp14:editId="7883581E">
            <wp:extent cx="4848902" cy="261021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oral_dfnc_setup.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2610214"/>
                    </a:xfrm>
                    <a:prstGeom prst="rect">
                      <a:avLst/>
                    </a:prstGeom>
                  </pic:spPr>
                </pic:pic>
              </a:graphicData>
            </a:graphic>
          </wp:inline>
        </w:drawing>
      </w:r>
    </w:p>
    <w:p w14:paraId="0BD1C5CD" w14:textId="3A59B4A0" w:rsidR="003B1475" w:rsidRPr="00B545BA" w:rsidRDefault="003B1475" w:rsidP="003B1475">
      <w:pPr>
        <w:pStyle w:val="Caption"/>
        <w:jc w:val="center"/>
        <w:rPr>
          <w:sz w:val="24"/>
          <w:szCs w:val="24"/>
        </w:rPr>
      </w:pPr>
      <w:bookmarkStart w:id="122" w:name="_Ref4179362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53</w:t>
      </w:r>
      <w:r w:rsidR="008F641B" w:rsidRPr="00B545BA">
        <w:rPr>
          <w:sz w:val="24"/>
          <w:szCs w:val="24"/>
        </w:rPr>
        <w:fldChar w:fldCharType="end"/>
      </w:r>
      <w:bookmarkEnd w:id="122"/>
      <w:r w:rsidRPr="00B545BA">
        <w:rPr>
          <w:sz w:val="24"/>
          <w:szCs w:val="24"/>
        </w:rPr>
        <w:t>: Temporal dFNC Setup Analysis</w:t>
      </w:r>
    </w:p>
    <w:p w14:paraId="099E0126" w14:textId="77777777" w:rsidR="00D416E3" w:rsidRPr="00B545BA" w:rsidRDefault="00D416E3" w:rsidP="00D416E3">
      <w:pPr>
        <w:jc w:val="center"/>
        <w:rPr>
          <w:sz w:val="24"/>
          <w:szCs w:val="24"/>
        </w:rPr>
      </w:pPr>
      <w:r w:rsidRPr="00B545BA">
        <w:rPr>
          <w:noProof/>
          <w:sz w:val="24"/>
          <w:szCs w:val="24"/>
        </w:rPr>
        <w:drawing>
          <wp:inline distT="0" distB="0" distL="0" distR="0" wp14:anchorId="61D87168" wp14:editId="47837C05">
            <wp:extent cx="4334484" cy="4513789"/>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oral_dfnc_defaults.png"/>
                    <pic:cNvPicPr/>
                  </pic:nvPicPr>
                  <pic:blipFill>
                    <a:blip r:embed="rId69">
                      <a:extLst>
                        <a:ext uri="{28A0092B-C50C-407E-A947-70E740481C1C}">
                          <a14:useLocalDpi xmlns:a14="http://schemas.microsoft.com/office/drawing/2010/main" val="0"/>
                        </a:ext>
                      </a:extLst>
                    </a:blip>
                    <a:stretch>
                      <a:fillRect/>
                    </a:stretch>
                  </pic:blipFill>
                  <pic:spPr>
                    <a:xfrm>
                      <a:off x="0" y="0"/>
                      <a:ext cx="4351301" cy="4531302"/>
                    </a:xfrm>
                    <a:prstGeom prst="rect">
                      <a:avLst/>
                    </a:prstGeom>
                  </pic:spPr>
                </pic:pic>
              </a:graphicData>
            </a:graphic>
          </wp:inline>
        </w:drawing>
      </w:r>
    </w:p>
    <w:p w14:paraId="0D9EC0B6" w14:textId="1552AEBC" w:rsidR="00D416E3" w:rsidRPr="00B545BA" w:rsidRDefault="00D416E3" w:rsidP="00D416E3">
      <w:pPr>
        <w:pStyle w:val="Caption"/>
        <w:jc w:val="center"/>
        <w:rPr>
          <w:sz w:val="24"/>
          <w:szCs w:val="24"/>
        </w:rPr>
      </w:pPr>
      <w:bookmarkStart w:id="123" w:name="_Ref41793656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54</w:t>
      </w:r>
      <w:r w:rsidR="008F641B" w:rsidRPr="00B545BA">
        <w:rPr>
          <w:sz w:val="24"/>
          <w:szCs w:val="24"/>
        </w:rPr>
        <w:fldChar w:fldCharType="end"/>
      </w:r>
      <w:bookmarkEnd w:id="123"/>
      <w:r w:rsidRPr="00B545BA">
        <w:rPr>
          <w:sz w:val="24"/>
          <w:szCs w:val="24"/>
        </w:rPr>
        <w:t>: Temporal dFNC Defaults</w:t>
      </w:r>
    </w:p>
    <w:p w14:paraId="1E53B88C" w14:textId="77777777" w:rsidR="00D7736B" w:rsidRPr="00B545BA" w:rsidRDefault="00D7736B" w:rsidP="00D7736B">
      <w:pPr>
        <w:rPr>
          <w:sz w:val="24"/>
          <w:szCs w:val="24"/>
        </w:rPr>
      </w:pPr>
    </w:p>
    <w:p w14:paraId="0CDB8FB4" w14:textId="77777777" w:rsidR="0056654B" w:rsidRPr="00B545BA" w:rsidRDefault="0056654B" w:rsidP="000B7035">
      <w:pPr>
        <w:pStyle w:val="Heading3"/>
        <w:rPr>
          <w:rFonts w:asciiTheme="minorHAnsi" w:hAnsiTheme="minorHAnsi"/>
          <w:sz w:val="24"/>
          <w:szCs w:val="24"/>
        </w:rPr>
      </w:pPr>
      <w:bookmarkStart w:id="124" w:name="_Toc475626193"/>
      <w:r w:rsidRPr="00B545BA">
        <w:rPr>
          <w:rFonts w:asciiTheme="minorHAnsi" w:hAnsiTheme="minorHAnsi"/>
          <w:sz w:val="24"/>
          <w:szCs w:val="24"/>
        </w:rPr>
        <w:t>Temporal dFNC</w:t>
      </w:r>
      <w:bookmarkEnd w:id="124"/>
    </w:p>
    <w:p w14:paraId="5E24B2BF" w14:textId="77777777" w:rsidR="001249C8" w:rsidRPr="00B545BA" w:rsidRDefault="001249C8" w:rsidP="001249C8">
      <w:pPr>
        <w:rPr>
          <w:sz w:val="24"/>
          <w:szCs w:val="24"/>
        </w:rPr>
      </w:pPr>
    </w:p>
    <w:p w14:paraId="40EA38BB" w14:textId="43604758" w:rsidR="001249C8" w:rsidRPr="00B545BA" w:rsidRDefault="001249C8" w:rsidP="00D416E3">
      <w:pPr>
        <w:ind w:right="695"/>
        <w:jc w:val="both"/>
        <w:rPr>
          <w:sz w:val="24"/>
          <w:szCs w:val="24"/>
        </w:rPr>
      </w:pPr>
      <w:r w:rsidRPr="00B545BA">
        <w:rPr>
          <w:sz w:val="24"/>
          <w:szCs w:val="24"/>
        </w:rPr>
        <w:t>Temporal dynamic FNC toolbox (dFNC) is used to study function network connectivity dynamics using the component timecourses. dFNC toolbox computes windowed correlation matrices from component time courses and offers approaches to estimate s</w:t>
      </w:r>
      <w:r w:rsidR="00124FDB" w:rsidRPr="00B545BA">
        <w:rPr>
          <w:sz w:val="24"/>
          <w:szCs w:val="24"/>
        </w:rPr>
        <w:t xml:space="preserve">table connectivity states </w:t>
      </w:r>
      <w:sdt>
        <w:sdtPr>
          <w:rPr>
            <w:sz w:val="24"/>
            <w:szCs w:val="24"/>
          </w:rPr>
          <w:id w:val="1256407372"/>
          <w:citation/>
        </w:sdtPr>
        <w:sdtEndPr/>
        <w:sdtContent>
          <w:r w:rsidR="00124FDB" w:rsidRPr="00B545BA">
            <w:rPr>
              <w:sz w:val="24"/>
              <w:szCs w:val="24"/>
            </w:rPr>
            <w:fldChar w:fldCharType="begin"/>
          </w:r>
          <w:r w:rsidR="00124FDB" w:rsidRPr="00B545BA">
            <w:rPr>
              <w:sz w:val="24"/>
              <w:szCs w:val="24"/>
            </w:rPr>
            <w:instrText xml:space="preserve"> CITATION EAl12 \l 1033 </w:instrText>
          </w:r>
          <w:r w:rsidR="00124FDB" w:rsidRPr="00B545BA">
            <w:rPr>
              <w:sz w:val="24"/>
              <w:szCs w:val="24"/>
            </w:rPr>
            <w:fldChar w:fldCharType="separate"/>
          </w:r>
          <w:r w:rsidR="00BF7133" w:rsidRPr="00B545BA">
            <w:rPr>
              <w:noProof/>
              <w:sz w:val="24"/>
              <w:szCs w:val="24"/>
            </w:rPr>
            <w:t>(E. Allen, E. Damaraju, S. M. Plis, E. Erhardt, T. Eichele, and V. D.Calhoun, 2012)</w:t>
          </w:r>
          <w:r w:rsidR="00124FDB" w:rsidRPr="00B545BA">
            <w:rPr>
              <w:sz w:val="24"/>
              <w:szCs w:val="24"/>
            </w:rPr>
            <w:fldChar w:fldCharType="end"/>
          </w:r>
        </w:sdtContent>
      </w:sdt>
      <w:r w:rsidRPr="00B545BA">
        <w:rPr>
          <w:sz w:val="24"/>
          <w:szCs w:val="24"/>
        </w:rPr>
        <w:t>. This toolbox works on MATLAB versions greater than R2008a. dFNC toolbox could be invoked by using ”Temporal dFNC” option under “Toolboxes” drop down box under GIFT main figure window (</w:t>
      </w:r>
      <w:r w:rsidRPr="00B545BA">
        <w:rPr>
          <w:sz w:val="24"/>
          <w:szCs w:val="24"/>
        </w:rPr>
        <w:fldChar w:fldCharType="begin"/>
      </w:r>
      <w:r w:rsidRPr="00B545BA">
        <w:rPr>
          <w:sz w:val="24"/>
          <w:szCs w:val="24"/>
        </w:rPr>
        <w:instrText xml:space="preserve"> REF _Ref417678810 \h </w:instrText>
      </w:r>
      <w:r w:rsidR="00D416E3"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xml:space="preserve">) or by using command </w:t>
      </w:r>
      <w:r w:rsidRPr="00B545BA">
        <w:rPr>
          <w:rStyle w:val="SubtleEmphasis"/>
          <w:sz w:val="24"/>
          <w:szCs w:val="24"/>
        </w:rPr>
        <w:t>dfnc_toolbox</w:t>
      </w:r>
      <w:r w:rsidRPr="00B545BA">
        <w:rPr>
          <w:rFonts w:eastAsia="Times New Roman" w:cs="Times New Roman"/>
          <w:sz w:val="24"/>
          <w:szCs w:val="24"/>
        </w:rPr>
        <w:t xml:space="preserve"> </w:t>
      </w:r>
      <w:r w:rsidRPr="00B545BA">
        <w:rPr>
          <w:sz w:val="24"/>
          <w:szCs w:val="24"/>
        </w:rPr>
        <w:t>at the command prompt. dFNC toolbox (</w:t>
      </w:r>
      <w:r w:rsidR="003B1475" w:rsidRPr="00B545BA">
        <w:rPr>
          <w:sz w:val="24"/>
          <w:szCs w:val="24"/>
        </w:rPr>
        <w:fldChar w:fldCharType="begin"/>
      </w:r>
      <w:r w:rsidR="003B1475" w:rsidRPr="00B545BA">
        <w:rPr>
          <w:sz w:val="24"/>
          <w:szCs w:val="24"/>
        </w:rPr>
        <w:instrText xml:space="preserve"> REF _Ref417936227 \h </w:instrText>
      </w:r>
      <w:r w:rsidR="00D416E3" w:rsidRPr="00B545BA">
        <w:rPr>
          <w:sz w:val="24"/>
          <w:szCs w:val="24"/>
        </w:rPr>
        <w:instrText xml:space="preserve"> \* MERGEFORMAT </w:instrText>
      </w:r>
      <w:r w:rsidR="003B1475" w:rsidRPr="00B545BA">
        <w:rPr>
          <w:sz w:val="24"/>
          <w:szCs w:val="24"/>
        </w:rPr>
      </w:r>
      <w:r w:rsidR="003B1475"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53</w:t>
      </w:r>
      <w:r w:rsidR="003B1475" w:rsidRPr="00B545BA">
        <w:rPr>
          <w:sz w:val="24"/>
          <w:szCs w:val="24"/>
        </w:rPr>
        <w:fldChar w:fldCharType="end"/>
      </w:r>
      <w:r w:rsidRPr="00B545BA">
        <w:rPr>
          <w:sz w:val="24"/>
          <w:szCs w:val="24"/>
        </w:rPr>
        <w:t xml:space="preserve">) is divided into </w:t>
      </w:r>
      <w:r w:rsidR="003205D0" w:rsidRPr="00B545BA">
        <w:rPr>
          <w:sz w:val="24"/>
          <w:szCs w:val="24"/>
        </w:rPr>
        <w:t>four</w:t>
      </w:r>
      <w:r w:rsidRPr="00B545BA">
        <w:rPr>
          <w:sz w:val="24"/>
          <w:szCs w:val="24"/>
        </w:rPr>
        <w:t xml:space="preserve"> parts like </w:t>
      </w:r>
      <w:r w:rsidRPr="00B545BA">
        <w:rPr>
          <w:i/>
          <w:sz w:val="24"/>
          <w:szCs w:val="24"/>
        </w:rPr>
        <w:t>Setup/Run dFNC</w:t>
      </w:r>
      <w:r w:rsidRPr="00B545BA">
        <w:rPr>
          <w:sz w:val="24"/>
          <w:szCs w:val="24"/>
        </w:rPr>
        <w:t xml:space="preserve">, </w:t>
      </w:r>
      <w:r w:rsidR="00D416E3" w:rsidRPr="00B545BA">
        <w:rPr>
          <w:i/>
          <w:sz w:val="24"/>
          <w:szCs w:val="24"/>
        </w:rPr>
        <w:t>Post-pro</w:t>
      </w:r>
      <w:r w:rsidRPr="00B545BA">
        <w:rPr>
          <w:i/>
          <w:sz w:val="24"/>
          <w:szCs w:val="24"/>
        </w:rPr>
        <w:t>c</w:t>
      </w:r>
      <w:r w:rsidR="00D416E3" w:rsidRPr="00B545BA">
        <w:rPr>
          <w:i/>
          <w:sz w:val="24"/>
          <w:szCs w:val="24"/>
        </w:rPr>
        <w:t>e</w:t>
      </w:r>
      <w:r w:rsidR="003205D0" w:rsidRPr="00B545BA">
        <w:rPr>
          <w:i/>
          <w:sz w:val="24"/>
          <w:szCs w:val="24"/>
        </w:rPr>
        <w:t>ssing</w:t>
      </w:r>
      <w:r w:rsidR="003205D0" w:rsidRPr="00B545BA">
        <w:rPr>
          <w:sz w:val="24"/>
          <w:szCs w:val="24"/>
        </w:rPr>
        <w:t>,</w:t>
      </w:r>
      <w:r w:rsidRPr="00B545BA">
        <w:rPr>
          <w:sz w:val="24"/>
          <w:szCs w:val="24"/>
        </w:rPr>
        <w:t xml:space="preserve"> </w:t>
      </w:r>
      <w:r w:rsidRPr="00B545BA">
        <w:rPr>
          <w:i/>
          <w:sz w:val="24"/>
          <w:szCs w:val="24"/>
        </w:rPr>
        <w:t>Display</w:t>
      </w:r>
      <w:r w:rsidR="003205D0" w:rsidRPr="00B545BA">
        <w:rPr>
          <w:sz w:val="24"/>
          <w:szCs w:val="24"/>
        </w:rPr>
        <w:t xml:space="preserve">, and </w:t>
      </w:r>
      <w:r w:rsidR="003205D0" w:rsidRPr="00B545BA">
        <w:rPr>
          <w:i/>
          <w:sz w:val="24"/>
          <w:szCs w:val="24"/>
        </w:rPr>
        <w:t>Stats</w:t>
      </w:r>
      <w:r w:rsidRPr="00B545BA">
        <w:rPr>
          <w:sz w:val="24"/>
          <w:szCs w:val="24"/>
        </w:rPr>
        <w:t>. Each step is explained below:</w:t>
      </w:r>
    </w:p>
    <w:p w14:paraId="748F349F" w14:textId="77777777" w:rsidR="001249C8" w:rsidRPr="00B545BA" w:rsidRDefault="00D416E3" w:rsidP="00D416E3">
      <w:pPr>
        <w:jc w:val="both"/>
        <w:rPr>
          <w:b/>
          <w:i/>
          <w:sz w:val="24"/>
          <w:szCs w:val="24"/>
        </w:rPr>
      </w:pPr>
      <w:r w:rsidRPr="00B545BA">
        <w:rPr>
          <w:b/>
          <w:i/>
          <w:sz w:val="24"/>
          <w:szCs w:val="24"/>
        </w:rPr>
        <w:t>Setup/Run dFNC</w:t>
      </w:r>
    </w:p>
    <w:p w14:paraId="34E2BE09" w14:textId="7A8E64E8" w:rsidR="00D416E3" w:rsidRPr="00B545BA" w:rsidRDefault="00D416E3" w:rsidP="00D416E3">
      <w:pPr>
        <w:spacing w:after="200"/>
        <w:ind w:right="695"/>
        <w:jc w:val="both"/>
        <w:rPr>
          <w:sz w:val="24"/>
          <w:szCs w:val="24"/>
        </w:rPr>
      </w:pPr>
      <w:r w:rsidRPr="00B545BA">
        <w:rPr>
          <w:sz w:val="24"/>
          <w:szCs w:val="24"/>
        </w:rPr>
        <w:t>dFNC works on the group ICA output from the GIFT toolbox. We used 50 healthy subjects</w:t>
      </w:r>
      <w:r w:rsidR="00124FDB" w:rsidRPr="00B545BA">
        <w:rPr>
          <w:sz w:val="24"/>
          <w:szCs w:val="24"/>
        </w:rPr>
        <w:t xml:space="preserve"> (subset of original 603 subjects)</w:t>
      </w:r>
      <w:r w:rsidRPr="00B545BA">
        <w:rPr>
          <w:sz w:val="24"/>
          <w:szCs w:val="24"/>
        </w:rPr>
        <w:t xml:space="preserve"> and 28 resting state </w:t>
      </w:r>
      <w:r w:rsidR="00124FDB" w:rsidRPr="00B545BA">
        <w:rPr>
          <w:sz w:val="24"/>
          <w:szCs w:val="24"/>
        </w:rPr>
        <w:t xml:space="preserve">components to do the demo </w:t>
      </w:r>
      <w:sdt>
        <w:sdtPr>
          <w:rPr>
            <w:sz w:val="24"/>
            <w:szCs w:val="24"/>
          </w:rPr>
          <w:id w:val="-938905080"/>
          <w:citation/>
        </w:sdtPr>
        <w:sdtEndPr/>
        <w:sdtContent>
          <w:r w:rsidR="00124FDB" w:rsidRPr="00B545BA">
            <w:rPr>
              <w:sz w:val="24"/>
              <w:szCs w:val="24"/>
            </w:rPr>
            <w:fldChar w:fldCharType="begin"/>
          </w:r>
          <w:r w:rsidR="00124FDB" w:rsidRPr="00B545BA">
            <w:rPr>
              <w:sz w:val="24"/>
              <w:szCs w:val="24"/>
            </w:rPr>
            <w:instrText xml:space="preserve"> CITATION EAl11 \l 1033 </w:instrText>
          </w:r>
          <w:r w:rsidR="00124FDB" w:rsidRPr="00B545BA">
            <w:rPr>
              <w:sz w:val="24"/>
              <w:szCs w:val="24"/>
            </w:rPr>
            <w:fldChar w:fldCharType="separate"/>
          </w:r>
          <w:r w:rsidR="00BF7133" w:rsidRPr="00B545BA">
            <w:rPr>
              <w:noProof/>
              <w:sz w:val="24"/>
              <w:szCs w:val="24"/>
            </w:rPr>
            <w:t>(E. Allen, E. Erhardt, E. Damaraju, W. Gruner, J. Segall, R. Silva, M. Havlicek, S. Rachakonda, J. Fries, R.Kalyanam, A. Michael, J. Turner, T. Eichele, S. Adelsheim, A. Bryan, J. R. Bustillo, V. P. Clark, S. Feldstein,F. M. Filbey, C. Ford, et al, 2011)</w:t>
          </w:r>
          <w:r w:rsidR="00124FDB" w:rsidRPr="00B545BA">
            <w:rPr>
              <w:sz w:val="24"/>
              <w:szCs w:val="24"/>
            </w:rPr>
            <w:fldChar w:fldCharType="end"/>
          </w:r>
        </w:sdtContent>
      </w:sdt>
      <w:r w:rsidRPr="00B545BA">
        <w:rPr>
          <w:sz w:val="24"/>
          <w:szCs w:val="24"/>
        </w:rPr>
        <w:t xml:space="preserve">. When you click </w:t>
      </w:r>
      <w:r w:rsidRPr="00B545BA">
        <w:rPr>
          <w:i/>
          <w:sz w:val="24"/>
          <w:szCs w:val="24"/>
        </w:rPr>
        <w:t xml:space="preserve">Setup/Run dFNC </w:t>
      </w:r>
      <w:r w:rsidRPr="00B545BA">
        <w:rPr>
          <w:sz w:val="24"/>
          <w:szCs w:val="24"/>
        </w:rPr>
        <w:t>(</w:t>
      </w:r>
      <w:r w:rsidRPr="00B545BA">
        <w:rPr>
          <w:sz w:val="24"/>
          <w:szCs w:val="24"/>
        </w:rPr>
        <w:fldChar w:fldCharType="begin"/>
      </w:r>
      <w:r w:rsidRPr="00B545BA">
        <w:rPr>
          <w:sz w:val="24"/>
          <w:szCs w:val="24"/>
        </w:rPr>
        <w:instrText xml:space="preserve"> REF _Ref417936479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52</w:t>
      </w:r>
      <w:r w:rsidRPr="00B545BA">
        <w:rPr>
          <w:sz w:val="24"/>
          <w:szCs w:val="24"/>
        </w:rPr>
        <w:fldChar w:fldCharType="end"/>
      </w:r>
      <w:r w:rsidRPr="00B545BA">
        <w:rPr>
          <w:sz w:val="24"/>
          <w:szCs w:val="24"/>
        </w:rPr>
        <w:t xml:space="preserve">), a figure window will open to select the ICA parameter file followed by output directory selection window. </w:t>
      </w:r>
      <w:r w:rsidRPr="00B545BA">
        <w:rPr>
          <w:sz w:val="24"/>
          <w:szCs w:val="24"/>
        </w:rPr>
        <w:fldChar w:fldCharType="begin"/>
      </w:r>
      <w:r w:rsidRPr="00B545BA">
        <w:rPr>
          <w:sz w:val="24"/>
          <w:szCs w:val="24"/>
        </w:rPr>
        <w:instrText xml:space="preserve"> REF _Ref417936227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53</w:t>
      </w:r>
      <w:r w:rsidRPr="00B545BA">
        <w:rPr>
          <w:sz w:val="24"/>
          <w:szCs w:val="24"/>
        </w:rPr>
        <w:fldChar w:fldCharType="end"/>
      </w:r>
      <w:r w:rsidRPr="00B545BA">
        <w:rPr>
          <w:sz w:val="24"/>
          <w:szCs w:val="24"/>
        </w:rPr>
        <w:t xml:space="preserve"> shows the setup GUI. Each option is explained below:</w:t>
      </w:r>
    </w:p>
    <w:p w14:paraId="79A125EC" w14:textId="77777777" w:rsidR="00D416E3" w:rsidRPr="00B545BA" w:rsidRDefault="00D416E3" w:rsidP="00924D3D">
      <w:pPr>
        <w:numPr>
          <w:ilvl w:val="0"/>
          <w:numId w:val="32"/>
        </w:numPr>
        <w:spacing w:after="103" w:line="333" w:lineRule="auto"/>
        <w:ind w:right="695" w:hanging="199"/>
        <w:jc w:val="both"/>
        <w:rPr>
          <w:sz w:val="24"/>
          <w:szCs w:val="24"/>
        </w:rPr>
      </w:pPr>
      <w:r w:rsidRPr="00B545BA">
        <w:rPr>
          <w:sz w:val="24"/>
          <w:szCs w:val="24"/>
        </w:rPr>
        <w:t xml:space="preserve">Add components - Enter component networks using </w:t>
      </w:r>
      <w:r w:rsidRPr="00B545BA">
        <w:rPr>
          <w:i/>
          <w:sz w:val="24"/>
          <w:szCs w:val="24"/>
        </w:rPr>
        <w:t xml:space="preserve">+ </w:t>
      </w:r>
      <w:r w:rsidRPr="00B545BA">
        <w:rPr>
          <w:sz w:val="24"/>
          <w:szCs w:val="24"/>
        </w:rPr>
        <w:t xml:space="preserve">button. You could group components by network names. The same network names are used in plotting dFNC cluster plots. If you made a bad selection, you could remove the network names using </w:t>
      </w:r>
      <w:r w:rsidRPr="00B545BA">
        <w:rPr>
          <w:i/>
          <w:sz w:val="24"/>
          <w:szCs w:val="24"/>
        </w:rPr>
        <w:t xml:space="preserve">- </w:t>
      </w:r>
      <w:r w:rsidRPr="00B545BA">
        <w:rPr>
          <w:sz w:val="24"/>
          <w:szCs w:val="24"/>
        </w:rPr>
        <w:t>button.</w:t>
      </w:r>
    </w:p>
    <w:p w14:paraId="3638D9F4" w14:textId="77777777" w:rsidR="00D416E3" w:rsidRPr="00B545BA" w:rsidRDefault="00D416E3" w:rsidP="00924D3D">
      <w:pPr>
        <w:numPr>
          <w:ilvl w:val="0"/>
          <w:numId w:val="32"/>
        </w:numPr>
        <w:spacing w:after="351" w:line="261" w:lineRule="auto"/>
        <w:ind w:right="695" w:hanging="199"/>
        <w:jc w:val="both"/>
        <w:rPr>
          <w:sz w:val="24"/>
          <w:szCs w:val="24"/>
        </w:rPr>
      </w:pPr>
      <w:r w:rsidRPr="00B545BA">
        <w:rPr>
          <w:sz w:val="24"/>
          <w:szCs w:val="24"/>
        </w:rPr>
        <w:t>Enter TR in seconds - This is the TR of your experiment.</w:t>
      </w:r>
    </w:p>
    <w:p w14:paraId="3E0E2C00" w14:textId="799E8D93" w:rsidR="00D416E3" w:rsidRPr="00B545BA" w:rsidRDefault="00D416E3" w:rsidP="00D416E3">
      <w:pPr>
        <w:spacing w:after="202"/>
        <w:ind w:right="142"/>
        <w:jc w:val="both"/>
        <w:rPr>
          <w:sz w:val="24"/>
          <w:szCs w:val="24"/>
        </w:rPr>
      </w:pPr>
      <w:r w:rsidRPr="00B545BA">
        <w:rPr>
          <w:sz w:val="24"/>
          <w:szCs w:val="24"/>
        </w:rPr>
        <w:t>When you click on ”dFNC-defaults” menu, options window (</w:t>
      </w:r>
      <w:r w:rsidRPr="00B545BA">
        <w:rPr>
          <w:sz w:val="24"/>
          <w:szCs w:val="24"/>
        </w:rPr>
        <w:fldChar w:fldCharType="begin"/>
      </w:r>
      <w:r w:rsidRPr="00B545BA">
        <w:rPr>
          <w:sz w:val="24"/>
          <w:szCs w:val="24"/>
        </w:rPr>
        <w:instrText xml:space="preserve"> REF _Ref417936567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54</w:t>
      </w:r>
      <w:r w:rsidRPr="00B545BA">
        <w:rPr>
          <w:sz w:val="24"/>
          <w:szCs w:val="24"/>
        </w:rPr>
        <w:fldChar w:fldCharType="end"/>
      </w:r>
      <w:r w:rsidRPr="00B545BA">
        <w:rPr>
          <w:sz w:val="24"/>
          <w:szCs w:val="24"/>
        </w:rPr>
        <w:t>) will open to change or view the defaults. Each option is explained below:</w:t>
      </w:r>
    </w:p>
    <w:p w14:paraId="40BAC4FB" w14:textId="77777777" w:rsidR="00D416E3" w:rsidRPr="00B545BA" w:rsidRDefault="00D416E3" w:rsidP="00924D3D">
      <w:pPr>
        <w:numPr>
          <w:ilvl w:val="0"/>
          <w:numId w:val="32"/>
        </w:numPr>
        <w:spacing w:after="105" w:line="321" w:lineRule="auto"/>
        <w:ind w:right="695" w:hanging="199"/>
        <w:jc w:val="both"/>
        <w:rPr>
          <w:sz w:val="24"/>
          <w:szCs w:val="24"/>
        </w:rPr>
      </w:pPr>
      <w:r w:rsidRPr="00B545BA">
        <w:rPr>
          <w:sz w:val="24"/>
          <w:szCs w:val="24"/>
        </w:rPr>
        <w:t>Preprocessing - Subject specific timecourses will be detrended an</w:t>
      </w:r>
      <w:r w:rsidR="00124FDB" w:rsidRPr="00B545BA">
        <w:rPr>
          <w:sz w:val="24"/>
          <w:szCs w:val="24"/>
        </w:rPr>
        <w:t xml:space="preserve">d despiked using 3dDespike </w:t>
      </w:r>
      <w:sdt>
        <w:sdtPr>
          <w:rPr>
            <w:sz w:val="24"/>
            <w:szCs w:val="24"/>
          </w:rPr>
          <w:id w:val="-773477939"/>
          <w:citation/>
        </w:sdtPr>
        <w:sdtEndPr/>
        <w:sdtContent>
          <w:r w:rsidR="00124FDB" w:rsidRPr="00B545BA">
            <w:rPr>
              <w:sz w:val="24"/>
              <w:szCs w:val="24"/>
            </w:rPr>
            <w:fldChar w:fldCharType="begin"/>
          </w:r>
          <w:r w:rsidR="005B4D24" w:rsidRPr="00B545BA">
            <w:rPr>
              <w:sz w:val="24"/>
              <w:szCs w:val="24"/>
            </w:rPr>
            <w:instrText xml:space="preserve">CITATION htt1 \l 1033 </w:instrText>
          </w:r>
          <w:r w:rsidR="00124FDB" w:rsidRPr="00B545BA">
            <w:rPr>
              <w:sz w:val="24"/>
              <w:szCs w:val="24"/>
            </w:rPr>
            <w:fldChar w:fldCharType="separate"/>
          </w:r>
          <w:r w:rsidR="00BF7133" w:rsidRPr="00B545BA">
            <w:rPr>
              <w:noProof/>
              <w:sz w:val="24"/>
              <w:szCs w:val="24"/>
            </w:rPr>
            <w:t>(AFNI, 1995)</w:t>
          </w:r>
          <w:r w:rsidR="00124FDB" w:rsidRPr="00B545BA">
            <w:rPr>
              <w:sz w:val="24"/>
              <w:szCs w:val="24"/>
            </w:rPr>
            <w:fldChar w:fldCharType="end"/>
          </w:r>
        </w:sdtContent>
      </w:sdt>
      <w:r w:rsidRPr="00B545BA">
        <w:rPr>
          <w:sz w:val="24"/>
          <w:szCs w:val="24"/>
        </w:rPr>
        <w:t>, then filtered using a fifth-order Butterworth low-pass filter with a high frequency cutoff of 0.15 Hz. You could turn off the defaults if you do not want to do pre-processing on timecourses. Option is provided to remove the variance associated with the covariates from the timecourses.</w:t>
      </w:r>
      <w:r w:rsidR="00CB4760" w:rsidRPr="00B545BA">
        <w:rPr>
          <w:sz w:val="24"/>
          <w:szCs w:val="24"/>
        </w:rPr>
        <w:t xml:space="preserve"> For example, you could regress out the variance associated with the motion parameters.</w:t>
      </w:r>
    </w:p>
    <w:p w14:paraId="5823A7E0" w14:textId="77777777" w:rsidR="00D416E3" w:rsidRPr="00B545BA" w:rsidRDefault="00D416E3" w:rsidP="00924D3D">
      <w:pPr>
        <w:numPr>
          <w:ilvl w:val="0"/>
          <w:numId w:val="32"/>
        </w:numPr>
        <w:spacing w:after="352" w:line="261" w:lineRule="auto"/>
        <w:ind w:right="695" w:hanging="199"/>
        <w:jc w:val="both"/>
        <w:rPr>
          <w:sz w:val="24"/>
          <w:szCs w:val="24"/>
        </w:rPr>
      </w:pPr>
      <w:r w:rsidRPr="00B545BA">
        <w:rPr>
          <w:sz w:val="24"/>
          <w:szCs w:val="24"/>
        </w:rPr>
        <w:t>Dynamic FNC - dFNC options are below:</w:t>
      </w:r>
    </w:p>
    <w:p w14:paraId="6AEC1C48" w14:textId="77777777" w:rsidR="00D416E3" w:rsidRPr="00B545BA" w:rsidRDefault="00D416E3" w:rsidP="00924D3D">
      <w:pPr>
        <w:numPr>
          <w:ilvl w:val="1"/>
          <w:numId w:val="32"/>
        </w:numPr>
        <w:spacing w:after="92" w:line="261" w:lineRule="auto"/>
        <w:ind w:right="535" w:hanging="214"/>
        <w:jc w:val="both"/>
        <w:rPr>
          <w:sz w:val="24"/>
          <w:szCs w:val="24"/>
        </w:rPr>
      </w:pPr>
      <w:r w:rsidRPr="00B545BA">
        <w:rPr>
          <w:sz w:val="24"/>
          <w:szCs w:val="24"/>
        </w:rPr>
        <w:t xml:space="preserve">Regularisation Method - Options are ’none’ and ’L1’. If you select ’L1’, sparse inverse covariance matrix is computed using </w:t>
      </w:r>
      <w:r w:rsidRPr="00B545BA">
        <w:rPr>
          <w:i/>
          <w:sz w:val="24"/>
          <w:szCs w:val="24"/>
        </w:rPr>
        <w:t>L</w:t>
      </w:r>
      <w:r w:rsidR="00124FDB" w:rsidRPr="00B545BA">
        <w:rPr>
          <w:i/>
          <w:sz w:val="24"/>
          <w:szCs w:val="24"/>
        </w:rPr>
        <w:t>1</w:t>
      </w:r>
      <w:r w:rsidR="00124FDB" w:rsidRPr="00B545BA">
        <w:rPr>
          <w:sz w:val="24"/>
          <w:szCs w:val="24"/>
        </w:rPr>
        <w:t xml:space="preserve"> penalty </w:t>
      </w:r>
      <w:sdt>
        <w:sdtPr>
          <w:rPr>
            <w:sz w:val="24"/>
            <w:szCs w:val="24"/>
          </w:rPr>
          <w:id w:val="-68043268"/>
          <w:citation/>
        </w:sdtPr>
        <w:sdtEndPr/>
        <w:sdtContent>
          <w:r w:rsidR="00124FDB" w:rsidRPr="00B545BA">
            <w:rPr>
              <w:sz w:val="24"/>
              <w:szCs w:val="24"/>
            </w:rPr>
            <w:fldChar w:fldCharType="begin"/>
          </w:r>
          <w:r w:rsidR="005B4D24" w:rsidRPr="00B545BA">
            <w:rPr>
              <w:sz w:val="24"/>
              <w:szCs w:val="24"/>
            </w:rPr>
            <w:instrText xml:space="preserve">CITATION GLA \l 1033 </w:instrText>
          </w:r>
          <w:r w:rsidR="00124FDB" w:rsidRPr="00B545BA">
            <w:rPr>
              <w:sz w:val="24"/>
              <w:szCs w:val="24"/>
            </w:rPr>
            <w:fldChar w:fldCharType="separate"/>
          </w:r>
          <w:r w:rsidR="00BF7133" w:rsidRPr="00B545BA">
            <w:rPr>
              <w:noProof/>
              <w:sz w:val="24"/>
              <w:szCs w:val="24"/>
            </w:rPr>
            <w:t>(GLASSO, 2007)</w:t>
          </w:r>
          <w:r w:rsidR="00124FDB" w:rsidRPr="00B545BA">
            <w:rPr>
              <w:sz w:val="24"/>
              <w:szCs w:val="24"/>
            </w:rPr>
            <w:fldChar w:fldCharType="end"/>
          </w:r>
        </w:sdtContent>
      </w:sdt>
      <w:r w:rsidRPr="00B545BA">
        <w:rPr>
          <w:sz w:val="24"/>
          <w:szCs w:val="24"/>
        </w:rPr>
        <w:t>.</w:t>
      </w:r>
    </w:p>
    <w:p w14:paraId="7F05E32C" w14:textId="77777777" w:rsidR="00D416E3" w:rsidRPr="00B545BA" w:rsidRDefault="00D416E3" w:rsidP="00924D3D">
      <w:pPr>
        <w:numPr>
          <w:ilvl w:val="1"/>
          <w:numId w:val="32"/>
        </w:numPr>
        <w:spacing w:after="95" w:line="261" w:lineRule="auto"/>
        <w:ind w:right="535" w:hanging="214"/>
        <w:jc w:val="both"/>
        <w:rPr>
          <w:sz w:val="24"/>
          <w:szCs w:val="24"/>
        </w:rPr>
      </w:pPr>
      <w:r w:rsidRPr="00B545BA">
        <w:rPr>
          <w:sz w:val="24"/>
          <w:szCs w:val="24"/>
        </w:rPr>
        <w:lastRenderedPageBreak/>
        <w:t>Window size (scans) - Enter the window size in scans or leave it at 30.</w:t>
      </w:r>
    </w:p>
    <w:p w14:paraId="1FE91A47" w14:textId="77777777" w:rsidR="00D416E3" w:rsidRPr="00B545BA" w:rsidRDefault="00D416E3" w:rsidP="00924D3D">
      <w:pPr>
        <w:numPr>
          <w:ilvl w:val="1"/>
          <w:numId w:val="32"/>
        </w:numPr>
        <w:spacing w:after="5" w:line="261" w:lineRule="auto"/>
        <w:ind w:right="535" w:hanging="214"/>
        <w:jc w:val="both"/>
        <w:rPr>
          <w:sz w:val="24"/>
          <w:szCs w:val="24"/>
        </w:rPr>
      </w:pPr>
      <w:r w:rsidRPr="00B545BA">
        <w:rPr>
          <w:sz w:val="24"/>
          <w:szCs w:val="24"/>
        </w:rPr>
        <w:t>Alpha value - Reciprocal of the standard deviation. As the parameter increases, width of the window will decrease.</w:t>
      </w:r>
    </w:p>
    <w:p w14:paraId="4CA1E30B" w14:textId="77777777" w:rsidR="00F23FA1" w:rsidRPr="00B545BA" w:rsidRDefault="00D416E3" w:rsidP="00924D3D">
      <w:pPr>
        <w:numPr>
          <w:ilvl w:val="1"/>
          <w:numId w:val="32"/>
        </w:numPr>
        <w:spacing w:after="353" w:line="261" w:lineRule="auto"/>
        <w:ind w:right="535" w:hanging="214"/>
        <w:jc w:val="both"/>
        <w:rPr>
          <w:sz w:val="24"/>
          <w:szCs w:val="24"/>
        </w:rPr>
      </w:pPr>
      <w:r w:rsidRPr="00B545BA">
        <w:rPr>
          <w:sz w:val="24"/>
          <w:szCs w:val="24"/>
        </w:rPr>
        <w:t>No. of repetitions (</w:t>
      </w:r>
      <w:r w:rsidRPr="00B545BA">
        <w:rPr>
          <w:i/>
          <w:sz w:val="24"/>
          <w:szCs w:val="24"/>
        </w:rPr>
        <w:t>L1</w:t>
      </w:r>
      <w:r w:rsidRPr="00B545BA">
        <w:rPr>
          <w:sz w:val="24"/>
          <w:szCs w:val="24"/>
        </w:rPr>
        <w:t xml:space="preserve"> regularisation) - No. of times the timecourses are trained to get a better estimates of </w:t>
      </w:r>
      <w:r w:rsidRPr="00B545BA">
        <w:rPr>
          <w:i/>
          <w:sz w:val="24"/>
          <w:szCs w:val="24"/>
        </w:rPr>
        <w:t xml:space="preserve">Lambda </w:t>
      </w:r>
      <w:r w:rsidRPr="00B545BA">
        <w:rPr>
          <w:sz w:val="24"/>
          <w:szCs w:val="24"/>
        </w:rPr>
        <w:t xml:space="preserve">which will be used in </w:t>
      </w:r>
      <w:r w:rsidRPr="00B545BA">
        <w:rPr>
          <w:i/>
          <w:sz w:val="24"/>
          <w:szCs w:val="24"/>
        </w:rPr>
        <w:t>L1</w:t>
      </w:r>
      <w:r w:rsidRPr="00B545BA">
        <w:rPr>
          <w:sz w:val="24"/>
          <w:szCs w:val="24"/>
        </w:rPr>
        <w:t xml:space="preserve"> regularisation.</w:t>
      </w:r>
    </w:p>
    <w:p w14:paraId="7990013F" w14:textId="205D73ED" w:rsidR="00D416E3" w:rsidRPr="00B545BA" w:rsidRDefault="00F23FA1" w:rsidP="00F23FA1">
      <w:pPr>
        <w:spacing w:after="353" w:line="261" w:lineRule="auto"/>
        <w:ind w:right="535"/>
        <w:jc w:val="both"/>
        <w:rPr>
          <w:sz w:val="24"/>
          <w:szCs w:val="24"/>
        </w:rPr>
      </w:pPr>
      <w:r w:rsidRPr="00B545BA">
        <w:rPr>
          <w:sz w:val="24"/>
          <w:szCs w:val="24"/>
        </w:rPr>
        <w:t xml:space="preserve">After completing the parameters selection, use </w:t>
      </w:r>
      <w:r w:rsidRPr="00B545BA">
        <w:rPr>
          <w:i/>
          <w:sz w:val="24"/>
          <w:szCs w:val="24"/>
        </w:rPr>
        <w:t xml:space="preserve">Run </w:t>
      </w:r>
      <w:r w:rsidRPr="00B545BA">
        <w:rPr>
          <w:sz w:val="24"/>
          <w:szCs w:val="24"/>
        </w:rPr>
        <w:t>(</w:t>
      </w:r>
      <w:r w:rsidRPr="00B545BA">
        <w:rPr>
          <w:sz w:val="24"/>
          <w:szCs w:val="24"/>
        </w:rPr>
        <w:fldChar w:fldCharType="begin"/>
      </w:r>
      <w:r w:rsidRPr="00B545BA">
        <w:rPr>
          <w:sz w:val="24"/>
          <w:szCs w:val="24"/>
        </w:rPr>
        <w:instrText xml:space="preserve"> REF _Ref417936227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53</w:t>
      </w:r>
      <w:r w:rsidRPr="00B545BA">
        <w:rPr>
          <w:sz w:val="24"/>
          <w:szCs w:val="24"/>
        </w:rPr>
        <w:fldChar w:fldCharType="end"/>
      </w:r>
      <w:r w:rsidRPr="00B545BA">
        <w:rPr>
          <w:sz w:val="24"/>
          <w:szCs w:val="24"/>
        </w:rPr>
        <w:t xml:space="preserve">) to run the dynamic FNC. Windowed correlation matrices are saved for each subject in variable </w:t>
      </w:r>
      <w:r w:rsidRPr="00B545BA">
        <w:rPr>
          <w:rStyle w:val="SubtleEmphasis"/>
          <w:sz w:val="24"/>
          <w:szCs w:val="24"/>
        </w:rPr>
        <w:t>FNCdyn</w:t>
      </w:r>
      <w:r w:rsidRPr="00B545BA">
        <w:rPr>
          <w:rFonts w:eastAsia="Times New Roman" w:cs="Times New Roman"/>
          <w:sz w:val="24"/>
          <w:szCs w:val="24"/>
        </w:rPr>
        <w:t xml:space="preserve"> </w:t>
      </w:r>
      <w:r w:rsidRPr="00B545BA">
        <w:rPr>
          <w:sz w:val="24"/>
          <w:szCs w:val="24"/>
        </w:rPr>
        <w:t xml:space="preserve">in file </w:t>
      </w:r>
      <w:r w:rsidRPr="00B545BA">
        <w:rPr>
          <w:rStyle w:val="SubtleEmphasis"/>
          <w:sz w:val="24"/>
          <w:szCs w:val="24"/>
        </w:rPr>
        <w:t>prefix_sub_*_results.mat</w:t>
      </w:r>
      <w:r w:rsidRPr="00B545BA">
        <w:rPr>
          <w:sz w:val="24"/>
          <w:szCs w:val="24"/>
        </w:rPr>
        <w:t xml:space="preserve">. dFNC parameters are saved in variable </w:t>
      </w:r>
      <w:r w:rsidRPr="00B545BA">
        <w:rPr>
          <w:rStyle w:val="SubtleEmphasis"/>
          <w:sz w:val="24"/>
          <w:szCs w:val="24"/>
        </w:rPr>
        <w:t>dfncInfo</w:t>
      </w:r>
      <w:r w:rsidRPr="00B545BA">
        <w:rPr>
          <w:rFonts w:eastAsia="Times New Roman" w:cs="Times New Roman"/>
          <w:sz w:val="24"/>
          <w:szCs w:val="24"/>
        </w:rPr>
        <w:t xml:space="preserve"> </w:t>
      </w:r>
      <w:r w:rsidRPr="00B545BA">
        <w:rPr>
          <w:sz w:val="24"/>
          <w:szCs w:val="24"/>
        </w:rPr>
        <w:t xml:space="preserve">in file </w:t>
      </w:r>
      <w:r w:rsidRPr="00B545BA">
        <w:rPr>
          <w:rStyle w:val="SubtleEmphasis"/>
          <w:sz w:val="24"/>
          <w:szCs w:val="24"/>
        </w:rPr>
        <w:t>prefix_dfnc.mat</w:t>
      </w:r>
      <w:r w:rsidRPr="00B545BA">
        <w:rPr>
          <w:rFonts w:eastAsia="Times New Roman" w:cs="Times New Roman"/>
          <w:sz w:val="24"/>
          <w:szCs w:val="24"/>
        </w:rPr>
        <w:t xml:space="preserve"> </w:t>
      </w:r>
      <w:r w:rsidRPr="00B545BA">
        <w:rPr>
          <w:sz w:val="24"/>
          <w:szCs w:val="24"/>
        </w:rPr>
        <w:t xml:space="preserve">where </w:t>
      </w:r>
      <w:r w:rsidRPr="00B545BA">
        <w:rPr>
          <w:rFonts w:eastAsia="Times New Roman" w:cs="Times New Roman"/>
          <w:sz w:val="24"/>
          <w:szCs w:val="24"/>
        </w:rPr>
        <w:t xml:space="preserve">prefix </w:t>
      </w:r>
      <w:r w:rsidRPr="00B545BA">
        <w:rPr>
          <w:sz w:val="24"/>
          <w:szCs w:val="24"/>
        </w:rPr>
        <w:t>is the same prefix you gave during the ICA analysis.</w:t>
      </w:r>
    </w:p>
    <w:p w14:paraId="248CCF71" w14:textId="77777777" w:rsidR="00F23FA1" w:rsidRPr="00B545BA" w:rsidRDefault="00F23FA1">
      <w:pPr>
        <w:rPr>
          <w:noProof/>
          <w:sz w:val="24"/>
          <w:szCs w:val="24"/>
        </w:rPr>
      </w:pPr>
      <w:r w:rsidRPr="00B545BA">
        <w:rPr>
          <w:noProof/>
          <w:sz w:val="24"/>
          <w:szCs w:val="24"/>
        </w:rPr>
        <w:br w:type="page"/>
      </w:r>
    </w:p>
    <w:p w14:paraId="48FED7C6" w14:textId="77777777" w:rsidR="00F23FA1" w:rsidRPr="00B545BA" w:rsidRDefault="00CB4760" w:rsidP="00F23FA1">
      <w:pPr>
        <w:spacing w:after="353" w:line="261" w:lineRule="auto"/>
        <w:ind w:right="535"/>
        <w:jc w:val="center"/>
        <w:rPr>
          <w:sz w:val="24"/>
          <w:szCs w:val="24"/>
        </w:rPr>
      </w:pPr>
      <w:r w:rsidRPr="00B545BA">
        <w:rPr>
          <w:noProof/>
          <w:sz w:val="24"/>
          <w:szCs w:val="24"/>
        </w:rPr>
        <w:lastRenderedPageBreak/>
        <w:drawing>
          <wp:inline distT="0" distB="0" distL="0" distR="0" wp14:anchorId="1A39B279" wp14:editId="32807997">
            <wp:extent cx="5943600" cy="5402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402580"/>
                    </a:xfrm>
                    <a:prstGeom prst="rect">
                      <a:avLst/>
                    </a:prstGeom>
                  </pic:spPr>
                </pic:pic>
              </a:graphicData>
            </a:graphic>
          </wp:inline>
        </w:drawing>
      </w:r>
    </w:p>
    <w:p w14:paraId="73A8A9D5" w14:textId="63AD41B3" w:rsidR="00F23FA1" w:rsidRPr="00B545BA" w:rsidRDefault="00F23FA1" w:rsidP="00F23FA1">
      <w:pPr>
        <w:pStyle w:val="Caption"/>
        <w:jc w:val="center"/>
        <w:rPr>
          <w:sz w:val="24"/>
          <w:szCs w:val="24"/>
        </w:rPr>
      </w:pPr>
      <w:bookmarkStart w:id="125" w:name="_Ref41793816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55</w:t>
      </w:r>
      <w:r w:rsidR="008F641B" w:rsidRPr="00B545BA">
        <w:rPr>
          <w:sz w:val="24"/>
          <w:szCs w:val="24"/>
        </w:rPr>
        <w:fldChar w:fldCharType="end"/>
      </w:r>
      <w:bookmarkEnd w:id="125"/>
      <w:r w:rsidRPr="00B545BA">
        <w:rPr>
          <w:sz w:val="24"/>
          <w:szCs w:val="24"/>
        </w:rPr>
        <w:t>: Postprocessing</w:t>
      </w:r>
    </w:p>
    <w:p w14:paraId="28884797" w14:textId="77777777" w:rsidR="00F23FA1" w:rsidRPr="00B545BA" w:rsidRDefault="00F23FA1" w:rsidP="00F23FA1">
      <w:pPr>
        <w:spacing w:after="353" w:line="261" w:lineRule="auto"/>
        <w:ind w:right="535"/>
        <w:rPr>
          <w:sz w:val="24"/>
          <w:szCs w:val="24"/>
        </w:rPr>
      </w:pPr>
    </w:p>
    <w:p w14:paraId="0F2F4566" w14:textId="77777777" w:rsidR="00F23FA1" w:rsidRPr="00B545BA" w:rsidRDefault="00F23FA1" w:rsidP="0056654B">
      <w:pPr>
        <w:rPr>
          <w:b/>
          <w:i/>
          <w:sz w:val="24"/>
          <w:szCs w:val="24"/>
        </w:rPr>
      </w:pPr>
      <w:r w:rsidRPr="00B545BA">
        <w:rPr>
          <w:b/>
          <w:i/>
          <w:sz w:val="24"/>
          <w:szCs w:val="24"/>
        </w:rPr>
        <w:t>Post-processing</w:t>
      </w:r>
    </w:p>
    <w:p w14:paraId="23860FDB" w14:textId="41E0748C" w:rsidR="00CB4760" w:rsidRPr="00B545BA" w:rsidRDefault="00F23FA1" w:rsidP="00F23FA1">
      <w:pPr>
        <w:spacing w:after="418"/>
        <w:ind w:right="695"/>
        <w:jc w:val="both"/>
        <w:rPr>
          <w:sz w:val="24"/>
          <w:szCs w:val="24"/>
        </w:rPr>
      </w:pPr>
      <w:r w:rsidRPr="00B545BA">
        <w:rPr>
          <w:sz w:val="24"/>
          <w:szCs w:val="24"/>
        </w:rPr>
        <w:fldChar w:fldCharType="begin"/>
      </w:r>
      <w:r w:rsidRPr="00B545BA">
        <w:rPr>
          <w:sz w:val="24"/>
          <w:szCs w:val="24"/>
        </w:rPr>
        <w:instrText xml:space="preserve"> REF _Ref417938166 \h </w:instrText>
      </w:r>
      <w:r w:rsidR="00124FDB"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55</w:t>
      </w:r>
      <w:r w:rsidRPr="00B545BA">
        <w:rPr>
          <w:sz w:val="24"/>
          <w:szCs w:val="24"/>
        </w:rPr>
        <w:fldChar w:fldCharType="end"/>
      </w:r>
      <w:r w:rsidRPr="00B545BA">
        <w:rPr>
          <w:sz w:val="24"/>
          <w:szCs w:val="24"/>
        </w:rPr>
        <w:t xml:space="preserve"> will open when you click on </w:t>
      </w:r>
      <w:r w:rsidRPr="00B545BA">
        <w:rPr>
          <w:i/>
          <w:sz w:val="24"/>
          <w:szCs w:val="24"/>
        </w:rPr>
        <w:t xml:space="preserve">Post-processing </w:t>
      </w:r>
      <w:r w:rsidR="00124FDB" w:rsidRPr="00B545BA">
        <w:rPr>
          <w:sz w:val="24"/>
          <w:szCs w:val="24"/>
        </w:rPr>
        <w:t>button (</w:t>
      </w:r>
      <w:r w:rsidR="00FA07D4" w:rsidRPr="00B545BA">
        <w:rPr>
          <w:sz w:val="24"/>
          <w:szCs w:val="24"/>
        </w:rPr>
        <w:fldChar w:fldCharType="begin"/>
      </w:r>
      <w:r w:rsidR="00FA07D4" w:rsidRPr="00B545BA">
        <w:rPr>
          <w:sz w:val="24"/>
          <w:szCs w:val="24"/>
        </w:rPr>
        <w:instrText xml:space="preserve"> REF _Ref417938166 \h </w:instrText>
      </w:r>
      <w:r w:rsidR="00FA07D4" w:rsidRPr="00B545BA">
        <w:rPr>
          <w:sz w:val="24"/>
          <w:szCs w:val="24"/>
        </w:rPr>
      </w:r>
      <w:r w:rsidR="00B545BA">
        <w:rPr>
          <w:sz w:val="24"/>
          <w:szCs w:val="24"/>
        </w:rPr>
        <w:instrText xml:space="preserve"> \* MERGEFORMAT </w:instrText>
      </w:r>
      <w:r w:rsidR="00FA07D4"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55</w:t>
      </w:r>
      <w:r w:rsidR="00FA07D4" w:rsidRPr="00B545BA">
        <w:rPr>
          <w:sz w:val="24"/>
          <w:szCs w:val="24"/>
        </w:rPr>
        <w:fldChar w:fldCharType="end"/>
      </w:r>
      <w:r w:rsidRPr="00B545BA">
        <w:rPr>
          <w:sz w:val="24"/>
          <w:szCs w:val="24"/>
        </w:rPr>
        <w:t xml:space="preserve">). </w:t>
      </w:r>
      <w:r w:rsidR="00035622" w:rsidRPr="00B545BA">
        <w:rPr>
          <w:sz w:val="24"/>
          <w:szCs w:val="24"/>
        </w:rPr>
        <w:t xml:space="preserve">Before proceeding with the post-processing part, </w:t>
      </w:r>
      <w:r w:rsidR="00027426" w:rsidRPr="00B545BA">
        <w:rPr>
          <w:sz w:val="24"/>
          <w:szCs w:val="24"/>
        </w:rPr>
        <w:t xml:space="preserve">an </w:t>
      </w:r>
      <w:r w:rsidR="00035622" w:rsidRPr="00B545BA">
        <w:rPr>
          <w:sz w:val="24"/>
          <w:szCs w:val="24"/>
        </w:rPr>
        <w:t xml:space="preserve">option is provided to remove the variance associated with the covariates from the subject windowed FNC correlations. Covariates should have dimensions number of subjects by number of covariates. </w:t>
      </w:r>
      <w:r w:rsidR="00CB4760" w:rsidRPr="00B545BA">
        <w:rPr>
          <w:sz w:val="24"/>
          <w:szCs w:val="24"/>
        </w:rPr>
        <w:t>Post-processing is divided into two panels like standard dFNC and meta state dFNC. Options in each panel are explained as follows:</w:t>
      </w:r>
    </w:p>
    <w:p w14:paraId="691B0811" w14:textId="77777777" w:rsidR="00A32538" w:rsidRPr="00B545BA" w:rsidRDefault="00CB4760" w:rsidP="00F23FA1">
      <w:pPr>
        <w:spacing w:after="418"/>
        <w:ind w:right="695"/>
        <w:jc w:val="both"/>
        <w:rPr>
          <w:sz w:val="24"/>
          <w:szCs w:val="24"/>
        </w:rPr>
      </w:pPr>
      <w:r w:rsidRPr="00B545BA">
        <w:rPr>
          <w:b/>
          <w:sz w:val="24"/>
          <w:szCs w:val="24"/>
        </w:rPr>
        <w:t>Standard dFNC:</w:t>
      </w:r>
      <w:r w:rsidRPr="00B545BA">
        <w:rPr>
          <w:sz w:val="24"/>
          <w:szCs w:val="24"/>
        </w:rPr>
        <w:t xml:space="preserve"> </w:t>
      </w:r>
      <w:r w:rsidR="00FE5010" w:rsidRPr="00B545BA">
        <w:rPr>
          <w:sz w:val="24"/>
          <w:szCs w:val="24"/>
        </w:rPr>
        <w:t>Prior to K-means clustering on all subject time windows and connectivity pairs, t</w:t>
      </w:r>
      <w:r w:rsidR="00897BEC" w:rsidRPr="00B545BA">
        <w:rPr>
          <w:sz w:val="24"/>
          <w:szCs w:val="24"/>
        </w:rPr>
        <w:t xml:space="preserve">ime windows </w:t>
      </w:r>
      <w:r w:rsidR="00FE5010" w:rsidRPr="00B545BA">
        <w:rPr>
          <w:sz w:val="24"/>
          <w:szCs w:val="24"/>
        </w:rPr>
        <w:t>were</w:t>
      </w:r>
      <w:r w:rsidR="00897BEC" w:rsidRPr="00B545BA">
        <w:rPr>
          <w:sz w:val="24"/>
          <w:szCs w:val="24"/>
        </w:rPr>
        <w:t xml:space="preserve"> sub-sampled for each subject </w:t>
      </w:r>
      <w:r w:rsidR="00FE5010" w:rsidRPr="00B545BA">
        <w:rPr>
          <w:sz w:val="24"/>
          <w:szCs w:val="24"/>
        </w:rPr>
        <w:t xml:space="preserve">and only those windows with local maxima in functional connectivity variance are chosen </w:t>
      </w:r>
      <w:sdt>
        <w:sdtPr>
          <w:rPr>
            <w:sz w:val="24"/>
            <w:szCs w:val="24"/>
          </w:rPr>
          <w:id w:val="-482846795"/>
          <w:citation/>
        </w:sdtPr>
        <w:sdtEndPr/>
        <w:sdtContent>
          <w:r w:rsidR="00FE5010" w:rsidRPr="00B545BA">
            <w:rPr>
              <w:sz w:val="24"/>
              <w:szCs w:val="24"/>
            </w:rPr>
            <w:fldChar w:fldCharType="begin"/>
          </w:r>
          <w:r w:rsidR="00FE5010" w:rsidRPr="00B545BA">
            <w:rPr>
              <w:sz w:val="24"/>
              <w:szCs w:val="24"/>
            </w:rPr>
            <w:instrText xml:space="preserve"> CITATION EAl12 \l 1033 </w:instrText>
          </w:r>
          <w:r w:rsidR="00FE5010" w:rsidRPr="00B545BA">
            <w:rPr>
              <w:sz w:val="24"/>
              <w:szCs w:val="24"/>
            </w:rPr>
            <w:fldChar w:fldCharType="separate"/>
          </w:r>
          <w:r w:rsidR="00BF7133" w:rsidRPr="00B545BA">
            <w:rPr>
              <w:noProof/>
              <w:sz w:val="24"/>
              <w:szCs w:val="24"/>
            </w:rPr>
            <w:t xml:space="preserve">(E. Allen, E. Damaraju, S. M. Plis, E. Erhardt, T. Eichele, </w:t>
          </w:r>
          <w:r w:rsidR="00BF7133" w:rsidRPr="00B545BA">
            <w:rPr>
              <w:noProof/>
              <w:sz w:val="24"/>
              <w:szCs w:val="24"/>
            </w:rPr>
            <w:lastRenderedPageBreak/>
            <w:t>and V. D.Calhoun, 2012)</w:t>
          </w:r>
          <w:r w:rsidR="00FE5010" w:rsidRPr="00B545BA">
            <w:rPr>
              <w:sz w:val="24"/>
              <w:szCs w:val="24"/>
            </w:rPr>
            <w:fldChar w:fldCharType="end"/>
          </w:r>
        </w:sdtContent>
      </w:sdt>
      <w:r w:rsidR="00FE5010" w:rsidRPr="00B545BA">
        <w:rPr>
          <w:sz w:val="24"/>
          <w:szCs w:val="24"/>
        </w:rPr>
        <w:t>. K-means is comput</w:t>
      </w:r>
      <w:r w:rsidR="00FA07D4" w:rsidRPr="00B545BA">
        <w:rPr>
          <w:sz w:val="24"/>
          <w:szCs w:val="24"/>
        </w:rPr>
        <w:t xml:space="preserve">ed on the subject exemplars. “Cluster options” menu contains options to run k-means multiple times, change distance metric, set maximum number of iterations and number of reference data-sets for using gap statistic. </w:t>
      </w:r>
      <w:r w:rsidR="00921F0A" w:rsidRPr="00B545BA">
        <w:rPr>
          <w:sz w:val="24"/>
          <w:szCs w:val="24"/>
        </w:rPr>
        <w:t>Option is provided to estimate the number of clusters using Gap statistic and Silhouette algorithms</w:t>
      </w:r>
      <w:r w:rsidR="001D6B24" w:rsidRPr="00B545BA">
        <w:rPr>
          <w:sz w:val="24"/>
          <w:szCs w:val="24"/>
        </w:rPr>
        <w:t xml:space="preserve">. </w:t>
      </w:r>
      <w:r w:rsidR="00921F0A" w:rsidRPr="00B545BA">
        <w:rPr>
          <w:sz w:val="24"/>
          <w:szCs w:val="24"/>
        </w:rPr>
        <w:t xml:space="preserve">To speed up the process, estimate clusters step is done only on the subject exemplars. If you skip </w:t>
      </w:r>
      <w:r w:rsidR="003E55B1" w:rsidRPr="00B545BA">
        <w:rPr>
          <w:sz w:val="24"/>
          <w:szCs w:val="24"/>
        </w:rPr>
        <w:t>this part, enter the number of k</w:t>
      </w:r>
      <w:r w:rsidR="00921F0A" w:rsidRPr="00B545BA">
        <w:rPr>
          <w:sz w:val="24"/>
          <w:szCs w:val="24"/>
        </w:rPr>
        <w:t>-means clusters in the edit box. Resulting centroids ar</w:t>
      </w:r>
      <w:r w:rsidR="003E55B1" w:rsidRPr="00B545BA">
        <w:rPr>
          <w:sz w:val="24"/>
          <w:szCs w:val="24"/>
        </w:rPr>
        <w:t>e used in the initialization of k</w:t>
      </w:r>
      <w:r w:rsidR="00921F0A" w:rsidRPr="00B545BA">
        <w:rPr>
          <w:sz w:val="24"/>
          <w:szCs w:val="24"/>
        </w:rPr>
        <w:t>-means on the windowed FNC correlations across all subjects.</w:t>
      </w:r>
    </w:p>
    <w:p w14:paraId="4D116744" w14:textId="77777777" w:rsidR="00A32538" w:rsidRPr="00B545BA" w:rsidRDefault="00A32538" w:rsidP="00F23FA1">
      <w:pPr>
        <w:spacing w:after="418"/>
        <w:ind w:right="695"/>
        <w:jc w:val="both"/>
        <w:rPr>
          <w:sz w:val="24"/>
          <w:szCs w:val="24"/>
        </w:rPr>
      </w:pPr>
      <w:r w:rsidRPr="00B545BA">
        <w:rPr>
          <w:b/>
          <w:sz w:val="24"/>
          <w:szCs w:val="24"/>
        </w:rPr>
        <w:t>Meta states dFNC:</w:t>
      </w:r>
      <w:r w:rsidRPr="00B545BA">
        <w:rPr>
          <w:sz w:val="24"/>
          <w:szCs w:val="24"/>
        </w:rPr>
        <w:t xml:space="preserve"> </w:t>
      </w:r>
      <w:r w:rsidR="00DE4882" w:rsidRPr="00B545BA">
        <w:rPr>
          <w:sz w:val="24"/>
          <w:szCs w:val="24"/>
        </w:rPr>
        <w:t>Meta</w:t>
      </w:r>
      <w:r w:rsidR="00C62B7A" w:rsidRPr="00B545BA">
        <w:rPr>
          <w:sz w:val="24"/>
          <w:szCs w:val="24"/>
        </w:rPr>
        <w:t xml:space="preserve"> state dynamics method </w:t>
      </w:r>
      <w:sdt>
        <w:sdtPr>
          <w:rPr>
            <w:sz w:val="24"/>
            <w:szCs w:val="24"/>
          </w:rPr>
          <w:id w:val="1190103937"/>
          <w:citation/>
        </w:sdtPr>
        <w:sdtEndPr/>
        <w:sdtContent>
          <w:r w:rsidR="001211A0" w:rsidRPr="00B545BA">
            <w:rPr>
              <w:sz w:val="24"/>
              <w:szCs w:val="24"/>
            </w:rPr>
            <w:fldChar w:fldCharType="begin"/>
          </w:r>
          <w:r w:rsidR="001211A0" w:rsidRPr="00B545BA">
            <w:rPr>
              <w:sz w:val="24"/>
              <w:szCs w:val="24"/>
            </w:rPr>
            <w:instrText xml:space="preserve"> CITATION Rob16 \l 1033 </w:instrText>
          </w:r>
          <w:r w:rsidR="001211A0" w:rsidRPr="00B545BA">
            <w:rPr>
              <w:sz w:val="24"/>
              <w:szCs w:val="24"/>
            </w:rPr>
            <w:fldChar w:fldCharType="separate"/>
          </w:r>
          <w:r w:rsidR="00BF7133" w:rsidRPr="00B545BA">
            <w:rPr>
              <w:noProof/>
              <w:sz w:val="24"/>
              <w:szCs w:val="24"/>
            </w:rPr>
            <w:t>(Robyn L. Miller, 2016)</w:t>
          </w:r>
          <w:r w:rsidR="001211A0" w:rsidRPr="00B545BA">
            <w:rPr>
              <w:sz w:val="24"/>
              <w:szCs w:val="24"/>
            </w:rPr>
            <w:fldChar w:fldCharType="end"/>
          </w:r>
        </w:sdtContent>
      </w:sdt>
      <w:r w:rsidR="001211A0" w:rsidRPr="00B545BA">
        <w:rPr>
          <w:sz w:val="24"/>
          <w:szCs w:val="24"/>
        </w:rPr>
        <w:t xml:space="preserve"> </w:t>
      </w:r>
      <w:r w:rsidR="00C62B7A" w:rsidRPr="00B545BA">
        <w:rPr>
          <w:sz w:val="24"/>
          <w:szCs w:val="24"/>
        </w:rPr>
        <w:t xml:space="preserve">relies on </w:t>
      </w:r>
      <w:r w:rsidR="00492D6F" w:rsidRPr="00B545BA">
        <w:rPr>
          <w:sz w:val="24"/>
          <w:szCs w:val="24"/>
        </w:rPr>
        <w:t xml:space="preserve">reducing the number of windowed FNC correlations to </w:t>
      </w:r>
      <w:r w:rsidR="00CA7B0B" w:rsidRPr="00B545BA">
        <w:rPr>
          <w:sz w:val="24"/>
          <w:szCs w:val="24"/>
        </w:rPr>
        <w:t>a few components/clusters using methods</w:t>
      </w:r>
      <w:r w:rsidR="00492D6F" w:rsidRPr="00B545BA">
        <w:rPr>
          <w:sz w:val="24"/>
          <w:szCs w:val="24"/>
        </w:rPr>
        <w:t xml:space="preserve"> like k-means, temporal ICA, spatial ICA and PCA (User specified). </w:t>
      </w:r>
      <w:r w:rsidR="00CA7B0B" w:rsidRPr="00B545BA">
        <w:rPr>
          <w:sz w:val="24"/>
          <w:szCs w:val="24"/>
        </w:rPr>
        <w:t xml:space="preserve">Dynamic </w:t>
      </w:r>
      <w:r w:rsidR="002473D7" w:rsidRPr="00B545BA">
        <w:rPr>
          <w:sz w:val="24"/>
          <w:szCs w:val="24"/>
        </w:rPr>
        <w:t xml:space="preserve">FNC correlations are basically factorized into continuous loading coefficients or timecourses and connectivity patterns. </w:t>
      </w:r>
      <w:r w:rsidR="00492D6F" w:rsidRPr="00B545BA">
        <w:rPr>
          <w:sz w:val="24"/>
          <w:szCs w:val="24"/>
        </w:rPr>
        <w:t xml:space="preserve">Resulting continuous loading coefficients are discretized using quartile discretization and are of dimensions windows by number of clusters by subjects. </w:t>
      </w:r>
      <w:r w:rsidR="00813B11" w:rsidRPr="00B545BA">
        <w:rPr>
          <w:sz w:val="24"/>
          <w:szCs w:val="24"/>
        </w:rPr>
        <w:t>The</w:t>
      </w:r>
      <w:r w:rsidR="00492D6F" w:rsidRPr="00B545BA">
        <w:rPr>
          <w:sz w:val="24"/>
          <w:szCs w:val="24"/>
        </w:rPr>
        <w:t xml:space="preserve"> </w:t>
      </w:r>
      <w:r w:rsidR="00813B11" w:rsidRPr="00B545BA">
        <w:rPr>
          <w:sz w:val="24"/>
          <w:szCs w:val="24"/>
        </w:rPr>
        <w:t xml:space="preserve">following </w:t>
      </w:r>
      <w:r w:rsidR="00492D6F" w:rsidRPr="00B545BA">
        <w:rPr>
          <w:sz w:val="24"/>
          <w:szCs w:val="24"/>
        </w:rPr>
        <w:t xml:space="preserve">metrics </w:t>
      </w:r>
      <w:r w:rsidR="00813B11" w:rsidRPr="00B545BA">
        <w:rPr>
          <w:sz w:val="24"/>
          <w:szCs w:val="24"/>
        </w:rPr>
        <w:t xml:space="preserve">are </w:t>
      </w:r>
      <w:r w:rsidR="00492D6F" w:rsidRPr="00B545BA">
        <w:rPr>
          <w:sz w:val="24"/>
          <w:szCs w:val="24"/>
        </w:rPr>
        <w:t xml:space="preserve">performed on the </w:t>
      </w:r>
      <w:r w:rsidR="00813B11" w:rsidRPr="00B545BA">
        <w:rPr>
          <w:sz w:val="24"/>
          <w:szCs w:val="24"/>
        </w:rPr>
        <w:t>discretized loading coefficients</w:t>
      </w:r>
      <w:r w:rsidR="00492D6F" w:rsidRPr="00B545BA">
        <w:rPr>
          <w:sz w:val="24"/>
          <w:szCs w:val="24"/>
        </w:rPr>
        <w:t>:</w:t>
      </w:r>
    </w:p>
    <w:p w14:paraId="2FB3758B"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Number of states: Number of unique windows for each subject.</w:t>
      </w:r>
    </w:p>
    <w:p w14:paraId="12B1272C"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Change of states: Number of times each subject changes from one meta state to other.</w:t>
      </w:r>
    </w:p>
    <w:p w14:paraId="31387603"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State span: Maximum L1 distance between states for each subject.</w:t>
      </w:r>
    </w:p>
    <w:p w14:paraId="5E141F50"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Total distance: Sum of L1 distances between successive meta-states for each subject.</w:t>
      </w:r>
    </w:p>
    <w:p w14:paraId="4502322E" w14:textId="77777777" w:rsidR="00F23FA1" w:rsidRPr="00B545BA" w:rsidRDefault="00F23FA1" w:rsidP="00F23FA1">
      <w:pPr>
        <w:spacing w:after="418"/>
        <w:ind w:right="695"/>
        <w:jc w:val="both"/>
        <w:rPr>
          <w:sz w:val="24"/>
          <w:szCs w:val="24"/>
        </w:rPr>
      </w:pPr>
      <w:r w:rsidRPr="00B545BA">
        <w:rPr>
          <w:sz w:val="24"/>
          <w:szCs w:val="24"/>
        </w:rPr>
        <w:t xml:space="preserve">At the end of the post-processing step, results are saved in file </w:t>
      </w:r>
      <w:r w:rsidRPr="00B545BA">
        <w:rPr>
          <w:rStyle w:val="SubtleEmphasis"/>
          <w:sz w:val="24"/>
          <w:szCs w:val="24"/>
        </w:rPr>
        <w:t>_post_process.mat</w:t>
      </w:r>
      <w:r w:rsidRPr="00B545BA">
        <w:rPr>
          <w:sz w:val="24"/>
          <w:szCs w:val="24"/>
        </w:rPr>
        <w:t>.</w:t>
      </w:r>
      <w:r w:rsidR="00DE4882" w:rsidRPr="00B545BA">
        <w:rPr>
          <w:sz w:val="24"/>
          <w:szCs w:val="24"/>
        </w:rPr>
        <w:t xml:space="preserve"> Meta state analysis information is saved in field “meta_states_info”. </w:t>
      </w:r>
    </w:p>
    <w:p w14:paraId="004BDAB1" w14:textId="77777777" w:rsidR="00DE4882" w:rsidRPr="00B545BA" w:rsidRDefault="00DE4882" w:rsidP="00F23FA1">
      <w:pPr>
        <w:spacing w:after="418"/>
        <w:ind w:right="695"/>
        <w:jc w:val="both"/>
        <w:rPr>
          <w:sz w:val="24"/>
          <w:szCs w:val="24"/>
        </w:rPr>
      </w:pPr>
      <w:r w:rsidRPr="00B545BA">
        <w:rPr>
          <w:b/>
          <w:sz w:val="24"/>
          <w:szCs w:val="24"/>
        </w:rPr>
        <w:t>Note:</w:t>
      </w:r>
      <w:r w:rsidRPr="00B545BA">
        <w:rPr>
          <w:sz w:val="24"/>
          <w:szCs w:val="24"/>
        </w:rPr>
        <w:t xml:space="preserve"> Please note that k-means in meta state analysis uses random initialization and also you could select different number of clusters for each dFNC panel. </w:t>
      </w:r>
    </w:p>
    <w:p w14:paraId="791172D1" w14:textId="77777777" w:rsidR="00F23FA1" w:rsidRPr="00B545BA" w:rsidRDefault="00F23FA1" w:rsidP="0056654B">
      <w:pPr>
        <w:rPr>
          <w:b/>
          <w:i/>
          <w:sz w:val="24"/>
          <w:szCs w:val="24"/>
        </w:rPr>
      </w:pPr>
      <w:r w:rsidRPr="00B545BA">
        <w:rPr>
          <w:b/>
          <w:i/>
          <w:sz w:val="24"/>
          <w:szCs w:val="24"/>
        </w:rPr>
        <w:t>Display</w:t>
      </w:r>
    </w:p>
    <w:p w14:paraId="2D6EB6D0" w14:textId="4AA2667C" w:rsidR="00F23FA1" w:rsidRPr="00B545BA" w:rsidRDefault="00F23FA1" w:rsidP="002A3586">
      <w:pPr>
        <w:spacing w:after="158" w:line="394" w:lineRule="auto"/>
        <w:ind w:right="695"/>
        <w:jc w:val="both"/>
        <w:rPr>
          <w:sz w:val="24"/>
          <w:szCs w:val="24"/>
        </w:rPr>
      </w:pPr>
      <w:r w:rsidRPr="00B545BA">
        <w:rPr>
          <w:sz w:val="24"/>
          <w:szCs w:val="24"/>
        </w:rPr>
        <w:t>Display GUI includes opt</w:t>
      </w:r>
      <w:r w:rsidR="00DE4882" w:rsidRPr="00B545BA">
        <w:rPr>
          <w:sz w:val="24"/>
          <w:szCs w:val="24"/>
        </w:rPr>
        <w:t xml:space="preserve">ions to display FNC spectra, </w:t>
      </w:r>
      <w:r w:rsidRPr="00B545BA">
        <w:rPr>
          <w:sz w:val="24"/>
          <w:szCs w:val="24"/>
        </w:rPr>
        <w:t>cluster centroids</w:t>
      </w:r>
      <w:r w:rsidR="00DE4882" w:rsidRPr="00B545BA">
        <w:rPr>
          <w:sz w:val="24"/>
          <w:szCs w:val="24"/>
        </w:rPr>
        <w:t xml:space="preserve"> and meta states</w:t>
      </w:r>
      <w:r w:rsidRPr="00B545BA">
        <w:rPr>
          <w:sz w:val="24"/>
          <w:szCs w:val="24"/>
        </w:rPr>
        <w:t xml:space="preserve">. When you click on </w:t>
      </w:r>
      <w:r w:rsidRPr="00B545BA">
        <w:rPr>
          <w:i/>
          <w:sz w:val="24"/>
          <w:szCs w:val="24"/>
        </w:rPr>
        <w:t xml:space="preserve">Display </w:t>
      </w:r>
      <w:r w:rsidRPr="00B545BA">
        <w:rPr>
          <w:sz w:val="24"/>
          <w:szCs w:val="24"/>
        </w:rPr>
        <w:t>button (</w:t>
      </w:r>
      <w:r w:rsidRPr="00B545BA">
        <w:rPr>
          <w:sz w:val="24"/>
          <w:szCs w:val="24"/>
        </w:rPr>
        <w:fldChar w:fldCharType="begin"/>
      </w:r>
      <w:r w:rsidRPr="00B545BA">
        <w:rPr>
          <w:sz w:val="24"/>
          <w:szCs w:val="24"/>
        </w:rPr>
        <w:instrText xml:space="preserve"> REF _Ref417936479 \h </w:instrText>
      </w:r>
      <w:r w:rsidR="002A3586"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52</w:t>
      </w:r>
      <w:r w:rsidRPr="00B545BA">
        <w:rPr>
          <w:sz w:val="24"/>
          <w:szCs w:val="24"/>
        </w:rPr>
        <w:fldChar w:fldCharType="end"/>
      </w:r>
      <w:r w:rsidR="00B83A95" w:rsidRPr="00B545BA">
        <w:rPr>
          <w:sz w:val="24"/>
          <w:szCs w:val="24"/>
        </w:rPr>
        <w:t>), display window (</w:t>
      </w:r>
      <w:r w:rsidR="00B83A95" w:rsidRPr="00B545BA">
        <w:rPr>
          <w:sz w:val="24"/>
          <w:szCs w:val="24"/>
        </w:rPr>
        <w:fldChar w:fldCharType="begin"/>
      </w:r>
      <w:r w:rsidR="00B83A95" w:rsidRPr="00B545BA">
        <w:rPr>
          <w:sz w:val="24"/>
          <w:szCs w:val="24"/>
        </w:rPr>
        <w:instrText xml:space="preserve"> REF _Ref417999115 \h </w:instrText>
      </w:r>
      <w:r w:rsidR="002A3586" w:rsidRPr="00B545BA">
        <w:rPr>
          <w:sz w:val="24"/>
          <w:szCs w:val="24"/>
        </w:rPr>
        <w:instrText xml:space="preserve"> \* MERGEFORMAT </w:instrText>
      </w:r>
      <w:r w:rsidR="00B83A95" w:rsidRPr="00B545BA">
        <w:rPr>
          <w:sz w:val="24"/>
          <w:szCs w:val="24"/>
        </w:rPr>
      </w:r>
      <w:r w:rsidR="00B83A95"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56</w:t>
      </w:r>
      <w:r w:rsidR="00B83A95" w:rsidRPr="00B545BA">
        <w:rPr>
          <w:sz w:val="24"/>
          <w:szCs w:val="24"/>
        </w:rPr>
        <w:fldChar w:fldCharType="end"/>
      </w:r>
      <w:r w:rsidRPr="00B545BA">
        <w:rPr>
          <w:sz w:val="24"/>
          <w:szCs w:val="24"/>
        </w:rPr>
        <w:t xml:space="preserve">) will open. There are two options like ”FNC Oscillations </w:t>
      </w:r>
      <w:r w:rsidR="00B83A95" w:rsidRPr="00B545BA">
        <w:rPr>
          <w:sz w:val="24"/>
          <w:szCs w:val="24"/>
        </w:rPr>
        <w:t>and ”Cluster stats”</w:t>
      </w:r>
      <w:r w:rsidRPr="00B545BA">
        <w:rPr>
          <w:sz w:val="24"/>
          <w:szCs w:val="24"/>
        </w:rPr>
        <w:t>.</w:t>
      </w:r>
    </w:p>
    <w:p w14:paraId="0B68073B" w14:textId="113679A6" w:rsidR="00F23FA1" w:rsidRPr="00B545BA" w:rsidRDefault="00F23FA1" w:rsidP="00924D3D">
      <w:pPr>
        <w:pStyle w:val="ListParagraph"/>
        <w:numPr>
          <w:ilvl w:val="0"/>
          <w:numId w:val="33"/>
        </w:numPr>
        <w:spacing w:after="158" w:line="394" w:lineRule="auto"/>
        <w:ind w:right="695"/>
        <w:jc w:val="both"/>
        <w:rPr>
          <w:sz w:val="24"/>
          <w:szCs w:val="24"/>
        </w:rPr>
      </w:pPr>
      <w:r w:rsidRPr="00B545BA">
        <w:rPr>
          <w:sz w:val="24"/>
          <w:szCs w:val="24"/>
        </w:rPr>
        <w:t>FNC Oscillations - Average standard deviation of spectra and average spectral central of</w:t>
      </w:r>
      <w:r w:rsidR="00B83A95" w:rsidRPr="00B545BA">
        <w:rPr>
          <w:sz w:val="24"/>
          <w:szCs w:val="24"/>
        </w:rPr>
        <w:t xml:space="preserve"> mass are computed. </w:t>
      </w:r>
      <w:r w:rsidR="00B83A95" w:rsidRPr="00B545BA">
        <w:rPr>
          <w:sz w:val="24"/>
          <w:szCs w:val="24"/>
        </w:rPr>
        <w:fldChar w:fldCharType="begin"/>
      </w:r>
      <w:r w:rsidR="00B83A95" w:rsidRPr="00B545BA">
        <w:rPr>
          <w:sz w:val="24"/>
          <w:szCs w:val="24"/>
        </w:rPr>
        <w:instrText xml:space="preserve"> REF _Ref417999448 \h </w:instrText>
      </w:r>
      <w:r w:rsidR="002A3586" w:rsidRPr="00B545BA">
        <w:rPr>
          <w:sz w:val="24"/>
          <w:szCs w:val="24"/>
        </w:rPr>
        <w:instrText xml:space="preserve"> \* MERGEFORMAT </w:instrText>
      </w:r>
      <w:r w:rsidR="00B83A95" w:rsidRPr="00B545BA">
        <w:rPr>
          <w:sz w:val="24"/>
          <w:szCs w:val="24"/>
        </w:rPr>
      </w:r>
      <w:r w:rsidR="00B83A95"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57</w:t>
      </w:r>
      <w:r w:rsidR="00B83A95" w:rsidRPr="00B545BA">
        <w:rPr>
          <w:sz w:val="24"/>
          <w:szCs w:val="24"/>
        </w:rPr>
        <w:fldChar w:fldCharType="end"/>
      </w:r>
      <w:r w:rsidR="00B83A95" w:rsidRPr="00B545BA">
        <w:rPr>
          <w:sz w:val="24"/>
          <w:szCs w:val="24"/>
        </w:rPr>
        <w:t xml:space="preserve"> </w:t>
      </w:r>
      <w:r w:rsidRPr="00B545BA">
        <w:rPr>
          <w:sz w:val="24"/>
          <w:szCs w:val="24"/>
        </w:rPr>
        <w:t>shows the average standard deviation of FNC spectra across subjects.</w:t>
      </w:r>
    </w:p>
    <w:p w14:paraId="30EA28B8" w14:textId="759F7383" w:rsidR="00F23FA1" w:rsidRPr="00B545BA" w:rsidRDefault="00F23FA1" w:rsidP="00924D3D">
      <w:pPr>
        <w:pStyle w:val="ListParagraph"/>
        <w:numPr>
          <w:ilvl w:val="0"/>
          <w:numId w:val="33"/>
        </w:numPr>
        <w:spacing w:after="158" w:line="394" w:lineRule="auto"/>
        <w:ind w:right="695"/>
        <w:jc w:val="both"/>
        <w:rPr>
          <w:sz w:val="24"/>
          <w:szCs w:val="24"/>
        </w:rPr>
      </w:pPr>
      <w:r w:rsidRPr="00B545BA">
        <w:rPr>
          <w:sz w:val="24"/>
          <w:szCs w:val="24"/>
        </w:rPr>
        <w:t xml:space="preserve">Cluster stats - </w:t>
      </w:r>
      <w:r w:rsidRPr="00B545BA">
        <w:rPr>
          <w:i/>
          <w:sz w:val="24"/>
          <w:szCs w:val="24"/>
        </w:rPr>
        <w:t>K</w:t>
      </w:r>
      <w:r w:rsidRPr="00B545BA">
        <w:rPr>
          <w:sz w:val="24"/>
          <w:szCs w:val="24"/>
        </w:rPr>
        <w:t>-means is computed on the windowed correlations and 6 clusters are select</w:t>
      </w:r>
      <w:r w:rsidR="002A3586" w:rsidRPr="00B545BA">
        <w:rPr>
          <w:sz w:val="24"/>
          <w:szCs w:val="24"/>
        </w:rPr>
        <w:t xml:space="preserve">ed. </w:t>
      </w:r>
      <w:r w:rsidR="002A3586" w:rsidRPr="00B545BA">
        <w:rPr>
          <w:sz w:val="24"/>
          <w:szCs w:val="24"/>
        </w:rPr>
        <w:fldChar w:fldCharType="begin"/>
      </w:r>
      <w:r w:rsidR="002A3586" w:rsidRPr="00B545BA">
        <w:rPr>
          <w:sz w:val="24"/>
          <w:szCs w:val="24"/>
        </w:rPr>
        <w:instrText xml:space="preserve"> REF _Ref418004600 \h  \* MERGEFORMAT </w:instrText>
      </w:r>
      <w:r w:rsidR="002A3586" w:rsidRPr="00B545BA">
        <w:rPr>
          <w:sz w:val="24"/>
          <w:szCs w:val="24"/>
        </w:rPr>
      </w:r>
      <w:r w:rsidR="002A3586"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58</w:t>
      </w:r>
      <w:r w:rsidR="002A3586" w:rsidRPr="00B545BA">
        <w:rPr>
          <w:sz w:val="24"/>
          <w:szCs w:val="24"/>
        </w:rPr>
        <w:fldChar w:fldCharType="end"/>
      </w:r>
      <w:r w:rsidR="002A3586" w:rsidRPr="00B545BA">
        <w:rPr>
          <w:sz w:val="24"/>
          <w:szCs w:val="24"/>
        </w:rPr>
        <w:t xml:space="preserve"> </w:t>
      </w:r>
      <w:r w:rsidRPr="00B545BA">
        <w:rPr>
          <w:sz w:val="24"/>
          <w:szCs w:val="24"/>
        </w:rPr>
        <w:t xml:space="preserve">shows one of the cluster centroids. Title shows percentage of number </w:t>
      </w:r>
      <w:r w:rsidRPr="00B545BA">
        <w:rPr>
          <w:sz w:val="24"/>
          <w:szCs w:val="24"/>
        </w:rPr>
        <w:lastRenderedPageBreak/>
        <w:t>of occurrences of the cluster over the tota</w:t>
      </w:r>
      <w:r w:rsidR="008E7044" w:rsidRPr="00B545BA">
        <w:rPr>
          <w:sz w:val="24"/>
          <w:szCs w:val="24"/>
        </w:rPr>
        <w:t xml:space="preserve">l number of occurrences. </w:t>
      </w:r>
      <w:r w:rsidR="008E7044" w:rsidRPr="00B545BA">
        <w:rPr>
          <w:sz w:val="24"/>
          <w:szCs w:val="24"/>
        </w:rPr>
        <w:fldChar w:fldCharType="begin"/>
      </w:r>
      <w:r w:rsidR="008E7044" w:rsidRPr="00B545BA">
        <w:rPr>
          <w:sz w:val="24"/>
          <w:szCs w:val="24"/>
        </w:rPr>
        <w:instrText xml:space="preserve"> REF _Ref418005169 \h </w:instrText>
      </w:r>
      <w:r w:rsidR="00124FDB" w:rsidRPr="00B545BA">
        <w:rPr>
          <w:sz w:val="24"/>
          <w:szCs w:val="24"/>
        </w:rPr>
        <w:instrText xml:space="preserve"> \* MERGEFORMAT </w:instrText>
      </w:r>
      <w:r w:rsidR="008E7044" w:rsidRPr="00B545BA">
        <w:rPr>
          <w:sz w:val="24"/>
          <w:szCs w:val="24"/>
        </w:rPr>
      </w:r>
      <w:r w:rsidR="008E7044"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59</w:t>
      </w:r>
      <w:r w:rsidR="008E7044" w:rsidRPr="00B545BA">
        <w:rPr>
          <w:sz w:val="24"/>
          <w:szCs w:val="24"/>
        </w:rPr>
        <w:fldChar w:fldCharType="end"/>
      </w:r>
      <w:r w:rsidR="008E7044" w:rsidRPr="00B545BA">
        <w:rPr>
          <w:sz w:val="24"/>
          <w:szCs w:val="24"/>
        </w:rPr>
        <w:t xml:space="preserve"> </w:t>
      </w:r>
      <w:r w:rsidRPr="00B545BA">
        <w:rPr>
          <w:sz w:val="24"/>
          <w:szCs w:val="24"/>
        </w:rPr>
        <w:t>shows the frequency of each cluster, mean dwell time in windows for each cluster and state transition matrix.</w:t>
      </w:r>
      <w:r w:rsidR="008E7044" w:rsidRPr="00B545BA">
        <w:rPr>
          <w:sz w:val="24"/>
          <w:szCs w:val="24"/>
        </w:rPr>
        <w:t xml:space="preserve"> State vector for each subject is displayed is shown in </w:t>
      </w:r>
      <w:r w:rsidR="008E7044" w:rsidRPr="00B545BA">
        <w:rPr>
          <w:sz w:val="24"/>
          <w:szCs w:val="24"/>
        </w:rPr>
        <w:fldChar w:fldCharType="begin"/>
      </w:r>
      <w:r w:rsidR="008E7044" w:rsidRPr="00B545BA">
        <w:rPr>
          <w:sz w:val="24"/>
          <w:szCs w:val="24"/>
        </w:rPr>
        <w:instrText xml:space="preserve"> REF _Ref418005215 \h </w:instrText>
      </w:r>
      <w:r w:rsidR="00124FDB" w:rsidRPr="00B545BA">
        <w:rPr>
          <w:sz w:val="24"/>
          <w:szCs w:val="24"/>
        </w:rPr>
        <w:instrText xml:space="preserve"> \* MERGEFORMAT </w:instrText>
      </w:r>
      <w:r w:rsidR="008E7044" w:rsidRPr="00B545BA">
        <w:rPr>
          <w:sz w:val="24"/>
          <w:szCs w:val="24"/>
        </w:rPr>
      </w:r>
      <w:r w:rsidR="008E7044"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60</w:t>
      </w:r>
      <w:r w:rsidR="008E7044" w:rsidRPr="00B545BA">
        <w:rPr>
          <w:sz w:val="24"/>
          <w:szCs w:val="24"/>
        </w:rPr>
        <w:fldChar w:fldCharType="end"/>
      </w:r>
      <w:r w:rsidR="008E7044" w:rsidRPr="00B545BA">
        <w:rPr>
          <w:sz w:val="24"/>
          <w:szCs w:val="24"/>
        </w:rPr>
        <w:t>.</w:t>
      </w:r>
    </w:p>
    <w:p w14:paraId="2228DCDC" w14:textId="2EBF2F10" w:rsidR="00DE4882" w:rsidRPr="00B545BA" w:rsidRDefault="00DE4882" w:rsidP="00924D3D">
      <w:pPr>
        <w:pStyle w:val="ListParagraph"/>
        <w:numPr>
          <w:ilvl w:val="0"/>
          <w:numId w:val="33"/>
        </w:numPr>
        <w:spacing w:after="158" w:line="394" w:lineRule="auto"/>
        <w:ind w:right="695"/>
        <w:jc w:val="both"/>
        <w:rPr>
          <w:sz w:val="24"/>
          <w:szCs w:val="24"/>
        </w:rPr>
      </w:pPr>
      <w:r w:rsidRPr="00B545BA">
        <w:rPr>
          <w:sz w:val="24"/>
          <w:szCs w:val="24"/>
        </w:rPr>
        <w:t xml:space="preserve">Meta state analysis: Connectivity patterns of the selected method in the post-process GUI will be shown similar to </w:t>
      </w:r>
      <w:r w:rsidR="004E2FBB" w:rsidRPr="00B545BA">
        <w:rPr>
          <w:sz w:val="24"/>
          <w:szCs w:val="24"/>
        </w:rPr>
        <w:fldChar w:fldCharType="begin"/>
      </w:r>
      <w:r w:rsidR="004E2FBB" w:rsidRPr="00B545BA">
        <w:rPr>
          <w:sz w:val="24"/>
          <w:szCs w:val="24"/>
        </w:rPr>
        <w:instrText xml:space="preserve"> REF _Ref418004600 \h </w:instrText>
      </w:r>
      <w:r w:rsidR="004E2FBB" w:rsidRPr="00B545BA">
        <w:rPr>
          <w:sz w:val="24"/>
          <w:szCs w:val="24"/>
        </w:rPr>
      </w:r>
      <w:r w:rsidR="00B545BA">
        <w:rPr>
          <w:sz w:val="24"/>
          <w:szCs w:val="24"/>
        </w:rPr>
        <w:instrText xml:space="preserve"> \* MERGEFORMAT </w:instrText>
      </w:r>
      <w:r w:rsidR="004E2FB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58</w:t>
      </w:r>
      <w:r w:rsidR="004E2FBB" w:rsidRPr="00B545BA">
        <w:rPr>
          <w:sz w:val="24"/>
          <w:szCs w:val="24"/>
        </w:rPr>
        <w:fldChar w:fldCharType="end"/>
      </w:r>
      <w:r w:rsidRPr="00B545BA">
        <w:rPr>
          <w:sz w:val="24"/>
          <w:szCs w:val="24"/>
        </w:rPr>
        <w:t>.</w:t>
      </w:r>
    </w:p>
    <w:p w14:paraId="14AD9860" w14:textId="77777777" w:rsidR="00F23FA1" w:rsidRPr="00B545BA" w:rsidRDefault="00F23FA1" w:rsidP="002A3586">
      <w:pPr>
        <w:jc w:val="both"/>
        <w:rPr>
          <w:sz w:val="24"/>
          <w:szCs w:val="24"/>
        </w:rPr>
      </w:pPr>
      <w:r w:rsidRPr="00B545BA">
        <w:rPr>
          <w:b/>
          <w:sz w:val="24"/>
          <w:szCs w:val="24"/>
        </w:rPr>
        <w:t xml:space="preserve">Note: </w:t>
      </w:r>
      <w:r w:rsidRPr="00B545BA">
        <w:rPr>
          <w:sz w:val="24"/>
          <w:szCs w:val="24"/>
        </w:rPr>
        <w:t>HTML report is created in html directory when you click</w:t>
      </w:r>
      <w:r w:rsidR="008E7044" w:rsidRPr="00B545BA">
        <w:rPr>
          <w:sz w:val="24"/>
          <w:szCs w:val="24"/>
        </w:rPr>
        <w:t xml:space="preserve"> on ”HTML” menu in display GUI shown below</w:t>
      </w:r>
      <w:r w:rsidRPr="00B545BA">
        <w:rPr>
          <w:sz w:val="24"/>
          <w:szCs w:val="24"/>
        </w:rPr>
        <w:t>.</w:t>
      </w:r>
    </w:p>
    <w:p w14:paraId="62BB540B" w14:textId="77777777" w:rsidR="00B83A95" w:rsidRPr="00B545BA" w:rsidRDefault="00B83A95" w:rsidP="00B83A95">
      <w:pPr>
        <w:jc w:val="center"/>
        <w:rPr>
          <w:sz w:val="24"/>
          <w:szCs w:val="24"/>
        </w:rPr>
      </w:pPr>
      <w:r w:rsidRPr="00B545BA">
        <w:rPr>
          <w:noProof/>
          <w:sz w:val="24"/>
          <w:szCs w:val="24"/>
        </w:rPr>
        <w:drawing>
          <wp:inline distT="0" distB="0" distL="0" distR="0" wp14:anchorId="05C56116" wp14:editId="002A4A8F">
            <wp:extent cx="3449955" cy="37602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mporal_dfnc_display.png"/>
                    <pic:cNvPicPr/>
                  </pic:nvPicPr>
                  <pic:blipFill>
                    <a:blip r:embed="rId71">
                      <a:extLst>
                        <a:ext uri="{28A0092B-C50C-407E-A947-70E740481C1C}">
                          <a14:useLocalDpi xmlns:a14="http://schemas.microsoft.com/office/drawing/2010/main" val="0"/>
                        </a:ext>
                      </a:extLst>
                    </a:blip>
                    <a:stretch>
                      <a:fillRect/>
                    </a:stretch>
                  </pic:blipFill>
                  <pic:spPr>
                    <a:xfrm>
                      <a:off x="0" y="0"/>
                      <a:ext cx="3473860" cy="3786257"/>
                    </a:xfrm>
                    <a:prstGeom prst="rect">
                      <a:avLst/>
                    </a:prstGeom>
                  </pic:spPr>
                </pic:pic>
              </a:graphicData>
            </a:graphic>
          </wp:inline>
        </w:drawing>
      </w:r>
    </w:p>
    <w:p w14:paraId="47941A8A" w14:textId="4AFE966C" w:rsidR="00B83A95" w:rsidRPr="00B545BA" w:rsidRDefault="00B83A95" w:rsidP="00B83A95">
      <w:pPr>
        <w:pStyle w:val="Caption"/>
        <w:jc w:val="center"/>
        <w:rPr>
          <w:sz w:val="24"/>
          <w:szCs w:val="24"/>
        </w:rPr>
      </w:pPr>
      <w:bookmarkStart w:id="126" w:name="_Ref4179991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56</w:t>
      </w:r>
      <w:r w:rsidR="008F641B" w:rsidRPr="00B545BA">
        <w:rPr>
          <w:sz w:val="24"/>
          <w:szCs w:val="24"/>
        </w:rPr>
        <w:fldChar w:fldCharType="end"/>
      </w:r>
      <w:bookmarkEnd w:id="126"/>
      <w:r w:rsidRPr="00B545BA">
        <w:rPr>
          <w:sz w:val="24"/>
          <w:szCs w:val="24"/>
        </w:rPr>
        <w:t>: Display dFNC Results</w:t>
      </w:r>
    </w:p>
    <w:p w14:paraId="17CAF33B" w14:textId="77777777" w:rsidR="00B83A95" w:rsidRPr="00B545BA" w:rsidRDefault="00B83A95" w:rsidP="00B83A95">
      <w:pPr>
        <w:jc w:val="center"/>
        <w:rPr>
          <w:sz w:val="24"/>
          <w:szCs w:val="24"/>
        </w:rPr>
      </w:pPr>
      <w:r w:rsidRPr="00B545BA">
        <w:rPr>
          <w:noProof/>
          <w:sz w:val="24"/>
          <w:szCs w:val="24"/>
        </w:rPr>
        <w:lastRenderedPageBreak/>
        <w:drawing>
          <wp:inline distT="0" distB="0" distL="0" distR="0" wp14:anchorId="717B00F3" wp14:editId="16E0628B">
            <wp:extent cx="4352214" cy="3980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nc_avg_std_spectra.png"/>
                    <pic:cNvPicPr/>
                  </pic:nvPicPr>
                  <pic:blipFill>
                    <a:blip r:embed="rId72">
                      <a:extLst>
                        <a:ext uri="{28A0092B-C50C-407E-A947-70E740481C1C}">
                          <a14:useLocalDpi xmlns:a14="http://schemas.microsoft.com/office/drawing/2010/main" val="0"/>
                        </a:ext>
                      </a:extLst>
                    </a:blip>
                    <a:stretch>
                      <a:fillRect/>
                    </a:stretch>
                  </pic:blipFill>
                  <pic:spPr>
                    <a:xfrm>
                      <a:off x="0" y="0"/>
                      <a:ext cx="4362139" cy="3989943"/>
                    </a:xfrm>
                    <a:prstGeom prst="rect">
                      <a:avLst/>
                    </a:prstGeom>
                  </pic:spPr>
                </pic:pic>
              </a:graphicData>
            </a:graphic>
          </wp:inline>
        </w:drawing>
      </w:r>
    </w:p>
    <w:p w14:paraId="5FE1E2C4" w14:textId="3C453760" w:rsidR="00B83A95" w:rsidRPr="00B545BA" w:rsidRDefault="00B83A95" w:rsidP="00B83A95">
      <w:pPr>
        <w:pStyle w:val="Caption"/>
        <w:jc w:val="center"/>
        <w:rPr>
          <w:sz w:val="24"/>
          <w:szCs w:val="24"/>
        </w:rPr>
      </w:pPr>
      <w:bookmarkStart w:id="127" w:name="_Ref4179994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57</w:t>
      </w:r>
      <w:r w:rsidR="008F641B" w:rsidRPr="00B545BA">
        <w:rPr>
          <w:sz w:val="24"/>
          <w:szCs w:val="24"/>
        </w:rPr>
        <w:fldChar w:fldCharType="end"/>
      </w:r>
      <w:bookmarkEnd w:id="127"/>
      <w:r w:rsidRPr="00B545BA">
        <w:rPr>
          <w:sz w:val="24"/>
          <w:szCs w:val="24"/>
        </w:rPr>
        <w:t xml:space="preserve">: Average </w:t>
      </w:r>
      <w:r w:rsidR="002A3586" w:rsidRPr="00B545BA">
        <w:rPr>
          <w:sz w:val="24"/>
          <w:szCs w:val="24"/>
        </w:rPr>
        <w:t xml:space="preserve">standard deviation of </w:t>
      </w:r>
      <w:r w:rsidRPr="00B545BA">
        <w:rPr>
          <w:sz w:val="24"/>
          <w:szCs w:val="24"/>
        </w:rPr>
        <w:t>FNC Spectra</w:t>
      </w:r>
      <w:r w:rsidR="002A3586" w:rsidRPr="00B545BA">
        <w:rPr>
          <w:sz w:val="24"/>
          <w:szCs w:val="24"/>
        </w:rPr>
        <w:t xml:space="preserve"> across subjects</w:t>
      </w:r>
    </w:p>
    <w:p w14:paraId="77C56C37" w14:textId="77777777" w:rsidR="002A3586" w:rsidRPr="00B545BA" w:rsidRDefault="002A3586" w:rsidP="002A3586">
      <w:pPr>
        <w:jc w:val="center"/>
        <w:rPr>
          <w:sz w:val="24"/>
          <w:szCs w:val="24"/>
        </w:rPr>
      </w:pPr>
      <w:r w:rsidRPr="00B545BA">
        <w:rPr>
          <w:noProof/>
          <w:sz w:val="24"/>
          <w:szCs w:val="24"/>
        </w:rPr>
        <w:drawing>
          <wp:inline distT="0" distB="0" distL="0" distR="0" wp14:anchorId="39311E87" wp14:editId="2C6CE514">
            <wp:extent cx="3814029" cy="3419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nc_cluster_centroids.png"/>
                    <pic:cNvPicPr/>
                  </pic:nvPicPr>
                  <pic:blipFill>
                    <a:blip r:embed="rId73">
                      <a:extLst>
                        <a:ext uri="{28A0092B-C50C-407E-A947-70E740481C1C}">
                          <a14:useLocalDpi xmlns:a14="http://schemas.microsoft.com/office/drawing/2010/main" val="0"/>
                        </a:ext>
                      </a:extLst>
                    </a:blip>
                    <a:stretch>
                      <a:fillRect/>
                    </a:stretch>
                  </pic:blipFill>
                  <pic:spPr>
                    <a:xfrm>
                      <a:off x="0" y="0"/>
                      <a:ext cx="3837617" cy="3440623"/>
                    </a:xfrm>
                    <a:prstGeom prst="rect">
                      <a:avLst/>
                    </a:prstGeom>
                  </pic:spPr>
                </pic:pic>
              </a:graphicData>
            </a:graphic>
          </wp:inline>
        </w:drawing>
      </w:r>
    </w:p>
    <w:p w14:paraId="6BD57336" w14:textId="633EAEF9" w:rsidR="002A3586" w:rsidRPr="00B545BA" w:rsidRDefault="002A3586" w:rsidP="002A3586">
      <w:pPr>
        <w:pStyle w:val="Caption"/>
        <w:jc w:val="center"/>
        <w:rPr>
          <w:sz w:val="24"/>
          <w:szCs w:val="24"/>
        </w:rPr>
      </w:pPr>
      <w:bookmarkStart w:id="128" w:name="_Ref418004600"/>
      <w:bookmarkStart w:id="129" w:name="_Ref47561278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58</w:t>
      </w:r>
      <w:r w:rsidR="008F641B" w:rsidRPr="00B545BA">
        <w:rPr>
          <w:sz w:val="24"/>
          <w:szCs w:val="24"/>
        </w:rPr>
        <w:fldChar w:fldCharType="end"/>
      </w:r>
      <w:bookmarkEnd w:id="128"/>
      <w:r w:rsidRPr="00B545BA">
        <w:rPr>
          <w:sz w:val="24"/>
          <w:szCs w:val="24"/>
        </w:rPr>
        <w:t>: Cluster centroid</w:t>
      </w:r>
      <w:bookmarkEnd w:id="129"/>
    </w:p>
    <w:p w14:paraId="76B1DAEC" w14:textId="77777777" w:rsidR="00B83A95" w:rsidRPr="00B545BA" w:rsidRDefault="008E7044" w:rsidP="008E7044">
      <w:pPr>
        <w:jc w:val="center"/>
        <w:rPr>
          <w:sz w:val="24"/>
          <w:szCs w:val="24"/>
        </w:rPr>
      </w:pPr>
      <w:r w:rsidRPr="00B545BA">
        <w:rPr>
          <w:noProof/>
          <w:sz w:val="24"/>
          <w:szCs w:val="24"/>
        </w:rPr>
        <w:lastRenderedPageBreak/>
        <w:drawing>
          <wp:inline distT="0" distB="0" distL="0" distR="0" wp14:anchorId="689D0768" wp14:editId="6B320422">
            <wp:extent cx="3657600"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nc_state_t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202876C3" w14:textId="2A2B64BB" w:rsidR="008E7044" w:rsidRPr="00B545BA" w:rsidRDefault="008E7044" w:rsidP="008E7044">
      <w:pPr>
        <w:pStyle w:val="Caption"/>
        <w:jc w:val="center"/>
        <w:rPr>
          <w:sz w:val="24"/>
          <w:szCs w:val="24"/>
        </w:rPr>
      </w:pPr>
      <w:bookmarkStart w:id="130" w:name="_Ref41800516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59</w:t>
      </w:r>
      <w:r w:rsidR="008F641B" w:rsidRPr="00B545BA">
        <w:rPr>
          <w:sz w:val="24"/>
          <w:szCs w:val="24"/>
        </w:rPr>
        <w:fldChar w:fldCharType="end"/>
      </w:r>
      <w:bookmarkEnd w:id="130"/>
      <w:r w:rsidRPr="00B545BA">
        <w:rPr>
          <w:sz w:val="24"/>
          <w:szCs w:val="24"/>
        </w:rPr>
        <w:t>: State Vector Stats</w:t>
      </w:r>
    </w:p>
    <w:p w14:paraId="4B60E763" w14:textId="77777777" w:rsidR="00B83A95" w:rsidRPr="00B545BA" w:rsidRDefault="008E7044" w:rsidP="008E7044">
      <w:pPr>
        <w:jc w:val="center"/>
        <w:rPr>
          <w:sz w:val="24"/>
          <w:szCs w:val="24"/>
        </w:rPr>
      </w:pPr>
      <w:r w:rsidRPr="00B545BA">
        <w:rPr>
          <w:noProof/>
          <w:sz w:val="24"/>
          <w:szCs w:val="24"/>
        </w:rPr>
        <w:drawing>
          <wp:inline distT="0" distB="0" distL="0" distR="0" wp14:anchorId="78D58702" wp14:editId="32A93EE7">
            <wp:extent cx="3590925" cy="3590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nc_state_vecto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0925" cy="3590925"/>
                    </a:xfrm>
                    <a:prstGeom prst="rect">
                      <a:avLst/>
                    </a:prstGeom>
                  </pic:spPr>
                </pic:pic>
              </a:graphicData>
            </a:graphic>
          </wp:inline>
        </w:drawing>
      </w:r>
    </w:p>
    <w:p w14:paraId="5F99A4EB" w14:textId="6644420D" w:rsidR="008E7044" w:rsidRPr="00B545BA" w:rsidRDefault="008E7044" w:rsidP="008E7044">
      <w:pPr>
        <w:pStyle w:val="Caption"/>
        <w:jc w:val="center"/>
        <w:rPr>
          <w:sz w:val="24"/>
          <w:szCs w:val="24"/>
        </w:rPr>
      </w:pPr>
      <w:bookmarkStart w:id="131" w:name="_Ref4180052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60</w:t>
      </w:r>
      <w:r w:rsidR="008F641B" w:rsidRPr="00B545BA">
        <w:rPr>
          <w:sz w:val="24"/>
          <w:szCs w:val="24"/>
        </w:rPr>
        <w:fldChar w:fldCharType="end"/>
      </w:r>
      <w:bookmarkEnd w:id="131"/>
      <w:r w:rsidRPr="00B545BA">
        <w:rPr>
          <w:sz w:val="24"/>
          <w:szCs w:val="24"/>
        </w:rPr>
        <w:t>: State vector for each subject</w:t>
      </w:r>
    </w:p>
    <w:p w14:paraId="2458B10D" w14:textId="77777777" w:rsidR="008452D1" w:rsidRPr="00B545BA" w:rsidRDefault="008452D1" w:rsidP="008452D1">
      <w:pPr>
        <w:rPr>
          <w:b/>
          <w:i/>
          <w:sz w:val="24"/>
          <w:szCs w:val="24"/>
        </w:rPr>
      </w:pPr>
      <w:r w:rsidRPr="00B545BA">
        <w:rPr>
          <w:b/>
          <w:i/>
          <w:sz w:val="24"/>
          <w:szCs w:val="24"/>
        </w:rPr>
        <w:t>Stats</w:t>
      </w:r>
    </w:p>
    <w:p w14:paraId="798D05DA" w14:textId="73C540F3" w:rsidR="001C69FB" w:rsidRPr="00B545BA" w:rsidRDefault="008452D1" w:rsidP="001C69FB">
      <w:pPr>
        <w:jc w:val="both"/>
        <w:rPr>
          <w:sz w:val="24"/>
          <w:szCs w:val="24"/>
        </w:rPr>
      </w:pPr>
      <w:r w:rsidRPr="00B545BA">
        <w:rPr>
          <w:sz w:val="24"/>
          <w:szCs w:val="24"/>
        </w:rPr>
        <w:lastRenderedPageBreak/>
        <w:t xml:space="preserve">Option is now provided to compute statistics on median of dFNC correlations when you click on </w:t>
      </w:r>
      <w:r w:rsidRPr="00B545BA">
        <w:rPr>
          <w:i/>
          <w:sz w:val="24"/>
          <w:szCs w:val="24"/>
        </w:rPr>
        <w:t>Stats</w:t>
      </w:r>
      <w:r w:rsidRPr="00B545BA">
        <w:rPr>
          <w:sz w:val="24"/>
          <w:szCs w:val="24"/>
        </w:rPr>
        <w:t xml:space="preserve"> button (</w:t>
      </w:r>
      <w:r w:rsidRPr="00B545BA">
        <w:rPr>
          <w:sz w:val="24"/>
          <w:szCs w:val="24"/>
        </w:rPr>
        <w:fldChar w:fldCharType="begin"/>
      </w:r>
      <w:r w:rsidRPr="00B545BA">
        <w:rPr>
          <w:sz w:val="24"/>
          <w:szCs w:val="24"/>
        </w:rPr>
        <w:instrText xml:space="preserve"> REF _Ref417936479 \h </w:instrText>
      </w:r>
      <w:r w:rsidR="001C69FB"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52</w:t>
      </w:r>
      <w:r w:rsidRPr="00B545BA">
        <w:rPr>
          <w:sz w:val="24"/>
          <w:szCs w:val="24"/>
        </w:rPr>
        <w:fldChar w:fldCharType="end"/>
      </w:r>
      <w:r w:rsidR="001C69FB" w:rsidRPr="00B545BA">
        <w:rPr>
          <w:sz w:val="24"/>
          <w:szCs w:val="24"/>
        </w:rPr>
        <w:t xml:space="preserve">).  The following are the parameters in </w:t>
      </w:r>
      <w:r w:rsidR="001C69FB" w:rsidRPr="00B545BA">
        <w:rPr>
          <w:sz w:val="24"/>
          <w:szCs w:val="24"/>
        </w:rPr>
        <w:fldChar w:fldCharType="begin"/>
      </w:r>
      <w:r w:rsidR="001C69FB" w:rsidRPr="00B545BA">
        <w:rPr>
          <w:sz w:val="24"/>
          <w:szCs w:val="24"/>
        </w:rPr>
        <w:instrText xml:space="preserve"> REF _Ref418007949 \h </w:instrText>
      </w:r>
      <w:r w:rsidR="00124FDB" w:rsidRPr="00B545BA">
        <w:rPr>
          <w:sz w:val="24"/>
          <w:szCs w:val="24"/>
        </w:rPr>
        <w:instrText xml:space="preserve"> \* MERGEFORMAT </w:instrText>
      </w:r>
      <w:r w:rsidR="001C69FB" w:rsidRPr="00B545BA">
        <w:rPr>
          <w:sz w:val="24"/>
          <w:szCs w:val="24"/>
        </w:rPr>
      </w:r>
      <w:r w:rsidR="001C69F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61</w:t>
      </w:r>
      <w:r w:rsidR="001C69FB" w:rsidRPr="00B545BA">
        <w:rPr>
          <w:sz w:val="24"/>
          <w:szCs w:val="24"/>
        </w:rPr>
        <w:fldChar w:fldCharType="end"/>
      </w:r>
      <w:r w:rsidR="001C69FB" w:rsidRPr="00B545BA">
        <w:rPr>
          <w:sz w:val="24"/>
          <w:szCs w:val="24"/>
        </w:rPr>
        <w:t>:</w:t>
      </w:r>
    </w:p>
    <w:p w14:paraId="32267D00" w14:textId="77777777" w:rsidR="001C69FB" w:rsidRPr="00B545BA" w:rsidRDefault="008452D1" w:rsidP="001C69FB">
      <w:pPr>
        <w:jc w:val="both"/>
        <w:rPr>
          <w:sz w:val="24"/>
          <w:szCs w:val="24"/>
        </w:rPr>
      </w:pPr>
      <w:r w:rsidRPr="00B545BA">
        <w:rPr>
          <w:sz w:val="24"/>
          <w:szCs w:val="24"/>
        </w:rPr>
        <w:t xml:space="preserve"> “</w:t>
      </w:r>
      <w:r w:rsidR="001C69FB" w:rsidRPr="00B545BA">
        <w:rPr>
          <w:sz w:val="24"/>
          <w:szCs w:val="24"/>
        </w:rPr>
        <w:t xml:space="preserve">Select </w:t>
      </w:r>
      <w:r w:rsidRPr="00B545BA">
        <w:rPr>
          <w:sz w:val="24"/>
          <w:szCs w:val="24"/>
        </w:rPr>
        <w:t xml:space="preserve">design criteria” </w:t>
      </w:r>
      <w:r w:rsidR="001C69FB" w:rsidRPr="00B545BA">
        <w:rPr>
          <w:sz w:val="24"/>
          <w:szCs w:val="24"/>
        </w:rPr>
        <w:t xml:space="preserve">– Options are “one sample t-test”, “two sample t-test” and “paired t-test”. When you select the design criteria, you have the option to specify subjects used in the calculation. </w:t>
      </w:r>
    </w:p>
    <w:p w14:paraId="099625C5" w14:textId="753F79B3" w:rsidR="008E7044" w:rsidRPr="00B545BA" w:rsidRDefault="008452D1" w:rsidP="001C69FB">
      <w:pPr>
        <w:jc w:val="both"/>
        <w:rPr>
          <w:sz w:val="24"/>
          <w:szCs w:val="24"/>
        </w:rPr>
      </w:pPr>
      <w:r w:rsidRPr="00B545BA">
        <w:rPr>
          <w:sz w:val="24"/>
          <w:szCs w:val="24"/>
        </w:rPr>
        <w:t>“</w:t>
      </w:r>
      <w:r w:rsidR="001C69FB" w:rsidRPr="00B545BA">
        <w:rPr>
          <w:sz w:val="24"/>
          <w:szCs w:val="24"/>
        </w:rPr>
        <w:t xml:space="preserve">Enter threshold in windows” - For each subject, median of dFNC correlations across windows is computed. Only those subjects are included in the stats which have at least the </w:t>
      </w:r>
      <w:r w:rsidR="00CE1805" w:rsidRPr="00B545BA">
        <w:rPr>
          <w:sz w:val="24"/>
          <w:szCs w:val="24"/>
        </w:rPr>
        <w:t xml:space="preserve">threshold in </w:t>
      </w:r>
      <w:r w:rsidR="001C69FB" w:rsidRPr="00B545BA">
        <w:rPr>
          <w:sz w:val="24"/>
          <w:szCs w:val="24"/>
        </w:rPr>
        <w:t xml:space="preserve">number of windows specified. When you click on “Calculate” button, </w:t>
      </w:r>
      <w:r w:rsidR="001C69FB" w:rsidRPr="00B545BA">
        <w:rPr>
          <w:i/>
          <w:sz w:val="24"/>
          <w:szCs w:val="24"/>
        </w:rPr>
        <w:t>t</w:t>
      </w:r>
      <w:r w:rsidR="001C69FB" w:rsidRPr="00B545BA">
        <w:rPr>
          <w:sz w:val="24"/>
          <w:szCs w:val="24"/>
        </w:rPr>
        <w:t xml:space="preserve">-test results are written to file with suffix </w:t>
      </w:r>
      <w:r w:rsidR="001C69FB" w:rsidRPr="00B545BA">
        <w:rPr>
          <w:rStyle w:val="SubtleEmphasis"/>
          <w:sz w:val="24"/>
          <w:szCs w:val="24"/>
        </w:rPr>
        <w:t>ttest_results.mat</w:t>
      </w:r>
      <w:r w:rsidR="001C69FB" w:rsidRPr="00B545BA">
        <w:rPr>
          <w:sz w:val="24"/>
          <w:szCs w:val="24"/>
        </w:rPr>
        <w:t xml:space="preserve">.  Median of dFNC correlations and state vector stats information is written to file with suffix </w:t>
      </w:r>
      <w:r w:rsidR="001C69FB" w:rsidRPr="00B545BA">
        <w:rPr>
          <w:rStyle w:val="SubtleEmphasis"/>
          <w:sz w:val="24"/>
          <w:szCs w:val="24"/>
        </w:rPr>
        <w:t>cluster_stats.mat</w:t>
      </w:r>
      <w:r w:rsidR="001C69FB" w:rsidRPr="00B545BA">
        <w:rPr>
          <w:sz w:val="24"/>
          <w:szCs w:val="24"/>
        </w:rPr>
        <w:t>. To view the results in a web browser, click on “HTML results” menu (</w:t>
      </w:r>
      <w:r w:rsidR="001C69FB" w:rsidRPr="00B545BA">
        <w:rPr>
          <w:sz w:val="24"/>
          <w:szCs w:val="24"/>
        </w:rPr>
        <w:fldChar w:fldCharType="begin"/>
      </w:r>
      <w:r w:rsidR="001C69FB" w:rsidRPr="00B545BA">
        <w:rPr>
          <w:sz w:val="24"/>
          <w:szCs w:val="24"/>
        </w:rPr>
        <w:instrText xml:space="preserve"> REF _Ref418007949 \h </w:instrText>
      </w:r>
      <w:r w:rsidR="00124FDB" w:rsidRPr="00B545BA">
        <w:rPr>
          <w:sz w:val="24"/>
          <w:szCs w:val="24"/>
        </w:rPr>
        <w:instrText xml:space="preserve"> \* MERGEFORMAT </w:instrText>
      </w:r>
      <w:r w:rsidR="001C69FB" w:rsidRPr="00B545BA">
        <w:rPr>
          <w:sz w:val="24"/>
          <w:szCs w:val="24"/>
        </w:rPr>
      </w:r>
      <w:r w:rsidR="001C69FB"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61</w:t>
      </w:r>
      <w:r w:rsidR="001C69FB" w:rsidRPr="00B545BA">
        <w:rPr>
          <w:sz w:val="24"/>
          <w:szCs w:val="24"/>
        </w:rPr>
        <w:fldChar w:fldCharType="end"/>
      </w:r>
      <w:r w:rsidR="001C69FB" w:rsidRPr="00B545BA">
        <w:rPr>
          <w:sz w:val="24"/>
          <w:szCs w:val="24"/>
        </w:rPr>
        <w:t xml:space="preserve">). </w:t>
      </w:r>
    </w:p>
    <w:p w14:paraId="6033B5F4" w14:textId="77777777" w:rsidR="00CE1805" w:rsidRPr="00B545BA" w:rsidRDefault="00CE1805" w:rsidP="001C69FB">
      <w:pPr>
        <w:jc w:val="both"/>
        <w:rPr>
          <w:sz w:val="24"/>
          <w:szCs w:val="24"/>
        </w:rPr>
      </w:pPr>
      <w:r w:rsidRPr="00B545BA">
        <w:rPr>
          <w:b/>
          <w:sz w:val="24"/>
          <w:szCs w:val="24"/>
        </w:rPr>
        <w:t>Note:</w:t>
      </w:r>
      <w:r w:rsidRPr="00B545BA">
        <w:rPr>
          <w:sz w:val="24"/>
          <w:szCs w:val="24"/>
        </w:rPr>
        <w:t xml:space="preserve"> </w:t>
      </w:r>
      <w:r w:rsidR="00854824" w:rsidRPr="00B545BA">
        <w:rPr>
          <w:sz w:val="24"/>
          <w:szCs w:val="24"/>
        </w:rPr>
        <w:t>T-tests are done on meta-</w:t>
      </w:r>
      <w:r w:rsidR="00F22C90" w:rsidRPr="00B545BA">
        <w:rPr>
          <w:sz w:val="24"/>
          <w:szCs w:val="24"/>
        </w:rPr>
        <w:t xml:space="preserve">state metrics and also summarized in the HTML report. </w:t>
      </w:r>
      <w:r w:rsidRPr="00B545BA">
        <w:rPr>
          <w:sz w:val="24"/>
          <w:szCs w:val="24"/>
        </w:rPr>
        <w:t>Option to use select threshol</w:t>
      </w:r>
      <w:r w:rsidR="0005647E" w:rsidRPr="00B545BA">
        <w:rPr>
          <w:sz w:val="24"/>
          <w:szCs w:val="24"/>
        </w:rPr>
        <w:t xml:space="preserve">d criteria (FDR or un-corrected) </w:t>
      </w:r>
      <w:r w:rsidRPr="00B545BA">
        <w:rPr>
          <w:sz w:val="24"/>
          <w:szCs w:val="24"/>
        </w:rPr>
        <w:t>and threshold are available in “Stats-Defaults” menu.</w:t>
      </w:r>
    </w:p>
    <w:p w14:paraId="3AD8451B" w14:textId="77777777" w:rsidR="001C69FB" w:rsidRPr="00B545BA" w:rsidRDefault="001C69FB" w:rsidP="001C69FB">
      <w:pPr>
        <w:jc w:val="center"/>
        <w:rPr>
          <w:sz w:val="24"/>
          <w:szCs w:val="24"/>
        </w:rPr>
      </w:pPr>
      <w:r w:rsidRPr="00B545BA">
        <w:rPr>
          <w:noProof/>
          <w:sz w:val="24"/>
          <w:szCs w:val="24"/>
        </w:rPr>
        <w:drawing>
          <wp:inline distT="0" distB="0" distL="0" distR="0" wp14:anchorId="21DF0268" wp14:editId="036C0522">
            <wp:extent cx="3533775" cy="3421368"/>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fnc_stats_gui.png"/>
                    <pic:cNvPicPr/>
                  </pic:nvPicPr>
                  <pic:blipFill>
                    <a:blip r:embed="rId76">
                      <a:extLst>
                        <a:ext uri="{28A0092B-C50C-407E-A947-70E740481C1C}">
                          <a14:useLocalDpi xmlns:a14="http://schemas.microsoft.com/office/drawing/2010/main" val="0"/>
                        </a:ext>
                      </a:extLst>
                    </a:blip>
                    <a:stretch>
                      <a:fillRect/>
                    </a:stretch>
                  </pic:blipFill>
                  <pic:spPr>
                    <a:xfrm>
                      <a:off x="0" y="0"/>
                      <a:ext cx="3568312" cy="3454806"/>
                    </a:xfrm>
                    <a:prstGeom prst="rect">
                      <a:avLst/>
                    </a:prstGeom>
                  </pic:spPr>
                </pic:pic>
              </a:graphicData>
            </a:graphic>
          </wp:inline>
        </w:drawing>
      </w:r>
    </w:p>
    <w:p w14:paraId="15DFF321" w14:textId="40F2BB8E" w:rsidR="001C69FB" w:rsidRPr="00B545BA" w:rsidRDefault="001C69FB" w:rsidP="001C69FB">
      <w:pPr>
        <w:pStyle w:val="Caption"/>
        <w:jc w:val="center"/>
        <w:rPr>
          <w:sz w:val="24"/>
          <w:szCs w:val="24"/>
        </w:rPr>
      </w:pPr>
      <w:bookmarkStart w:id="132" w:name="_Ref41800794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61</w:t>
      </w:r>
      <w:r w:rsidR="008F641B" w:rsidRPr="00B545BA">
        <w:rPr>
          <w:sz w:val="24"/>
          <w:szCs w:val="24"/>
        </w:rPr>
        <w:fldChar w:fldCharType="end"/>
      </w:r>
      <w:bookmarkEnd w:id="132"/>
      <w:r w:rsidRPr="00B545BA">
        <w:rPr>
          <w:sz w:val="24"/>
          <w:szCs w:val="24"/>
        </w:rPr>
        <w:t>: dFNC Stats GUI</w:t>
      </w:r>
    </w:p>
    <w:p w14:paraId="4B7EF60E" w14:textId="77777777" w:rsidR="001C69FB" w:rsidRPr="00B545BA" w:rsidRDefault="001C69FB" w:rsidP="001C69FB">
      <w:pPr>
        <w:jc w:val="both"/>
        <w:rPr>
          <w:sz w:val="24"/>
          <w:szCs w:val="24"/>
        </w:rPr>
      </w:pPr>
    </w:p>
    <w:p w14:paraId="60B25259" w14:textId="77777777" w:rsidR="008C0FE6" w:rsidRPr="00B545BA" w:rsidRDefault="008C0FE6" w:rsidP="008C0FE6">
      <w:pPr>
        <w:jc w:val="center"/>
        <w:rPr>
          <w:sz w:val="24"/>
          <w:szCs w:val="24"/>
        </w:rPr>
      </w:pPr>
      <w:r w:rsidRPr="00B545BA">
        <w:rPr>
          <w:noProof/>
          <w:sz w:val="24"/>
          <w:szCs w:val="24"/>
        </w:rPr>
        <w:lastRenderedPageBreak/>
        <w:drawing>
          <wp:inline distT="0" distB="0" distL="0" distR="0" wp14:anchorId="620DA96A" wp14:editId="41292CF6">
            <wp:extent cx="4426840" cy="371456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atial_dfnc_gui.png"/>
                    <pic:cNvPicPr/>
                  </pic:nvPicPr>
                  <pic:blipFill>
                    <a:blip r:embed="rId77">
                      <a:extLst>
                        <a:ext uri="{28A0092B-C50C-407E-A947-70E740481C1C}">
                          <a14:useLocalDpi xmlns:a14="http://schemas.microsoft.com/office/drawing/2010/main" val="0"/>
                        </a:ext>
                      </a:extLst>
                    </a:blip>
                    <a:stretch>
                      <a:fillRect/>
                    </a:stretch>
                  </pic:blipFill>
                  <pic:spPr>
                    <a:xfrm>
                      <a:off x="0" y="0"/>
                      <a:ext cx="4464399" cy="3746079"/>
                    </a:xfrm>
                    <a:prstGeom prst="rect">
                      <a:avLst/>
                    </a:prstGeom>
                  </pic:spPr>
                </pic:pic>
              </a:graphicData>
            </a:graphic>
          </wp:inline>
        </w:drawing>
      </w:r>
    </w:p>
    <w:p w14:paraId="340E0350" w14:textId="0BF94AC2" w:rsidR="008C0FE6" w:rsidRPr="00B545BA" w:rsidRDefault="008C0FE6" w:rsidP="008C0FE6">
      <w:pPr>
        <w:pStyle w:val="Caption"/>
        <w:jc w:val="center"/>
        <w:rPr>
          <w:sz w:val="24"/>
          <w:szCs w:val="24"/>
        </w:rPr>
      </w:pPr>
      <w:bookmarkStart w:id="133" w:name="_Ref41816665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62</w:t>
      </w:r>
      <w:r w:rsidR="008F641B" w:rsidRPr="00B545BA">
        <w:rPr>
          <w:sz w:val="24"/>
          <w:szCs w:val="24"/>
        </w:rPr>
        <w:fldChar w:fldCharType="end"/>
      </w:r>
      <w:bookmarkEnd w:id="133"/>
      <w:r w:rsidRPr="00B545BA">
        <w:rPr>
          <w:sz w:val="24"/>
          <w:szCs w:val="24"/>
        </w:rPr>
        <w:t>: Spatial dFNC Toolbox</w:t>
      </w:r>
    </w:p>
    <w:p w14:paraId="18A1EBE2" w14:textId="77777777" w:rsidR="008C0FE6" w:rsidRPr="00B545BA" w:rsidRDefault="008C0FE6" w:rsidP="008C0FE6">
      <w:pPr>
        <w:rPr>
          <w:sz w:val="24"/>
          <w:szCs w:val="24"/>
        </w:rPr>
      </w:pPr>
    </w:p>
    <w:p w14:paraId="16E2EC16" w14:textId="77777777" w:rsidR="008C0FE6" w:rsidRPr="00B545BA" w:rsidRDefault="008C0FE6" w:rsidP="008C0FE6">
      <w:pPr>
        <w:jc w:val="center"/>
        <w:rPr>
          <w:sz w:val="24"/>
          <w:szCs w:val="24"/>
        </w:rPr>
      </w:pPr>
      <w:r w:rsidRPr="00B545BA">
        <w:rPr>
          <w:noProof/>
          <w:sz w:val="24"/>
          <w:szCs w:val="24"/>
        </w:rPr>
        <w:drawing>
          <wp:inline distT="0" distB="0" distL="0" distR="0" wp14:anchorId="63AEB0F5" wp14:editId="3FC78DCE">
            <wp:extent cx="3746768" cy="3915410"/>
            <wp:effectExtent l="0" t="0" r="635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tup_sdfnc.png"/>
                    <pic:cNvPicPr/>
                  </pic:nvPicPr>
                  <pic:blipFill>
                    <a:blip r:embed="rId78">
                      <a:extLst>
                        <a:ext uri="{28A0092B-C50C-407E-A947-70E740481C1C}">
                          <a14:useLocalDpi xmlns:a14="http://schemas.microsoft.com/office/drawing/2010/main" val="0"/>
                        </a:ext>
                      </a:extLst>
                    </a:blip>
                    <a:stretch>
                      <a:fillRect/>
                    </a:stretch>
                  </pic:blipFill>
                  <pic:spPr>
                    <a:xfrm>
                      <a:off x="0" y="0"/>
                      <a:ext cx="3757185" cy="3926296"/>
                    </a:xfrm>
                    <a:prstGeom prst="rect">
                      <a:avLst/>
                    </a:prstGeom>
                  </pic:spPr>
                </pic:pic>
              </a:graphicData>
            </a:graphic>
          </wp:inline>
        </w:drawing>
      </w:r>
    </w:p>
    <w:p w14:paraId="1A87B733" w14:textId="6F7DE589" w:rsidR="008C0FE6" w:rsidRPr="00B545BA" w:rsidRDefault="008C0FE6" w:rsidP="008C0FE6">
      <w:pPr>
        <w:pStyle w:val="Caption"/>
        <w:jc w:val="center"/>
        <w:rPr>
          <w:sz w:val="24"/>
          <w:szCs w:val="24"/>
        </w:rPr>
      </w:pPr>
      <w:bookmarkStart w:id="134" w:name="_Ref418167090"/>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63</w:t>
      </w:r>
      <w:r w:rsidR="008F641B" w:rsidRPr="00B545BA">
        <w:rPr>
          <w:sz w:val="24"/>
          <w:szCs w:val="24"/>
        </w:rPr>
        <w:fldChar w:fldCharType="end"/>
      </w:r>
      <w:bookmarkEnd w:id="134"/>
      <w:r w:rsidRPr="00B545BA">
        <w:rPr>
          <w:sz w:val="24"/>
          <w:szCs w:val="24"/>
        </w:rPr>
        <w:t>: Setup spatial dFNC</w:t>
      </w:r>
    </w:p>
    <w:p w14:paraId="638BE3A3" w14:textId="77777777" w:rsidR="008C0FE6" w:rsidRPr="00B545BA" w:rsidRDefault="008C0FE6" w:rsidP="001C69FB">
      <w:pPr>
        <w:jc w:val="both"/>
        <w:rPr>
          <w:sz w:val="24"/>
          <w:szCs w:val="24"/>
        </w:rPr>
      </w:pPr>
    </w:p>
    <w:p w14:paraId="08A8C254" w14:textId="77777777" w:rsidR="0056654B" w:rsidRPr="00B545BA" w:rsidRDefault="0056654B" w:rsidP="000B7035">
      <w:pPr>
        <w:pStyle w:val="Heading3"/>
        <w:rPr>
          <w:rFonts w:asciiTheme="minorHAnsi" w:hAnsiTheme="minorHAnsi"/>
          <w:sz w:val="24"/>
          <w:szCs w:val="24"/>
        </w:rPr>
      </w:pPr>
      <w:bookmarkStart w:id="135" w:name="_Ref418170241"/>
      <w:bookmarkStart w:id="136" w:name="_Toc475626194"/>
      <w:r w:rsidRPr="00B545BA">
        <w:rPr>
          <w:rFonts w:asciiTheme="minorHAnsi" w:hAnsiTheme="minorHAnsi"/>
          <w:sz w:val="24"/>
          <w:szCs w:val="24"/>
        </w:rPr>
        <w:t>Spatial dFNC</w:t>
      </w:r>
      <w:bookmarkEnd w:id="135"/>
      <w:bookmarkEnd w:id="136"/>
    </w:p>
    <w:p w14:paraId="4D33C963" w14:textId="77777777" w:rsidR="0056654B" w:rsidRPr="00B545BA" w:rsidRDefault="0056654B" w:rsidP="0056654B">
      <w:pPr>
        <w:rPr>
          <w:sz w:val="24"/>
          <w:szCs w:val="24"/>
        </w:rPr>
      </w:pPr>
    </w:p>
    <w:p w14:paraId="56C1AFA2" w14:textId="77777777" w:rsidR="007B1C30" w:rsidRPr="00B545BA" w:rsidRDefault="005B0C45" w:rsidP="000535F4">
      <w:pPr>
        <w:jc w:val="both"/>
        <w:rPr>
          <w:sz w:val="24"/>
          <w:szCs w:val="24"/>
        </w:rPr>
      </w:pPr>
      <w:r w:rsidRPr="00B545BA">
        <w:rPr>
          <w:sz w:val="24"/>
          <w:szCs w:val="24"/>
        </w:rPr>
        <w:t xml:space="preserve">We now provide </w:t>
      </w:r>
      <w:r w:rsidR="000535F4" w:rsidRPr="00B545BA">
        <w:rPr>
          <w:sz w:val="24"/>
          <w:szCs w:val="24"/>
        </w:rPr>
        <w:t xml:space="preserve">an </w:t>
      </w:r>
      <w:r w:rsidRPr="00B545BA">
        <w:rPr>
          <w:sz w:val="24"/>
          <w:szCs w:val="24"/>
        </w:rPr>
        <w:t xml:space="preserve">option to do dynamic functional </w:t>
      </w:r>
      <w:r w:rsidR="005B3494" w:rsidRPr="00B545BA">
        <w:rPr>
          <w:sz w:val="24"/>
          <w:szCs w:val="24"/>
        </w:rPr>
        <w:t xml:space="preserve">connectivity using the component maps. Spatial dFNC </w:t>
      </w:r>
      <w:r w:rsidR="007B1C30" w:rsidRPr="00B545BA">
        <w:rPr>
          <w:sz w:val="24"/>
          <w:szCs w:val="24"/>
        </w:rPr>
        <w:t xml:space="preserve">toolbox </w:t>
      </w:r>
      <w:r w:rsidR="005B3494" w:rsidRPr="00B545BA">
        <w:rPr>
          <w:sz w:val="24"/>
          <w:szCs w:val="24"/>
        </w:rPr>
        <w:t xml:space="preserve">is based on paper </w:t>
      </w:r>
      <w:sdt>
        <w:sdtPr>
          <w:rPr>
            <w:sz w:val="24"/>
            <w:szCs w:val="24"/>
          </w:rPr>
          <w:id w:val="1315845549"/>
          <w:citation/>
        </w:sdtPr>
        <w:sdtEndPr/>
        <w:sdtContent>
          <w:r w:rsidR="005B3494" w:rsidRPr="00B545BA">
            <w:rPr>
              <w:sz w:val="24"/>
              <w:szCs w:val="24"/>
            </w:rPr>
            <w:fldChar w:fldCharType="begin"/>
          </w:r>
          <w:r w:rsidR="005B3494" w:rsidRPr="00B545BA">
            <w:rPr>
              <w:sz w:val="24"/>
              <w:szCs w:val="24"/>
            </w:rPr>
            <w:instrText xml:space="preserve"> CITATION SMa14 \l 1033 </w:instrText>
          </w:r>
          <w:r w:rsidR="005B3494" w:rsidRPr="00B545BA">
            <w:rPr>
              <w:sz w:val="24"/>
              <w:szCs w:val="24"/>
            </w:rPr>
            <w:fldChar w:fldCharType="separate"/>
          </w:r>
          <w:r w:rsidR="00BF7133" w:rsidRPr="00B545BA">
            <w:rPr>
              <w:noProof/>
              <w:sz w:val="24"/>
              <w:szCs w:val="24"/>
            </w:rPr>
            <w:t>(S. Ma, V. Calhoun, R. Phlypo and T. Adali, 2014)</w:t>
          </w:r>
          <w:r w:rsidR="005B3494" w:rsidRPr="00B545BA">
            <w:rPr>
              <w:sz w:val="24"/>
              <w:szCs w:val="24"/>
            </w:rPr>
            <w:fldChar w:fldCharType="end"/>
          </w:r>
        </w:sdtContent>
      </w:sdt>
      <w:r w:rsidR="005B3494" w:rsidRPr="00B545BA">
        <w:rPr>
          <w:sz w:val="24"/>
          <w:szCs w:val="24"/>
        </w:rPr>
        <w:t xml:space="preserve"> . </w:t>
      </w:r>
      <w:r w:rsidR="007B1C30" w:rsidRPr="00B545BA">
        <w:rPr>
          <w:sz w:val="24"/>
          <w:szCs w:val="24"/>
        </w:rPr>
        <w:t xml:space="preserve">We provide </w:t>
      </w:r>
      <w:r w:rsidR="000535F4" w:rsidRPr="00B545BA">
        <w:rPr>
          <w:sz w:val="24"/>
          <w:szCs w:val="24"/>
        </w:rPr>
        <w:t xml:space="preserve">a </w:t>
      </w:r>
      <w:r w:rsidR="007B1C30" w:rsidRPr="00B545BA">
        <w:rPr>
          <w:sz w:val="24"/>
          <w:szCs w:val="24"/>
        </w:rPr>
        <w:t>brief description of the method below:</w:t>
      </w:r>
    </w:p>
    <w:p w14:paraId="5F7BBD6E" w14:textId="77777777" w:rsidR="007B1C30" w:rsidRPr="00B545BA" w:rsidRDefault="007B1C30" w:rsidP="00924D3D">
      <w:pPr>
        <w:pStyle w:val="ListParagraph"/>
        <w:numPr>
          <w:ilvl w:val="0"/>
          <w:numId w:val="50"/>
        </w:numPr>
        <w:jc w:val="both"/>
        <w:rPr>
          <w:sz w:val="24"/>
          <w:szCs w:val="24"/>
        </w:rPr>
      </w:pPr>
      <w:r w:rsidRPr="00B545BA">
        <w:rPr>
          <w:sz w:val="24"/>
          <w:szCs w:val="24"/>
        </w:rPr>
        <w:t xml:space="preserve">Method: </w:t>
      </w:r>
      <w:r w:rsidR="005B3494" w:rsidRPr="00B545BA">
        <w:rPr>
          <w:sz w:val="24"/>
          <w:szCs w:val="24"/>
        </w:rPr>
        <w:t>Sliding windows are used to divide total time points for each subject into small</w:t>
      </w:r>
      <w:r w:rsidR="000535F4" w:rsidRPr="00B545BA">
        <w:rPr>
          <w:sz w:val="24"/>
          <w:szCs w:val="24"/>
        </w:rPr>
        <w:t xml:space="preserve">er data sets. IVA-GL algorithm </w:t>
      </w:r>
      <w:r w:rsidR="005B3494" w:rsidRPr="00B545BA">
        <w:rPr>
          <w:sz w:val="24"/>
          <w:szCs w:val="24"/>
        </w:rPr>
        <w:t xml:space="preserve">is applied on all these smaller data sets for all subjects. Back-reconstructed </w:t>
      </w:r>
      <w:r w:rsidR="000535F4" w:rsidRPr="00B545BA">
        <w:rPr>
          <w:sz w:val="24"/>
          <w:szCs w:val="24"/>
        </w:rPr>
        <w:t xml:space="preserve">component </w:t>
      </w:r>
      <w:r w:rsidR="005B3494" w:rsidRPr="00B545BA">
        <w:rPr>
          <w:sz w:val="24"/>
          <w:szCs w:val="24"/>
        </w:rPr>
        <w:t xml:space="preserve">maps are obtained for each subject at each time window. </w:t>
      </w:r>
      <w:r w:rsidR="008C0FE6" w:rsidRPr="00B545BA">
        <w:rPr>
          <w:sz w:val="24"/>
          <w:szCs w:val="24"/>
        </w:rPr>
        <w:t xml:space="preserve"> </w:t>
      </w:r>
    </w:p>
    <w:p w14:paraId="291F0E29" w14:textId="77777777" w:rsidR="000535F4" w:rsidRPr="00B545BA" w:rsidRDefault="007B1C30" w:rsidP="00924D3D">
      <w:pPr>
        <w:pStyle w:val="ListParagraph"/>
        <w:numPr>
          <w:ilvl w:val="0"/>
          <w:numId w:val="50"/>
        </w:numPr>
        <w:jc w:val="both"/>
        <w:rPr>
          <w:sz w:val="24"/>
          <w:szCs w:val="24"/>
        </w:rPr>
      </w:pPr>
      <w:r w:rsidRPr="00B545BA">
        <w:rPr>
          <w:sz w:val="24"/>
          <w:szCs w:val="24"/>
        </w:rPr>
        <w:t xml:space="preserve">Post-processing: </w:t>
      </w:r>
    </w:p>
    <w:p w14:paraId="276F15A2" w14:textId="77777777" w:rsidR="000535F4" w:rsidRPr="00B545BA" w:rsidRDefault="005B3494" w:rsidP="00924D3D">
      <w:pPr>
        <w:pStyle w:val="ListParagraph"/>
        <w:numPr>
          <w:ilvl w:val="1"/>
          <w:numId w:val="50"/>
        </w:numPr>
        <w:jc w:val="both"/>
        <w:rPr>
          <w:sz w:val="24"/>
          <w:szCs w:val="24"/>
        </w:rPr>
      </w:pPr>
      <w:r w:rsidRPr="00B545BA">
        <w:rPr>
          <w:sz w:val="24"/>
          <w:szCs w:val="24"/>
        </w:rPr>
        <w:t xml:space="preserve">For each subject at each window, mutual information (spatial connectivity) is computed between all possible pairs of spatial maps. </w:t>
      </w:r>
    </w:p>
    <w:p w14:paraId="6B9DC06A" w14:textId="77777777" w:rsidR="000535F4" w:rsidRPr="00B545BA" w:rsidRDefault="000535F4" w:rsidP="00924D3D">
      <w:pPr>
        <w:pStyle w:val="ListParagraph"/>
        <w:numPr>
          <w:ilvl w:val="1"/>
          <w:numId w:val="50"/>
        </w:numPr>
        <w:jc w:val="both"/>
        <w:rPr>
          <w:sz w:val="24"/>
          <w:szCs w:val="24"/>
        </w:rPr>
      </w:pPr>
      <w:r w:rsidRPr="00B545BA">
        <w:rPr>
          <w:sz w:val="24"/>
          <w:szCs w:val="24"/>
        </w:rPr>
        <w:t>Standard deviation of functional connectivity across windows is calculated for each subject</w:t>
      </w:r>
      <w:r w:rsidR="005B3494" w:rsidRPr="00B545BA">
        <w:rPr>
          <w:sz w:val="24"/>
          <w:szCs w:val="24"/>
        </w:rPr>
        <w:t xml:space="preserve">. </w:t>
      </w:r>
      <w:r w:rsidRPr="00B545BA">
        <w:rPr>
          <w:sz w:val="24"/>
          <w:szCs w:val="24"/>
        </w:rPr>
        <w:t xml:space="preserve">Mann-Whitney U-test is used to examine </w:t>
      </w:r>
      <w:r w:rsidR="005B3494" w:rsidRPr="00B545BA">
        <w:rPr>
          <w:sz w:val="24"/>
          <w:szCs w:val="24"/>
        </w:rPr>
        <w:t xml:space="preserve">if there </w:t>
      </w:r>
      <w:r w:rsidRPr="00B545BA">
        <w:rPr>
          <w:sz w:val="24"/>
          <w:szCs w:val="24"/>
        </w:rPr>
        <w:t>is significant group difference</w:t>
      </w:r>
      <w:r w:rsidR="005B3494" w:rsidRPr="00B545BA">
        <w:rPr>
          <w:sz w:val="24"/>
          <w:szCs w:val="24"/>
        </w:rPr>
        <w:t xml:space="preserve">. </w:t>
      </w:r>
    </w:p>
    <w:p w14:paraId="1DEB972C" w14:textId="77777777" w:rsidR="005B3494" w:rsidRPr="00B545BA" w:rsidRDefault="000535F4" w:rsidP="00924D3D">
      <w:pPr>
        <w:pStyle w:val="ListParagraph"/>
        <w:numPr>
          <w:ilvl w:val="1"/>
          <w:numId w:val="50"/>
        </w:numPr>
        <w:jc w:val="both"/>
        <w:rPr>
          <w:sz w:val="24"/>
          <w:szCs w:val="24"/>
        </w:rPr>
      </w:pPr>
      <w:r w:rsidRPr="00B545BA">
        <w:rPr>
          <w:sz w:val="24"/>
          <w:szCs w:val="24"/>
        </w:rPr>
        <w:t xml:space="preserve">For each component, connectivity values with other components are used </w:t>
      </w:r>
      <w:r w:rsidR="005B3494" w:rsidRPr="00B545BA">
        <w:rPr>
          <w:sz w:val="24"/>
          <w:szCs w:val="24"/>
        </w:rPr>
        <w:t xml:space="preserve">to perform Markov modeling. </w:t>
      </w:r>
      <w:r w:rsidRPr="00B545BA">
        <w:rPr>
          <w:sz w:val="24"/>
          <w:szCs w:val="24"/>
        </w:rPr>
        <w:t>Connectivity values are used</w:t>
      </w:r>
      <w:r w:rsidR="005B3494" w:rsidRPr="00B545BA">
        <w:rPr>
          <w:sz w:val="24"/>
          <w:szCs w:val="24"/>
        </w:rPr>
        <w:t xml:space="preserve"> as features to perform </w:t>
      </w:r>
      <w:r w:rsidRPr="00B545BA">
        <w:rPr>
          <w:i/>
          <w:sz w:val="24"/>
          <w:szCs w:val="24"/>
        </w:rPr>
        <w:t>K</w:t>
      </w:r>
      <w:r w:rsidR="005B3494" w:rsidRPr="00B545BA">
        <w:rPr>
          <w:sz w:val="24"/>
          <w:szCs w:val="24"/>
        </w:rPr>
        <w:t>-means clustering and each cluster represents one state in Markov chain.</w:t>
      </w:r>
      <w:r w:rsidRPr="00B545BA">
        <w:rPr>
          <w:sz w:val="24"/>
          <w:szCs w:val="24"/>
        </w:rPr>
        <w:t xml:space="preserve"> State transition is computed for each subject at all windows.</w:t>
      </w:r>
    </w:p>
    <w:p w14:paraId="721345C7" w14:textId="56CA7FFE" w:rsidR="000535F4" w:rsidRPr="00B545BA" w:rsidRDefault="008C0FE6" w:rsidP="000535F4">
      <w:pPr>
        <w:jc w:val="both"/>
        <w:rPr>
          <w:sz w:val="24"/>
          <w:szCs w:val="24"/>
        </w:rPr>
      </w:pPr>
      <w:r w:rsidRPr="00B545BA">
        <w:rPr>
          <w:sz w:val="24"/>
          <w:szCs w:val="24"/>
        </w:rPr>
        <w:t>To invoke spatial dFNC toolbox (sDFNC), click on “Spatial dFNC” under “Toolboxes” drop down box (</w:t>
      </w:r>
      <w:r w:rsidRPr="00B545BA">
        <w:rPr>
          <w:sz w:val="24"/>
          <w:szCs w:val="24"/>
        </w:rPr>
        <w:fldChar w:fldCharType="begin"/>
      </w:r>
      <w:r w:rsidRPr="00B545BA">
        <w:rPr>
          <w:sz w:val="24"/>
          <w:szCs w:val="24"/>
        </w:rPr>
        <w:instrText xml:space="preserve"> REF _Ref417678810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Pr="00B545BA">
        <w:rPr>
          <w:sz w:val="24"/>
          <w:szCs w:val="24"/>
        </w:rPr>
        <w:fldChar w:fldCharType="end"/>
      </w:r>
      <w:r w:rsidRPr="00B545BA">
        <w:rPr>
          <w:sz w:val="24"/>
          <w:szCs w:val="24"/>
        </w:rPr>
        <w:t>). Toolbox (</w:t>
      </w:r>
      <w:r w:rsidRPr="00B545BA">
        <w:rPr>
          <w:sz w:val="24"/>
          <w:szCs w:val="24"/>
        </w:rPr>
        <w:fldChar w:fldCharType="begin"/>
      </w:r>
      <w:r w:rsidRPr="00B545BA">
        <w:rPr>
          <w:sz w:val="24"/>
          <w:szCs w:val="24"/>
        </w:rPr>
        <w:instrText xml:space="preserve"> REF _Ref418166656 \h </w:instrText>
      </w:r>
      <w:r w:rsidR="002C2F35"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62</w:t>
      </w:r>
      <w:r w:rsidRPr="00B545BA">
        <w:rPr>
          <w:sz w:val="24"/>
          <w:szCs w:val="24"/>
        </w:rPr>
        <w:fldChar w:fldCharType="end"/>
      </w:r>
      <w:r w:rsidRPr="00B545BA">
        <w:rPr>
          <w:sz w:val="24"/>
          <w:szCs w:val="24"/>
        </w:rPr>
        <w:t xml:space="preserve">) is divided into </w:t>
      </w:r>
      <w:r w:rsidRPr="00B545BA">
        <w:rPr>
          <w:rStyle w:val="SubtleEmphasis"/>
          <w:sz w:val="24"/>
          <w:szCs w:val="24"/>
        </w:rPr>
        <w:t>Setup/Run sDFNC</w:t>
      </w:r>
      <w:r w:rsidRPr="00B545BA">
        <w:rPr>
          <w:sz w:val="24"/>
          <w:szCs w:val="24"/>
        </w:rPr>
        <w:t xml:space="preserve">, </w:t>
      </w:r>
      <w:r w:rsidRPr="00B545BA">
        <w:rPr>
          <w:rStyle w:val="SubtleEmphasis"/>
          <w:sz w:val="24"/>
          <w:szCs w:val="24"/>
        </w:rPr>
        <w:t>Post-processing</w:t>
      </w:r>
      <w:r w:rsidRPr="00B545BA">
        <w:rPr>
          <w:sz w:val="24"/>
          <w:szCs w:val="24"/>
        </w:rPr>
        <w:t xml:space="preserve"> and </w:t>
      </w:r>
      <w:r w:rsidRPr="00B545BA">
        <w:rPr>
          <w:rStyle w:val="SubtleEmphasis"/>
          <w:sz w:val="24"/>
          <w:szCs w:val="24"/>
        </w:rPr>
        <w:t>Write HTML Report</w:t>
      </w:r>
      <w:r w:rsidRPr="00B545BA">
        <w:rPr>
          <w:sz w:val="24"/>
          <w:szCs w:val="24"/>
        </w:rPr>
        <w:t>. Each option is discussed below:</w:t>
      </w:r>
    </w:p>
    <w:p w14:paraId="6868D87B" w14:textId="77777777" w:rsidR="008C0FE6" w:rsidRPr="00B545BA" w:rsidRDefault="008C0FE6" w:rsidP="000535F4">
      <w:pPr>
        <w:jc w:val="both"/>
        <w:rPr>
          <w:sz w:val="24"/>
          <w:szCs w:val="24"/>
        </w:rPr>
      </w:pPr>
    </w:p>
    <w:p w14:paraId="1945C3D2" w14:textId="77777777" w:rsidR="008C0FE6" w:rsidRPr="00B545BA" w:rsidRDefault="008C0FE6" w:rsidP="008C0FE6">
      <w:pPr>
        <w:jc w:val="both"/>
        <w:rPr>
          <w:b/>
          <w:i/>
          <w:sz w:val="24"/>
          <w:szCs w:val="24"/>
        </w:rPr>
      </w:pPr>
      <w:r w:rsidRPr="00B545BA">
        <w:rPr>
          <w:b/>
          <w:i/>
          <w:sz w:val="24"/>
          <w:szCs w:val="24"/>
        </w:rPr>
        <w:t>Setup/Run sdFNC</w:t>
      </w:r>
    </w:p>
    <w:p w14:paraId="247620AA" w14:textId="6D684502" w:rsidR="008C0FE6" w:rsidRPr="00B545BA" w:rsidRDefault="008C0FE6" w:rsidP="000535F4">
      <w:pPr>
        <w:jc w:val="both"/>
        <w:rPr>
          <w:sz w:val="24"/>
          <w:szCs w:val="24"/>
        </w:rPr>
      </w:pPr>
      <w:r w:rsidRPr="00B545BA">
        <w:rPr>
          <w:sz w:val="24"/>
          <w:szCs w:val="24"/>
        </w:rPr>
        <w:t xml:space="preserve">When you click on </w:t>
      </w:r>
      <w:r w:rsidRPr="00B545BA">
        <w:rPr>
          <w:rStyle w:val="SubtleEmphasis"/>
          <w:sz w:val="24"/>
          <w:szCs w:val="24"/>
        </w:rPr>
        <w:t>Setup/Run sdFNC</w:t>
      </w:r>
      <w:r w:rsidRPr="00B545BA">
        <w:rPr>
          <w:sz w:val="24"/>
          <w:szCs w:val="24"/>
        </w:rPr>
        <w:t xml:space="preserve">, a figure window will open to select the ICA parameter file </w:t>
      </w:r>
      <w:r w:rsidRPr="00B545BA">
        <w:rPr>
          <w:rStyle w:val="SubtleEmphasis"/>
          <w:sz w:val="24"/>
          <w:szCs w:val="24"/>
        </w:rPr>
        <w:t>(*ica*param*mat</w:t>
      </w:r>
      <w:r w:rsidRPr="00B545BA">
        <w:rPr>
          <w:sz w:val="24"/>
          <w:szCs w:val="24"/>
        </w:rPr>
        <w:t xml:space="preserve">). After you selected the ICA parameter file, </w:t>
      </w:r>
      <w:r w:rsidR="002C2F35" w:rsidRPr="00B545BA">
        <w:rPr>
          <w:sz w:val="24"/>
          <w:szCs w:val="24"/>
        </w:rPr>
        <w:fldChar w:fldCharType="begin"/>
      </w:r>
      <w:r w:rsidR="002C2F35" w:rsidRPr="00B545BA">
        <w:rPr>
          <w:sz w:val="24"/>
          <w:szCs w:val="24"/>
        </w:rPr>
        <w:instrText xml:space="preserve"> REF _Ref418167090 \h  \* MERGEFORMAT </w:instrText>
      </w:r>
      <w:r w:rsidR="002C2F35" w:rsidRPr="00B545BA">
        <w:rPr>
          <w:sz w:val="24"/>
          <w:szCs w:val="24"/>
        </w:rPr>
      </w:r>
      <w:r w:rsidR="002C2F35"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63</w:t>
      </w:r>
      <w:r w:rsidR="002C2F35" w:rsidRPr="00B545BA">
        <w:rPr>
          <w:sz w:val="24"/>
          <w:szCs w:val="24"/>
        </w:rPr>
        <w:fldChar w:fldCharType="end"/>
      </w:r>
      <w:r w:rsidR="002C2F35" w:rsidRPr="00B545BA">
        <w:rPr>
          <w:sz w:val="24"/>
          <w:szCs w:val="24"/>
        </w:rPr>
        <w:t xml:space="preserve"> </w:t>
      </w:r>
      <w:r w:rsidRPr="00B545BA">
        <w:rPr>
          <w:sz w:val="24"/>
          <w:szCs w:val="24"/>
        </w:rPr>
        <w:t>will open to configure analysis for doing spatial dFNC. The following are the options:</w:t>
      </w:r>
    </w:p>
    <w:p w14:paraId="62CFD746" w14:textId="77777777" w:rsidR="008C0FE6" w:rsidRPr="00B545BA" w:rsidRDefault="002C2F35" w:rsidP="00924D3D">
      <w:pPr>
        <w:pStyle w:val="ListParagraph"/>
        <w:numPr>
          <w:ilvl w:val="0"/>
          <w:numId w:val="51"/>
        </w:numPr>
        <w:jc w:val="both"/>
        <w:rPr>
          <w:sz w:val="24"/>
          <w:szCs w:val="24"/>
        </w:rPr>
      </w:pPr>
      <w:r w:rsidRPr="00B545BA">
        <w:rPr>
          <w:sz w:val="24"/>
          <w:szCs w:val="24"/>
        </w:rPr>
        <w:t xml:space="preserve">“Enter output prefix” </w:t>
      </w:r>
      <w:r w:rsidR="005959B6" w:rsidRPr="00B545BA">
        <w:rPr>
          <w:sz w:val="24"/>
          <w:szCs w:val="24"/>
        </w:rPr>
        <w:t>-</w:t>
      </w:r>
      <w:r w:rsidRPr="00B545BA">
        <w:rPr>
          <w:sz w:val="24"/>
          <w:szCs w:val="24"/>
        </w:rPr>
        <w:t xml:space="preserve"> All the output files will be prepended with the string selected. </w:t>
      </w:r>
    </w:p>
    <w:p w14:paraId="5A827723" w14:textId="77777777" w:rsidR="008C0FE6" w:rsidRPr="00B545BA" w:rsidRDefault="002C2F35" w:rsidP="00924D3D">
      <w:pPr>
        <w:pStyle w:val="ListParagraph"/>
        <w:numPr>
          <w:ilvl w:val="0"/>
          <w:numId w:val="51"/>
        </w:numPr>
        <w:jc w:val="both"/>
        <w:rPr>
          <w:sz w:val="24"/>
          <w:szCs w:val="24"/>
        </w:rPr>
      </w:pPr>
      <w:r w:rsidRPr="00B545BA">
        <w:rPr>
          <w:sz w:val="24"/>
          <w:szCs w:val="24"/>
        </w:rPr>
        <w:t xml:space="preserve">“Add Groups” - Use </w:t>
      </w:r>
      <w:r w:rsidRPr="00B545BA">
        <w:rPr>
          <w:i/>
          <w:sz w:val="24"/>
          <w:szCs w:val="24"/>
        </w:rPr>
        <w:t>+</w:t>
      </w:r>
      <w:r w:rsidRPr="00B545BA">
        <w:rPr>
          <w:sz w:val="24"/>
          <w:szCs w:val="24"/>
        </w:rPr>
        <w:t xml:space="preserve"> button to select groups. Enter group name and select the subjects for each group.</w:t>
      </w:r>
    </w:p>
    <w:p w14:paraId="5A216A55" w14:textId="77777777" w:rsidR="002C2F35" w:rsidRPr="00B545BA" w:rsidRDefault="002C2F35" w:rsidP="00924D3D">
      <w:pPr>
        <w:pStyle w:val="ListParagraph"/>
        <w:numPr>
          <w:ilvl w:val="0"/>
          <w:numId w:val="51"/>
        </w:numPr>
        <w:jc w:val="both"/>
        <w:rPr>
          <w:sz w:val="24"/>
          <w:szCs w:val="24"/>
        </w:rPr>
      </w:pPr>
      <w:r w:rsidRPr="00B545BA">
        <w:rPr>
          <w:sz w:val="24"/>
          <w:szCs w:val="24"/>
        </w:rPr>
        <w:t>“Enter window size (scans)” - Enter window size in scans. There will be 50% overlap between the sequential windows. Please note that IVA-GL algorithm might run slower if the window size is decreased and large subjects are analyzed.</w:t>
      </w:r>
    </w:p>
    <w:p w14:paraId="4EF918F1" w14:textId="77777777" w:rsidR="002C2F35" w:rsidRPr="00B545BA" w:rsidRDefault="002C2F35" w:rsidP="00924D3D">
      <w:pPr>
        <w:pStyle w:val="ListParagraph"/>
        <w:numPr>
          <w:ilvl w:val="0"/>
          <w:numId w:val="51"/>
        </w:numPr>
        <w:jc w:val="both"/>
        <w:rPr>
          <w:sz w:val="24"/>
          <w:szCs w:val="24"/>
        </w:rPr>
      </w:pPr>
      <w:r w:rsidRPr="00B545BA">
        <w:rPr>
          <w:sz w:val="24"/>
          <w:szCs w:val="24"/>
        </w:rPr>
        <w:t xml:space="preserve">“Enter number of IVA components to extract from the data” </w:t>
      </w:r>
      <w:r w:rsidR="005959B6" w:rsidRPr="00B545BA">
        <w:rPr>
          <w:sz w:val="24"/>
          <w:szCs w:val="24"/>
        </w:rPr>
        <w:t>-</w:t>
      </w:r>
      <w:r w:rsidRPr="00B545BA">
        <w:rPr>
          <w:sz w:val="24"/>
          <w:szCs w:val="24"/>
        </w:rPr>
        <w:t xml:space="preserve"> Enter number of independent components to be extracted from the data using the IVA-GL algorithm. </w:t>
      </w:r>
    </w:p>
    <w:p w14:paraId="453EBC21" w14:textId="41E90A24" w:rsidR="005959B6" w:rsidRPr="00B545BA" w:rsidRDefault="002C2F35" w:rsidP="00924D3D">
      <w:pPr>
        <w:pStyle w:val="ListParagraph"/>
        <w:numPr>
          <w:ilvl w:val="0"/>
          <w:numId w:val="51"/>
        </w:numPr>
        <w:jc w:val="both"/>
        <w:rPr>
          <w:sz w:val="24"/>
          <w:szCs w:val="24"/>
        </w:rPr>
      </w:pPr>
      <w:r w:rsidRPr="00B545BA">
        <w:rPr>
          <w:sz w:val="24"/>
          <w:szCs w:val="24"/>
        </w:rPr>
        <w:t xml:space="preserve">“Enter number of times IVA is run” </w:t>
      </w:r>
      <w:r w:rsidR="005959B6" w:rsidRPr="00B545BA">
        <w:rPr>
          <w:sz w:val="24"/>
          <w:szCs w:val="24"/>
        </w:rPr>
        <w:t>-</w:t>
      </w:r>
      <w:r w:rsidRPr="00B545BA">
        <w:rPr>
          <w:sz w:val="24"/>
          <w:szCs w:val="24"/>
        </w:rPr>
        <w:t xml:space="preserve"> Stability analysis using MST (</w:t>
      </w:r>
      <w:r w:rsidRPr="00B545BA">
        <w:rPr>
          <w:sz w:val="24"/>
          <w:szCs w:val="24"/>
        </w:rPr>
        <w:fldChar w:fldCharType="begin"/>
      </w:r>
      <w:r w:rsidRPr="00B545BA">
        <w:rPr>
          <w:sz w:val="24"/>
          <w:szCs w:val="24"/>
        </w:rPr>
        <w:instrText xml:space="preserve"> REF _Ref418167587 \r \h </w:instrText>
      </w:r>
      <w:r w:rsidRPr="00B545BA">
        <w:rPr>
          <w:sz w:val="24"/>
          <w:szCs w:val="24"/>
        </w:rPr>
      </w:r>
      <w:r w:rsidR="00B545BA">
        <w:rPr>
          <w:sz w:val="24"/>
          <w:szCs w:val="24"/>
        </w:rPr>
        <w:instrText xml:space="preserve"> \* MERGEFORMAT </w:instrText>
      </w:r>
      <w:r w:rsidRPr="00B545BA">
        <w:rPr>
          <w:sz w:val="24"/>
          <w:szCs w:val="24"/>
        </w:rPr>
        <w:fldChar w:fldCharType="separate"/>
      </w:r>
      <w:r w:rsidR="00067B42">
        <w:rPr>
          <w:sz w:val="24"/>
          <w:szCs w:val="24"/>
        </w:rPr>
        <w:t>3.9.1</w:t>
      </w:r>
      <w:r w:rsidRPr="00B545BA">
        <w:rPr>
          <w:sz w:val="24"/>
          <w:szCs w:val="24"/>
        </w:rPr>
        <w:fldChar w:fldCharType="end"/>
      </w:r>
      <w:r w:rsidRPr="00B545BA">
        <w:rPr>
          <w:sz w:val="24"/>
          <w:szCs w:val="24"/>
        </w:rPr>
        <w:t>) is done if more than one IVA run is selected.</w:t>
      </w:r>
    </w:p>
    <w:p w14:paraId="12C40B05" w14:textId="5E5189EF" w:rsidR="005959B6" w:rsidRPr="00B545BA" w:rsidRDefault="005959B6" w:rsidP="005959B6">
      <w:pPr>
        <w:jc w:val="both"/>
        <w:rPr>
          <w:sz w:val="24"/>
          <w:szCs w:val="24"/>
        </w:rPr>
      </w:pPr>
      <w:r w:rsidRPr="00B545BA">
        <w:rPr>
          <w:sz w:val="24"/>
          <w:szCs w:val="24"/>
        </w:rPr>
        <w:lastRenderedPageBreak/>
        <w:t xml:space="preserve">After you click on </w:t>
      </w:r>
      <w:r w:rsidRPr="00B545BA">
        <w:rPr>
          <w:rStyle w:val="SubtleEmphasis"/>
          <w:sz w:val="24"/>
          <w:szCs w:val="24"/>
        </w:rPr>
        <w:t>Run</w:t>
      </w:r>
      <w:r w:rsidRPr="00B545BA">
        <w:rPr>
          <w:sz w:val="24"/>
          <w:szCs w:val="24"/>
        </w:rPr>
        <w:t xml:space="preserve"> button (</w:t>
      </w:r>
      <w:r w:rsidRPr="00B545BA">
        <w:rPr>
          <w:sz w:val="24"/>
          <w:szCs w:val="24"/>
        </w:rPr>
        <w:fldChar w:fldCharType="begin"/>
      </w:r>
      <w:r w:rsidRPr="00B545BA">
        <w:rPr>
          <w:sz w:val="24"/>
          <w:szCs w:val="24"/>
        </w:rPr>
        <w:instrText xml:space="preserve"> REF _Ref418167090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63</w:t>
      </w:r>
      <w:r w:rsidRPr="00B545BA">
        <w:rPr>
          <w:sz w:val="24"/>
          <w:szCs w:val="24"/>
        </w:rPr>
        <w:fldChar w:fldCharType="end"/>
      </w:r>
      <w:r w:rsidRPr="00B545BA">
        <w:rPr>
          <w:sz w:val="24"/>
          <w:szCs w:val="24"/>
        </w:rPr>
        <w:t xml:space="preserve">), IVA-GL analysis is performed on all windows and data-sets. File with suffix </w:t>
      </w:r>
      <w:r w:rsidRPr="00B545BA">
        <w:rPr>
          <w:rStyle w:val="SubtleEmphasis"/>
          <w:sz w:val="24"/>
          <w:szCs w:val="24"/>
        </w:rPr>
        <w:t>_sdfnc.mat</w:t>
      </w:r>
      <w:r w:rsidRPr="00B545BA">
        <w:rPr>
          <w:sz w:val="24"/>
          <w:szCs w:val="24"/>
        </w:rPr>
        <w:t xml:space="preserve"> is written to the analysis output directory. Back-reconstructed IVA components are written for each data-set in </w:t>
      </w:r>
      <w:r w:rsidRPr="00B545BA">
        <w:rPr>
          <w:rStyle w:val="SubtleEmphasis"/>
          <w:sz w:val="24"/>
          <w:szCs w:val="24"/>
        </w:rPr>
        <w:t>*sub*results*mat</w:t>
      </w:r>
      <w:r w:rsidRPr="00B545BA">
        <w:rPr>
          <w:sz w:val="24"/>
          <w:szCs w:val="24"/>
        </w:rPr>
        <w:t>. Also, voxel-wise univariate</w:t>
      </w:r>
      <w:r w:rsidR="003205D0" w:rsidRPr="00B545BA">
        <w:rPr>
          <w:sz w:val="24"/>
          <w:szCs w:val="24"/>
        </w:rPr>
        <w:t xml:space="preserve"> component</w:t>
      </w:r>
      <w:r w:rsidRPr="00B545BA">
        <w:rPr>
          <w:sz w:val="24"/>
          <w:szCs w:val="24"/>
        </w:rPr>
        <w:t xml:space="preserve"> </w:t>
      </w:r>
      <w:r w:rsidRPr="00B545BA">
        <w:rPr>
          <w:i/>
          <w:sz w:val="24"/>
          <w:szCs w:val="24"/>
        </w:rPr>
        <w:t>t</w:t>
      </w:r>
      <w:r w:rsidRPr="00B545BA">
        <w:rPr>
          <w:sz w:val="24"/>
          <w:szCs w:val="24"/>
        </w:rPr>
        <w:t>-map</w:t>
      </w:r>
      <w:r w:rsidR="003205D0" w:rsidRPr="00B545BA">
        <w:rPr>
          <w:sz w:val="24"/>
          <w:szCs w:val="24"/>
        </w:rPr>
        <w:t>s</w:t>
      </w:r>
      <w:r w:rsidRPr="00B545BA">
        <w:rPr>
          <w:sz w:val="24"/>
          <w:szCs w:val="24"/>
        </w:rPr>
        <w:t xml:space="preserve"> across all data-sets and windows is written in </w:t>
      </w:r>
      <w:r w:rsidRPr="00B545BA">
        <w:rPr>
          <w:rStyle w:val="SubtleEmphasis"/>
          <w:sz w:val="24"/>
          <w:szCs w:val="24"/>
        </w:rPr>
        <w:t>*sdfnc*tmap*nii</w:t>
      </w:r>
      <w:r w:rsidRPr="00B545BA">
        <w:rPr>
          <w:sz w:val="24"/>
          <w:szCs w:val="24"/>
        </w:rPr>
        <w:t xml:space="preserve"> file.</w:t>
      </w:r>
    </w:p>
    <w:p w14:paraId="05E767CE" w14:textId="77777777" w:rsidR="005959B6" w:rsidRPr="00B545BA" w:rsidRDefault="005959B6" w:rsidP="005959B6">
      <w:pPr>
        <w:jc w:val="both"/>
        <w:rPr>
          <w:sz w:val="24"/>
          <w:szCs w:val="24"/>
        </w:rPr>
      </w:pPr>
    </w:p>
    <w:p w14:paraId="19860B07" w14:textId="77777777" w:rsidR="005959B6" w:rsidRPr="00B545BA" w:rsidRDefault="005959B6" w:rsidP="005959B6">
      <w:pPr>
        <w:jc w:val="center"/>
        <w:rPr>
          <w:sz w:val="24"/>
          <w:szCs w:val="24"/>
        </w:rPr>
      </w:pPr>
      <w:r w:rsidRPr="00B545BA">
        <w:rPr>
          <w:noProof/>
          <w:sz w:val="24"/>
          <w:szCs w:val="24"/>
        </w:rPr>
        <w:drawing>
          <wp:inline distT="0" distB="0" distL="0" distR="0" wp14:anchorId="6597F9C4" wp14:editId="1255BD8E">
            <wp:extent cx="4994827" cy="4396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fnc_post_process.png"/>
                    <pic:cNvPicPr/>
                  </pic:nvPicPr>
                  <pic:blipFill>
                    <a:blip r:embed="rId79">
                      <a:extLst>
                        <a:ext uri="{28A0092B-C50C-407E-A947-70E740481C1C}">
                          <a14:useLocalDpi xmlns:a14="http://schemas.microsoft.com/office/drawing/2010/main" val="0"/>
                        </a:ext>
                      </a:extLst>
                    </a:blip>
                    <a:stretch>
                      <a:fillRect/>
                    </a:stretch>
                  </pic:blipFill>
                  <pic:spPr>
                    <a:xfrm>
                      <a:off x="0" y="0"/>
                      <a:ext cx="5004279" cy="4405060"/>
                    </a:xfrm>
                    <a:prstGeom prst="rect">
                      <a:avLst/>
                    </a:prstGeom>
                  </pic:spPr>
                </pic:pic>
              </a:graphicData>
            </a:graphic>
          </wp:inline>
        </w:drawing>
      </w:r>
    </w:p>
    <w:p w14:paraId="4661C011" w14:textId="3C7E56EF" w:rsidR="005959B6" w:rsidRPr="00B545BA" w:rsidRDefault="005959B6" w:rsidP="005959B6">
      <w:pPr>
        <w:pStyle w:val="Caption"/>
        <w:jc w:val="center"/>
        <w:rPr>
          <w:sz w:val="24"/>
          <w:szCs w:val="24"/>
        </w:rPr>
      </w:pPr>
      <w:bookmarkStart w:id="137" w:name="_Ref41816819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64</w:t>
      </w:r>
      <w:r w:rsidR="008F641B" w:rsidRPr="00B545BA">
        <w:rPr>
          <w:sz w:val="24"/>
          <w:szCs w:val="24"/>
        </w:rPr>
        <w:fldChar w:fldCharType="end"/>
      </w:r>
      <w:bookmarkEnd w:id="137"/>
      <w:r w:rsidRPr="00B545BA">
        <w:rPr>
          <w:sz w:val="24"/>
          <w:szCs w:val="24"/>
        </w:rPr>
        <w:t>: Spatial dFNC Post-processing GUI</w:t>
      </w:r>
    </w:p>
    <w:p w14:paraId="2F1232AE" w14:textId="77777777" w:rsidR="005959B6" w:rsidRPr="00B545BA" w:rsidRDefault="005959B6" w:rsidP="005959B6">
      <w:pPr>
        <w:jc w:val="both"/>
        <w:rPr>
          <w:sz w:val="24"/>
          <w:szCs w:val="24"/>
        </w:rPr>
      </w:pPr>
    </w:p>
    <w:p w14:paraId="682F0344" w14:textId="77777777" w:rsidR="005959B6" w:rsidRPr="00B545BA" w:rsidRDefault="005959B6" w:rsidP="005959B6">
      <w:pPr>
        <w:jc w:val="both"/>
        <w:rPr>
          <w:b/>
          <w:i/>
          <w:sz w:val="24"/>
          <w:szCs w:val="24"/>
        </w:rPr>
      </w:pPr>
      <w:r w:rsidRPr="00B545BA">
        <w:rPr>
          <w:b/>
          <w:i/>
          <w:sz w:val="24"/>
          <w:szCs w:val="24"/>
        </w:rPr>
        <w:t>Post-processing</w:t>
      </w:r>
    </w:p>
    <w:p w14:paraId="6E9D4189" w14:textId="42832CAE" w:rsidR="005959B6" w:rsidRPr="00B545BA" w:rsidRDefault="005959B6" w:rsidP="00115429">
      <w:pPr>
        <w:jc w:val="both"/>
        <w:rPr>
          <w:sz w:val="24"/>
          <w:szCs w:val="24"/>
        </w:rPr>
      </w:pPr>
      <w:r w:rsidRPr="00B545BA">
        <w:rPr>
          <w:sz w:val="24"/>
          <w:szCs w:val="24"/>
        </w:rPr>
        <w:t>When you click on post-processing button (</w:t>
      </w:r>
      <w:r w:rsidRPr="00B545BA">
        <w:rPr>
          <w:sz w:val="24"/>
          <w:szCs w:val="24"/>
        </w:rPr>
        <w:fldChar w:fldCharType="begin"/>
      </w:r>
      <w:r w:rsidRPr="00B545BA">
        <w:rPr>
          <w:sz w:val="24"/>
          <w:szCs w:val="24"/>
        </w:rPr>
        <w:instrText xml:space="preserve"> REF _Ref418166656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62</w:t>
      </w:r>
      <w:r w:rsidRPr="00B545BA">
        <w:rPr>
          <w:sz w:val="24"/>
          <w:szCs w:val="24"/>
        </w:rPr>
        <w:fldChar w:fldCharType="end"/>
      </w:r>
      <w:r w:rsidRPr="00B545BA">
        <w:rPr>
          <w:sz w:val="24"/>
          <w:szCs w:val="24"/>
        </w:rPr>
        <w:t xml:space="preserve">) and select the spatial dFNC information file </w:t>
      </w:r>
      <w:r w:rsidRPr="00B545BA">
        <w:rPr>
          <w:rStyle w:val="SubtleEmphasis"/>
          <w:sz w:val="24"/>
          <w:szCs w:val="24"/>
        </w:rPr>
        <w:t>(*sdfnc.mat</w:t>
      </w:r>
      <w:r w:rsidRPr="00B545BA">
        <w:rPr>
          <w:sz w:val="24"/>
          <w:szCs w:val="24"/>
        </w:rPr>
        <w:t xml:space="preserve">), </w:t>
      </w:r>
      <w:r w:rsidRPr="00B545BA">
        <w:rPr>
          <w:sz w:val="24"/>
          <w:szCs w:val="24"/>
        </w:rPr>
        <w:fldChar w:fldCharType="begin"/>
      </w:r>
      <w:r w:rsidRPr="00B545BA">
        <w:rPr>
          <w:sz w:val="24"/>
          <w:szCs w:val="24"/>
        </w:rPr>
        <w:instrText xml:space="preserve"> REF _Ref418168190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64</w:t>
      </w:r>
      <w:r w:rsidRPr="00B545BA">
        <w:rPr>
          <w:sz w:val="24"/>
          <w:szCs w:val="24"/>
        </w:rPr>
        <w:fldChar w:fldCharType="end"/>
      </w:r>
      <w:r w:rsidRPr="00B545BA">
        <w:rPr>
          <w:sz w:val="24"/>
          <w:szCs w:val="24"/>
        </w:rPr>
        <w:t xml:space="preserve"> will open to do post-processing as discussed in setup analysis. You need to select components of interest using the </w:t>
      </w:r>
      <w:r w:rsidRPr="00B545BA">
        <w:rPr>
          <w:i/>
          <w:sz w:val="24"/>
          <w:szCs w:val="24"/>
        </w:rPr>
        <w:t>Select</w:t>
      </w:r>
      <w:r w:rsidRPr="00B545BA">
        <w:rPr>
          <w:sz w:val="24"/>
          <w:szCs w:val="24"/>
        </w:rPr>
        <w:t xml:space="preserve"> button. </w:t>
      </w:r>
      <w:r w:rsidR="00115429" w:rsidRPr="00B545BA">
        <w:rPr>
          <w:sz w:val="24"/>
          <w:szCs w:val="24"/>
        </w:rPr>
        <w:t xml:space="preserve">Option is provided to enter Markov modeling parameters and threshold for doing </w:t>
      </w:r>
      <w:r w:rsidR="00115429" w:rsidRPr="00B545BA">
        <w:rPr>
          <w:i/>
          <w:sz w:val="24"/>
          <w:szCs w:val="24"/>
        </w:rPr>
        <w:t>t</w:t>
      </w:r>
      <w:r w:rsidR="00115429" w:rsidRPr="00B545BA">
        <w:rPr>
          <w:sz w:val="24"/>
          <w:szCs w:val="24"/>
        </w:rPr>
        <w:t xml:space="preserve">-tests. After you click </w:t>
      </w:r>
      <w:r w:rsidR="003205D0" w:rsidRPr="00B545BA">
        <w:rPr>
          <w:sz w:val="24"/>
          <w:szCs w:val="24"/>
        </w:rPr>
        <w:t xml:space="preserve">on </w:t>
      </w:r>
      <w:r w:rsidR="00115429" w:rsidRPr="00B545BA">
        <w:rPr>
          <w:i/>
          <w:sz w:val="24"/>
          <w:szCs w:val="24"/>
        </w:rPr>
        <w:t>Ok</w:t>
      </w:r>
      <w:r w:rsidR="00115429" w:rsidRPr="00B545BA">
        <w:rPr>
          <w:sz w:val="24"/>
          <w:szCs w:val="24"/>
        </w:rPr>
        <w:t xml:space="preserve"> button, post-processing results are saved in file with suffix </w:t>
      </w:r>
      <w:r w:rsidR="00115429" w:rsidRPr="00B545BA">
        <w:rPr>
          <w:rStyle w:val="SubtleEmphasis"/>
          <w:sz w:val="24"/>
          <w:szCs w:val="24"/>
        </w:rPr>
        <w:t>*sdfnc_post_process.mat</w:t>
      </w:r>
      <w:r w:rsidR="00115429" w:rsidRPr="00B545BA">
        <w:rPr>
          <w:sz w:val="24"/>
          <w:szCs w:val="24"/>
        </w:rPr>
        <w:t>. Variables stored in post-processing results file are as follows:</w:t>
      </w:r>
    </w:p>
    <w:p w14:paraId="21E80BF3"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t>KL</w:t>
      </w:r>
      <w:r w:rsidRPr="00B545BA">
        <w:rPr>
          <w:sz w:val="24"/>
          <w:szCs w:val="24"/>
        </w:rPr>
        <w:t xml:space="preserve"> – Kullback-Liebler </w:t>
      </w:r>
      <w:r w:rsidR="007975AD" w:rsidRPr="00B545BA">
        <w:rPr>
          <w:sz w:val="24"/>
          <w:szCs w:val="24"/>
        </w:rPr>
        <w:t xml:space="preserve">(KL) </w:t>
      </w:r>
      <w:r w:rsidRPr="00B545BA">
        <w:rPr>
          <w:sz w:val="24"/>
          <w:szCs w:val="24"/>
        </w:rPr>
        <w:t>divergence is computed between sequential windows for each group in a cell array. Each cell is of dimensions number of subjects in current group by number of windows - 1.</w:t>
      </w:r>
    </w:p>
    <w:p w14:paraId="5E1F2166"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lastRenderedPageBreak/>
        <w:t>MI</w:t>
      </w:r>
      <w:r w:rsidRPr="00B545BA">
        <w:rPr>
          <w:sz w:val="24"/>
          <w:szCs w:val="24"/>
        </w:rPr>
        <w:t xml:space="preserve"> – Mutual information is computed for each co</w:t>
      </w:r>
      <w:r w:rsidR="00D5554A" w:rsidRPr="00B545BA">
        <w:rPr>
          <w:sz w:val="24"/>
          <w:szCs w:val="24"/>
        </w:rPr>
        <w:t xml:space="preserve">mponent pair for all subjects, </w:t>
      </w:r>
      <w:r w:rsidRPr="00B545BA">
        <w:rPr>
          <w:sz w:val="24"/>
          <w:szCs w:val="24"/>
        </w:rPr>
        <w:t xml:space="preserve">sessions and windows. Dimensions of variable </w:t>
      </w:r>
      <w:r w:rsidR="00D5554A" w:rsidRPr="00B545BA">
        <w:rPr>
          <w:sz w:val="24"/>
          <w:szCs w:val="24"/>
        </w:rPr>
        <w:t xml:space="preserve">are </w:t>
      </w:r>
      <w:r w:rsidRPr="00B545BA">
        <w:rPr>
          <w:sz w:val="24"/>
          <w:szCs w:val="24"/>
        </w:rPr>
        <w:t>components by components by subjects by sessions by windows.</w:t>
      </w:r>
    </w:p>
    <w:p w14:paraId="6B5121C4"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t>MIStdVals</w:t>
      </w:r>
      <w:r w:rsidRPr="00B545BA">
        <w:rPr>
          <w:sz w:val="24"/>
          <w:szCs w:val="24"/>
        </w:rPr>
        <w:t xml:space="preserve"> – Standard deviation across windows is computed for each subject</w:t>
      </w:r>
      <w:r w:rsidR="00D5554A" w:rsidRPr="00B545BA">
        <w:rPr>
          <w:sz w:val="24"/>
          <w:szCs w:val="24"/>
        </w:rPr>
        <w:t xml:space="preserve"> in each group</w:t>
      </w:r>
      <w:r w:rsidRPr="00B545BA">
        <w:rPr>
          <w:sz w:val="24"/>
          <w:szCs w:val="24"/>
        </w:rPr>
        <w:t xml:space="preserve">. If there are sessions, connectivity values are averaged across sessions before computing standard deviation. Dimensions of </w:t>
      </w:r>
      <w:r w:rsidR="00D5554A" w:rsidRPr="00B545BA">
        <w:rPr>
          <w:sz w:val="24"/>
          <w:szCs w:val="24"/>
        </w:rPr>
        <w:t>each cell are components by components by subjects.</w:t>
      </w:r>
    </w:p>
    <w:p w14:paraId="228942A2"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t>clusterInfo</w:t>
      </w:r>
      <w:r w:rsidR="00D5554A" w:rsidRPr="00B545BA">
        <w:rPr>
          <w:sz w:val="24"/>
          <w:szCs w:val="24"/>
        </w:rPr>
        <w:t xml:space="preserve"> - </w:t>
      </w:r>
      <w:r w:rsidR="00D5554A" w:rsidRPr="00B545BA">
        <w:rPr>
          <w:i/>
          <w:sz w:val="24"/>
          <w:szCs w:val="24"/>
        </w:rPr>
        <w:t>K</w:t>
      </w:r>
      <w:r w:rsidR="00D5554A" w:rsidRPr="00B545BA">
        <w:rPr>
          <w:sz w:val="24"/>
          <w:szCs w:val="24"/>
        </w:rPr>
        <w:t xml:space="preserve">-means clustering is computed for each component connectivity values with other components. </w:t>
      </w:r>
    </w:p>
    <w:p w14:paraId="06CE0005" w14:textId="77777777" w:rsidR="00115429" w:rsidRPr="00B545BA" w:rsidRDefault="00115429" w:rsidP="00924D3D">
      <w:pPr>
        <w:pStyle w:val="ListParagraph"/>
        <w:numPr>
          <w:ilvl w:val="0"/>
          <w:numId w:val="52"/>
        </w:numPr>
        <w:jc w:val="both"/>
        <w:rPr>
          <w:sz w:val="24"/>
          <w:szCs w:val="24"/>
        </w:rPr>
      </w:pPr>
      <w:r w:rsidRPr="00B545BA">
        <w:rPr>
          <w:i/>
          <w:sz w:val="24"/>
          <w:szCs w:val="24"/>
        </w:rPr>
        <w:t>median_test_results</w:t>
      </w:r>
      <w:r w:rsidR="00D5554A" w:rsidRPr="00B545BA">
        <w:rPr>
          <w:sz w:val="24"/>
          <w:szCs w:val="24"/>
        </w:rPr>
        <w:t xml:space="preserve"> – Mann-Whitney U-test is conducted between groups on standard deviation values as computed in </w:t>
      </w:r>
      <w:r w:rsidR="00D5554A" w:rsidRPr="00B545BA">
        <w:rPr>
          <w:rStyle w:val="SubtleEmphasis"/>
          <w:sz w:val="24"/>
          <w:szCs w:val="24"/>
        </w:rPr>
        <w:t>MIStdVals</w:t>
      </w:r>
      <w:r w:rsidR="00D5554A" w:rsidRPr="00B545BA">
        <w:rPr>
          <w:sz w:val="24"/>
          <w:szCs w:val="24"/>
        </w:rPr>
        <w:t>.</w:t>
      </w:r>
    </w:p>
    <w:p w14:paraId="27E37804" w14:textId="77777777" w:rsidR="00D5554A" w:rsidRPr="00B545BA" w:rsidRDefault="00115429" w:rsidP="00924D3D">
      <w:pPr>
        <w:pStyle w:val="ListParagraph"/>
        <w:numPr>
          <w:ilvl w:val="0"/>
          <w:numId w:val="52"/>
        </w:numPr>
        <w:jc w:val="both"/>
        <w:rPr>
          <w:sz w:val="24"/>
          <w:szCs w:val="24"/>
        </w:rPr>
      </w:pPr>
      <w:r w:rsidRPr="00B545BA">
        <w:rPr>
          <w:rStyle w:val="SubtleEmphasis"/>
          <w:sz w:val="24"/>
          <w:szCs w:val="24"/>
        </w:rPr>
        <w:t>ttest_results</w:t>
      </w:r>
      <w:r w:rsidR="00D5554A" w:rsidRPr="00B545BA">
        <w:rPr>
          <w:sz w:val="24"/>
          <w:szCs w:val="24"/>
        </w:rPr>
        <w:t xml:space="preserve"> – Two sample </w:t>
      </w:r>
      <w:r w:rsidR="00D5554A" w:rsidRPr="00B545BA">
        <w:rPr>
          <w:i/>
          <w:sz w:val="24"/>
          <w:szCs w:val="24"/>
        </w:rPr>
        <w:t>t</w:t>
      </w:r>
      <w:r w:rsidR="00D5554A" w:rsidRPr="00B545BA">
        <w:rPr>
          <w:sz w:val="24"/>
          <w:szCs w:val="24"/>
        </w:rPr>
        <w:t>-test is computed between groups</w:t>
      </w:r>
      <w:r w:rsidR="00C559DB" w:rsidRPr="00B545BA">
        <w:rPr>
          <w:sz w:val="24"/>
          <w:szCs w:val="24"/>
        </w:rPr>
        <w:t xml:space="preserve"> at </w:t>
      </w:r>
      <w:r w:rsidR="00D5554A" w:rsidRPr="00B545BA">
        <w:rPr>
          <w:sz w:val="24"/>
          <w:szCs w:val="24"/>
        </w:rPr>
        <w:t xml:space="preserve">each window. </w:t>
      </w:r>
    </w:p>
    <w:p w14:paraId="5C7FEDC5" w14:textId="77777777" w:rsidR="00D5554A" w:rsidRPr="00B545BA" w:rsidRDefault="00D5554A" w:rsidP="00D5554A">
      <w:pPr>
        <w:jc w:val="both"/>
        <w:rPr>
          <w:sz w:val="24"/>
          <w:szCs w:val="24"/>
        </w:rPr>
      </w:pPr>
    </w:p>
    <w:p w14:paraId="32D180E0" w14:textId="77777777" w:rsidR="00D5554A" w:rsidRPr="00B545BA" w:rsidRDefault="00D5554A" w:rsidP="00D5554A">
      <w:pPr>
        <w:jc w:val="both"/>
        <w:rPr>
          <w:b/>
          <w:i/>
          <w:sz w:val="24"/>
          <w:szCs w:val="24"/>
        </w:rPr>
      </w:pPr>
      <w:r w:rsidRPr="00B545BA">
        <w:rPr>
          <w:b/>
          <w:i/>
          <w:sz w:val="24"/>
          <w:szCs w:val="24"/>
        </w:rPr>
        <w:t>Write HTML Report</w:t>
      </w:r>
    </w:p>
    <w:p w14:paraId="2A49D0D7" w14:textId="0661B613" w:rsidR="00D5554A" w:rsidRPr="00B545BA" w:rsidRDefault="00D5554A" w:rsidP="00D5554A">
      <w:pPr>
        <w:jc w:val="both"/>
        <w:rPr>
          <w:sz w:val="24"/>
          <w:szCs w:val="24"/>
        </w:rPr>
      </w:pPr>
      <w:r w:rsidRPr="00B545BA">
        <w:rPr>
          <w:sz w:val="24"/>
          <w:szCs w:val="24"/>
        </w:rPr>
        <w:t>All the spatial dFNC results discussed above are summarized in HTML page and shown in web browser.</w:t>
      </w:r>
      <w:r w:rsidR="00823636" w:rsidRPr="00B545BA">
        <w:rPr>
          <w:sz w:val="24"/>
          <w:szCs w:val="24"/>
        </w:rPr>
        <w:t xml:space="preserve"> </w:t>
      </w:r>
      <w:r w:rsidR="007975AD" w:rsidRPr="00B545BA">
        <w:rPr>
          <w:sz w:val="24"/>
          <w:szCs w:val="24"/>
        </w:rPr>
        <w:fldChar w:fldCharType="begin"/>
      </w:r>
      <w:r w:rsidR="007975AD" w:rsidRPr="00B545BA">
        <w:rPr>
          <w:sz w:val="24"/>
          <w:szCs w:val="24"/>
        </w:rPr>
        <w:instrText xml:space="preserve"> REF _Ref418170013 \h  \* MERGEFORMAT </w:instrText>
      </w:r>
      <w:r w:rsidR="007975AD" w:rsidRPr="00B545BA">
        <w:rPr>
          <w:sz w:val="24"/>
          <w:szCs w:val="24"/>
        </w:rPr>
      </w:r>
      <w:r w:rsidR="007975A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65</w:t>
      </w:r>
      <w:r w:rsidR="007975AD" w:rsidRPr="00B545BA">
        <w:rPr>
          <w:sz w:val="24"/>
          <w:szCs w:val="24"/>
        </w:rPr>
        <w:fldChar w:fldCharType="end"/>
      </w:r>
      <w:r w:rsidR="007975AD" w:rsidRPr="00B545BA">
        <w:rPr>
          <w:sz w:val="24"/>
          <w:szCs w:val="24"/>
        </w:rPr>
        <w:t xml:space="preserve"> s</w:t>
      </w:r>
      <w:r w:rsidRPr="00B545BA">
        <w:rPr>
          <w:sz w:val="24"/>
          <w:szCs w:val="24"/>
        </w:rPr>
        <w:t xml:space="preserve">hows one of the component </w:t>
      </w:r>
      <w:r w:rsidRPr="00B545BA">
        <w:rPr>
          <w:i/>
          <w:sz w:val="24"/>
          <w:szCs w:val="24"/>
        </w:rPr>
        <w:t>t</w:t>
      </w:r>
      <w:r w:rsidRPr="00B545BA">
        <w:rPr>
          <w:sz w:val="24"/>
          <w:szCs w:val="24"/>
        </w:rPr>
        <w:t>-map</w:t>
      </w:r>
      <w:r w:rsidR="007975AD" w:rsidRPr="00B545BA">
        <w:rPr>
          <w:sz w:val="24"/>
          <w:szCs w:val="24"/>
        </w:rPr>
        <w:t xml:space="preserve"> across all data-sets and windows</w:t>
      </w:r>
      <w:r w:rsidRPr="00B545BA">
        <w:rPr>
          <w:sz w:val="24"/>
          <w:szCs w:val="24"/>
        </w:rPr>
        <w:t xml:space="preserve">. </w:t>
      </w:r>
      <w:r w:rsidR="007975AD" w:rsidRPr="00B545BA">
        <w:rPr>
          <w:i/>
          <w:sz w:val="24"/>
          <w:szCs w:val="24"/>
        </w:rPr>
        <w:t>T</w:t>
      </w:r>
      <w:r w:rsidR="007975AD" w:rsidRPr="00B545BA">
        <w:rPr>
          <w:sz w:val="24"/>
          <w:szCs w:val="24"/>
        </w:rPr>
        <w:t xml:space="preserve">-test results at each window are shown in </w:t>
      </w:r>
      <w:r w:rsidR="007975AD" w:rsidRPr="00B545BA">
        <w:rPr>
          <w:sz w:val="24"/>
          <w:szCs w:val="24"/>
        </w:rPr>
        <w:fldChar w:fldCharType="begin"/>
      </w:r>
      <w:r w:rsidR="007975AD" w:rsidRPr="00B545BA">
        <w:rPr>
          <w:sz w:val="24"/>
          <w:szCs w:val="24"/>
        </w:rPr>
        <w:instrText xml:space="preserve"> REF _Ref418170053 \h  \* MERGEFORMAT </w:instrText>
      </w:r>
      <w:r w:rsidR="007975AD" w:rsidRPr="00B545BA">
        <w:rPr>
          <w:sz w:val="24"/>
          <w:szCs w:val="24"/>
        </w:rPr>
      </w:r>
      <w:r w:rsidR="007975A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66</w:t>
      </w:r>
      <w:r w:rsidR="007975AD" w:rsidRPr="00B545BA">
        <w:rPr>
          <w:sz w:val="24"/>
          <w:szCs w:val="24"/>
        </w:rPr>
        <w:fldChar w:fldCharType="end"/>
      </w:r>
      <w:r w:rsidR="007975AD" w:rsidRPr="00B545BA">
        <w:rPr>
          <w:sz w:val="24"/>
          <w:szCs w:val="24"/>
        </w:rPr>
        <w:t xml:space="preserve">. KL divergence results are summarized in </w:t>
      </w:r>
      <w:r w:rsidR="007975AD" w:rsidRPr="00B545BA">
        <w:rPr>
          <w:sz w:val="24"/>
          <w:szCs w:val="24"/>
        </w:rPr>
        <w:fldChar w:fldCharType="begin"/>
      </w:r>
      <w:r w:rsidR="007975AD" w:rsidRPr="00B545BA">
        <w:rPr>
          <w:sz w:val="24"/>
          <w:szCs w:val="24"/>
        </w:rPr>
        <w:instrText xml:space="preserve"> REF _Ref418170084 \h  \* MERGEFORMAT </w:instrText>
      </w:r>
      <w:r w:rsidR="007975AD" w:rsidRPr="00B545BA">
        <w:rPr>
          <w:sz w:val="24"/>
          <w:szCs w:val="24"/>
        </w:rPr>
      </w:r>
      <w:r w:rsidR="007975AD"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67</w:t>
      </w:r>
      <w:r w:rsidR="007975AD" w:rsidRPr="00B545BA">
        <w:rPr>
          <w:sz w:val="24"/>
          <w:szCs w:val="24"/>
        </w:rPr>
        <w:fldChar w:fldCharType="end"/>
      </w:r>
      <w:r w:rsidR="007975AD" w:rsidRPr="00B545BA">
        <w:rPr>
          <w:sz w:val="24"/>
          <w:szCs w:val="24"/>
        </w:rPr>
        <w:t>.</w:t>
      </w:r>
    </w:p>
    <w:p w14:paraId="6CDD9C2C" w14:textId="77777777" w:rsidR="007975AD" w:rsidRPr="00B545BA" w:rsidRDefault="007975AD" w:rsidP="007975AD">
      <w:pPr>
        <w:jc w:val="center"/>
        <w:rPr>
          <w:sz w:val="24"/>
          <w:szCs w:val="24"/>
        </w:rPr>
      </w:pPr>
      <w:r w:rsidRPr="00B545BA">
        <w:rPr>
          <w:noProof/>
          <w:sz w:val="24"/>
          <w:szCs w:val="24"/>
        </w:rPr>
        <w:drawing>
          <wp:inline distT="0" distB="0" distL="0" distR="0" wp14:anchorId="7E55B2E5" wp14:editId="38BCF1E1">
            <wp:extent cx="4628571" cy="261904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in_sdfnc_tmap.png"/>
                    <pic:cNvPicPr/>
                  </pic:nvPicPr>
                  <pic:blipFill>
                    <a:blip r:embed="rId80">
                      <a:extLst>
                        <a:ext uri="{28A0092B-C50C-407E-A947-70E740481C1C}">
                          <a14:useLocalDpi xmlns:a14="http://schemas.microsoft.com/office/drawing/2010/main" val="0"/>
                        </a:ext>
                      </a:extLst>
                    </a:blip>
                    <a:stretch>
                      <a:fillRect/>
                    </a:stretch>
                  </pic:blipFill>
                  <pic:spPr>
                    <a:xfrm>
                      <a:off x="0" y="0"/>
                      <a:ext cx="4628571" cy="2619048"/>
                    </a:xfrm>
                    <a:prstGeom prst="rect">
                      <a:avLst/>
                    </a:prstGeom>
                  </pic:spPr>
                </pic:pic>
              </a:graphicData>
            </a:graphic>
          </wp:inline>
        </w:drawing>
      </w:r>
    </w:p>
    <w:p w14:paraId="0CBD3C8C" w14:textId="721324C2" w:rsidR="007975AD" w:rsidRPr="00B545BA" w:rsidRDefault="007975AD" w:rsidP="007975AD">
      <w:pPr>
        <w:pStyle w:val="Caption"/>
        <w:jc w:val="center"/>
        <w:rPr>
          <w:sz w:val="24"/>
          <w:szCs w:val="24"/>
        </w:rPr>
      </w:pPr>
      <w:bookmarkStart w:id="138" w:name="_Ref418170013"/>
      <w:bookmarkStart w:id="139" w:name="_Ref41816997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65</w:t>
      </w:r>
      <w:r w:rsidR="008F641B" w:rsidRPr="00B545BA">
        <w:rPr>
          <w:sz w:val="24"/>
          <w:szCs w:val="24"/>
        </w:rPr>
        <w:fldChar w:fldCharType="end"/>
      </w:r>
      <w:bookmarkEnd w:id="138"/>
      <w:r w:rsidRPr="00B545BA">
        <w:rPr>
          <w:sz w:val="24"/>
          <w:szCs w:val="24"/>
        </w:rPr>
        <w:t>: T-map across all data-sets and windows</w:t>
      </w:r>
      <w:bookmarkEnd w:id="139"/>
    </w:p>
    <w:p w14:paraId="52C88460" w14:textId="77777777" w:rsidR="007975AD" w:rsidRPr="00B545BA" w:rsidRDefault="007975AD" w:rsidP="007975AD">
      <w:pPr>
        <w:rPr>
          <w:sz w:val="24"/>
          <w:szCs w:val="24"/>
        </w:rPr>
      </w:pPr>
    </w:p>
    <w:p w14:paraId="718B3595" w14:textId="77777777" w:rsidR="007975AD" w:rsidRPr="00B545BA" w:rsidRDefault="007975AD" w:rsidP="007975AD">
      <w:pPr>
        <w:rPr>
          <w:sz w:val="24"/>
          <w:szCs w:val="24"/>
        </w:rPr>
      </w:pPr>
      <w:r w:rsidRPr="00B545BA">
        <w:rPr>
          <w:noProof/>
          <w:sz w:val="24"/>
          <w:szCs w:val="24"/>
        </w:rPr>
        <w:lastRenderedPageBreak/>
        <w:drawing>
          <wp:inline distT="0" distB="0" distL="0" distR="0" wp14:anchorId="439813CA" wp14:editId="3C3BF810">
            <wp:extent cx="6640195" cy="373507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lin_ttest_fc_win.png"/>
                    <pic:cNvPicPr/>
                  </pic:nvPicPr>
                  <pic:blipFill>
                    <a:blip r:embed="rId81">
                      <a:extLst>
                        <a:ext uri="{28A0092B-C50C-407E-A947-70E740481C1C}">
                          <a14:useLocalDpi xmlns:a14="http://schemas.microsoft.com/office/drawing/2010/main" val="0"/>
                        </a:ext>
                      </a:extLst>
                    </a:blip>
                    <a:stretch>
                      <a:fillRect/>
                    </a:stretch>
                  </pic:blipFill>
                  <pic:spPr>
                    <a:xfrm>
                      <a:off x="0" y="0"/>
                      <a:ext cx="6640195" cy="3735070"/>
                    </a:xfrm>
                    <a:prstGeom prst="rect">
                      <a:avLst/>
                    </a:prstGeom>
                  </pic:spPr>
                </pic:pic>
              </a:graphicData>
            </a:graphic>
          </wp:inline>
        </w:drawing>
      </w:r>
    </w:p>
    <w:p w14:paraId="049385C0" w14:textId="67005402" w:rsidR="007975AD" w:rsidRPr="00B545BA" w:rsidRDefault="007975AD" w:rsidP="007975AD">
      <w:pPr>
        <w:pStyle w:val="Caption"/>
        <w:jc w:val="center"/>
        <w:rPr>
          <w:sz w:val="24"/>
          <w:szCs w:val="24"/>
        </w:rPr>
      </w:pPr>
      <w:bookmarkStart w:id="140" w:name="_Ref41817005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66</w:t>
      </w:r>
      <w:r w:rsidR="008F641B" w:rsidRPr="00B545BA">
        <w:rPr>
          <w:sz w:val="24"/>
          <w:szCs w:val="24"/>
        </w:rPr>
        <w:fldChar w:fldCharType="end"/>
      </w:r>
      <w:bookmarkEnd w:id="140"/>
      <w:r w:rsidRPr="00B545BA">
        <w:rPr>
          <w:sz w:val="24"/>
          <w:szCs w:val="24"/>
        </w:rPr>
        <w:t>: Two sample t-test between groups at each window</w:t>
      </w:r>
    </w:p>
    <w:p w14:paraId="2A7ECA87" w14:textId="77777777" w:rsidR="007975AD" w:rsidRPr="00B545BA" w:rsidRDefault="007975AD" w:rsidP="007975AD">
      <w:pPr>
        <w:rPr>
          <w:sz w:val="24"/>
          <w:szCs w:val="24"/>
        </w:rPr>
      </w:pPr>
    </w:p>
    <w:p w14:paraId="5D2C6439" w14:textId="77777777" w:rsidR="007975AD" w:rsidRPr="00B545BA" w:rsidRDefault="007975AD" w:rsidP="007975AD">
      <w:pPr>
        <w:jc w:val="center"/>
        <w:rPr>
          <w:sz w:val="24"/>
          <w:szCs w:val="24"/>
        </w:rPr>
      </w:pPr>
      <w:r w:rsidRPr="00B545BA">
        <w:rPr>
          <w:noProof/>
          <w:sz w:val="24"/>
          <w:szCs w:val="24"/>
        </w:rPr>
        <w:drawing>
          <wp:inline distT="0" distB="0" distL="0" distR="0" wp14:anchorId="63A842D2" wp14:editId="4918574B">
            <wp:extent cx="4694555" cy="352091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lin_kld.png"/>
                    <pic:cNvPicPr/>
                  </pic:nvPicPr>
                  <pic:blipFill>
                    <a:blip r:embed="rId82">
                      <a:extLst>
                        <a:ext uri="{28A0092B-C50C-407E-A947-70E740481C1C}">
                          <a14:useLocalDpi xmlns:a14="http://schemas.microsoft.com/office/drawing/2010/main" val="0"/>
                        </a:ext>
                      </a:extLst>
                    </a:blip>
                    <a:stretch>
                      <a:fillRect/>
                    </a:stretch>
                  </pic:blipFill>
                  <pic:spPr>
                    <a:xfrm>
                      <a:off x="0" y="0"/>
                      <a:ext cx="4707051" cy="3530289"/>
                    </a:xfrm>
                    <a:prstGeom prst="rect">
                      <a:avLst/>
                    </a:prstGeom>
                  </pic:spPr>
                </pic:pic>
              </a:graphicData>
            </a:graphic>
          </wp:inline>
        </w:drawing>
      </w:r>
    </w:p>
    <w:p w14:paraId="0B0DCDFB" w14:textId="4DDB70F3" w:rsidR="007975AD" w:rsidRPr="00B545BA" w:rsidRDefault="007975AD" w:rsidP="007975AD">
      <w:pPr>
        <w:pStyle w:val="Caption"/>
        <w:jc w:val="center"/>
        <w:rPr>
          <w:sz w:val="24"/>
          <w:szCs w:val="24"/>
        </w:rPr>
      </w:pPr>
      <w:bookmarkStart w:id="141" w:name="_Ref41817008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67</w:t>
      </w:r>
      <w:r w:rsidR="008F641B" w:rsidRPr="00B545BA">
        <w:rPr>
          <w:sz w:val="24"/>
          <w:szCs w:val="24"/>
        </w:rPr>
        <w:fldChar w:fldCharType="end"/>
      </w:r>
      <w:bookmarkEnd w:id="141"/>
      <w:r w:rsidRPr="00B545BA">
        <w:rPr>
          <w:sz w:val="24"/>
          <w:szCs w:val="24"/>
        </w:rPr>
        <w:t>: KL divergence between sequential windows for each group</w:t>
      </w:r>
    </w:p>
    <w:p w14:paraId="2BA3BF8C" w14:textId="77777777" w:rsidR="0033076E" w:rsidRPr="00B545BA" w:rsidRDefault="0033076E" w:rsidP="0033076E">
      <w:pPr>
        <w:pStyle w:val="Heading3"/>
        <w:rPr>
          <w:rFonts w:asciiTheme="minorHAnsi" w:hAnsiTheme="minorHAnsi"/>
          <w:sz w:val="24"/>
          <w:szCs w:val="24"/>
        </w:rPr>
      </w:pPr>
      <w:bookmarkStart w:id="142" w:name="_Toc475626195"/>
      <w:r w:rsidRPr="00B545BA">
        <w:rPr>
          <w:rFonts w:asciiTheme="minorHAnsi" w:hAnsiTheme="minorHAnsi"/>
          <w:sz w:val="24"/>
          <w:szCs w:val="24"/>
        </w:rPr>
        <w:lastRenderedPageBreak/>
        <w:t>Noise cloud</w:t>
      </w:r>
      <w:bookmarkEnd w:id="142"/>
    </w:p>
    <w:p w14:paraId="43F81B87" w14:textId="77777777" w:rsidR="0033076E" w:rsidRPr="00B545BA" w:rsidRDefault="0033076E" w:rsidP="0033076E">
      <w:pPr>
        <w:rPr>
          <w:sz w:val="24"/>
          <w:szCs w:val="24"/>
        </w:rPr>
      </w:pPr>
    </w:p>
    <w:p w14:paraId="2044D054" w14:textId="45686660" w:rsidR="00FC1452" w:rsidRPr="00B545BA" w:rsidRDefault="0033076E" w:rsidP="00FC1452">
      <w:pPr>
        <w:autoSpaceDE w:val="0"/>
        <w:autoSpaceDN w:val="0"/>
        <w:adjustRightInd w:val="0"/>
        <w:spacing w:after="0" w:line="240" w:lineRule="auto"/>
        <w:jc w:val="both"/>
        <w:rPr>
          <w:rFonts w:cstheme="minorHAnsi"/>
          <w:color w:val="000000"/>
          <w:sz w:val="24"/>
          <w:szCs w:val="24"/>
        </w:rPr>
      </w:pPr>
      <w:r w:rsidRPr="00B545BA">
        <w:rPr>
          <w:rFonts w:cstheme="minorHAnsi"/>
          <w:sz w:val="24"/>
          <w:szCs w:val="24"/>
        </w:rPr>
        <w:t xml:space="preserve">Noise cloud uses both spatial and temporal features to identify noise/artifact components from the specified components. This toolbox is based on </w:t>
      </w:r>
      <w:hyperlink r:id="rId83" w:history="1">
        <w:r w:rsidRPr="00B545BA">
          <w:rPr>
            <w:rStyle w:val="Hyperlink"/>
            <w:rFonts w:cstheme="minorHAnsi"/>
            <w:sz w:val="24"/>
            <w:szCs w:val="24"/>
          </w:rPr>
          <w:t>https://github.com/vsoch/noisecloud</w:t>
        </w:r>
      </w:hyperlink>
      <w:r w:rsidRPr="00B545BA">
        <w:rPr>
          <w:rFonts w:cstheme="minorHAnsi"/>
          <w:sz w:val="24"/>
          <w:szCs w:val="24"/>
        </w:rPr>
        <w:t xml:space="preserve">. </w:t>
      </w:r>
      <w:r w:rsidR="00FC1452" w:rsidRPr="00B545BA">
        <w:rPr>
          <w:rFonts w:cstheme="minorHAnsi"/>
          <w:color w:val="000000"/>
          <w:sz w:val="24"/>
          <w:szCs w:val="24"/>
        </w:rPr>
        <w:t>SPM toolbox must be installed on path in order to proceed with the noise cloud. To invoke the toolbox, use</w:t>
      </w:r>
      <w:r w:rsidR="00FC1452" w:rsidRPr="00B545BA">
        <w:rPr>
          <w:rFonts w:cstheme="minorHAnsi"/>
          <w:i/>
          <w:color w:val="000000"/>
          <w:sz w:val="24"/>
          <w:szCs w:val="24"/>
        </w:rPr>
        <w:t xml:space="preserve"> noisecloud_gui </w:t>
      </w:r>
      <w:r w:rsidR="00FC1452" w:rsidRPr="00B545BA">
        <w:rPr>
          <w:rFonts w:cstheme="minorHAnsi"/>
          <w:color w:val="000000"/>
          <w:sz w:val="24"/>
          <w:szCs w:val="24"/>
        </w:rPr>
        <w:t>or select noise cloud from the toolboxes drop down box in the GIFT (</w:t>
      </w:r>
      <w:r w:rsidR="00FC1452" w:rsidRPr="00B545BA">
        <w:rPr>
          <w:rFonts w:cstheme="minorHAnsi"/>
          <w:color w:val="000000"/>
          <w:sz w:val="24"/>
          <w:szCs w:val="24"/>
        </w:rPr>
        <w:fldChar w:fldCharType="begin"/>
      </w:r>
      <w:r w:rsidR="00FC1452" w:rsidRPr="00B545BA">
        <w:rPr>
          <w:rFonts w:cstheme="minorHAnsi"/>
          <w:color w:val="000000"/>
          <w:sz w:val="24"/>
          <w:szCs w:val="24"/>
        </w:rPr>
        <w:instrText xml:space="preserve"> REF _Ref417678810 \h  \* MERGEFORMAT </w:instrText>
      </w:r>
      <w:r w:rsidR="00FC1452" w:rsidRPr="00B545BA">
        <w:rPr>
          <w:rFonts w:cstheme="minorHAnsi"/>
          <w:color w:val="000000"/>
          <w:sz w:val="24"/>
          <w:szCs w:val="24"/>
        </w:rPr>
      </w:r>
      <w:r w:rsidR="00FC1452" w:rsidRPr="00B545BA">
        <w:rPr>
          <w:rFonts w:cstheme="minorHAnsi"/>
          <w:color w:val="00000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FC1452" w:rsidRPr="00B545BA">
        <w:rPr>
          <w:rFonts w:cstheme="minorHAnsi"/>
          <w:color w:val="000000"/>
          <w:sz w:val="24"/>
          <w:szCs w:val="24"/>
        </w:rPr>
        <w:fldChar w:fldCharType="end"/>
      </w:r>
      <w:r w:rsidR="00FC1452" w:rsidRPr="00B545BA">
        <w:rPr>
          <w:rFonts w:cstheme="minorHAnsi"/>
          <w:color w:val="000000"/>
          <w:sz w:val="24"/>
          <w:szCs w:val="24"/>
        </w:rPr>
        <w:t xml:space="preserve">). </w:t>
      </w:r>
    </w:p>
    <w:p w14:paraId="0AF8E888" w14:textId="77777777" w:rsidR="00FC1452" w:rsidRPr="00B545BA" w:rsidRDefault="00FC1452" w:rsidP="00FC1452">
      <w:pPr>
        <w:autoSpaceDE w:val="0"/>
        <w:autoSpaceDN w:val="0"/>
        <w:adjustRightInd w:val="0"/>
        <w:spacing w:after="0" w:line="240" w:lineRule="auto"/>
        <w:jc w:val="right"/>
        <w:rPr>
          <w:rFonts w:cstheme="minorHAnsi"/>
          <w:color w:val="000000"/>
          <w:sz w:val="24"/>
          <w:szCs w:val="24"/>
        </w:rPr>
      </w:pPr>
    </w:p>
    <w:p w14:paraId="09FD5DDC" w14:textId="77777777" w:rsidR="00FC1452" w:rsidRPr="00B545BA" w:rsidRDefault="00FC1452" w:rsidP="00FC1452">
      <w:pPr>
        <w:autoSpaceDE w:val="0"/>
        <w:autoSpaceDN w:val="0"/>
        <w:adjustRightInd w:val="0"/>
        <w:spacing w:after="0" w:line="240" w:lineRule="auto"/>
        <w:rPr>
          <w:rFonts w:cstheme="minorHAnsi"/>
          <w:color w:val="000000"/>
          <w:sz w:val="24"/>
          <w:szCs w:val="24"/>
        </w:rPr>
      </w:pPr>
    </w:p>
    <w:p w14:paraId="58067A17" w14:textId="77777777" w:rsidR="00FC1452" w:rsidRPr="00B545BA" w:rsidRDefault="00FC1452" w:rsidP="00FC1452">
      <w:pPr>
        <w:autoSpaceDE w:val="0"/>
        <w:autoSpaceDN w:val="0"/>
        <w:adjustRightInd w:val="0"/>
        <w:spacing w:after="0" w:line="240" w:lineRule="auto"/>
        <w:jc w:val="center"/>
        <w:rPr>
          <w:rFonts w:cstheme="minorHAnsi"/>
          <w:color w:val="000000"/>
          <w:sz w:val="24"/>
          <w:szCs w:val="24"/>
        </w:rPr>
      </w:pPr>
      <w:r w:rsidRPr="00B545BA">
        <w:rPr>
          <w:noProof/>
          <w:sz w:val="24"/>
          <w:szCs w:val="24"/>
        </w:rPr>
        <w:drawing>
          <wp:inline distT="0" distB="0" distL="0" distR="0" wp14:anchorId="45D9AC64" wp14:editId="4AB7517E">
            <wp:extent cx="5734050" cy="527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5276850"/>
                    </a:xfrm>
                    <a:prstGeom prst="rect">
                      <a:avLst/>
                    </a:prstGeom>
                  </pic:spPr>
                </pic:pic>
              </a:graphicData>
            </a:graphic>
          </wp:inline>
        </w:drawing>
      </w:r>
    </w:p>
    <w:p w14:paraId="0B86B4E7" w14:textId="77777777" w:rsidR="00FC1452" w:rsidRPr="00B545BA" w:rsidRDefault="00FC1452" w:rsidP="00FC1452">
      <w:pPr>
        <w:autoSpaceDE w:val="0"/>
        <w:autoSpaceDN w:val="0"/>
        <w:adjustRightInd w:val="0"/>
        <w:spacing w:after="0" w:line="240" w:lineRule="auto"/>
        <w:rPr>
          <w:rFonts w:cstheme="minorHAnsi"/>
          <w:color w:val="000000"/>
          <w:sz w:val="24"/>
          <w:szCs w:val="24"/>
        </w:rPr>
      </w:pPr>
    </w:p>
    <w:p w14:paraId="49D6AEA6" w14:textId="7CBEF872" w:rsidR="00FC1452" w:rsidRPr="00B545BA" w:rsidRDefault="00FC1452" w:rsidP="00FC1452">
      <w:pPr>
        <w:pStyle w:val="Caption"/>
        <w:jc w:val="center"/>
        <w:rPr>
          <w:rFonts w:cstheme="minorHAnsi"/>
          <w:color w:val="000000"/>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68</w:t>
      </w:r>
      <w:r w:rsidR="008F641B" w:rsidRPr="00B545BA">
        <w:rPr>
          <w:sz w:val="24"/>
          <w:szCs w:val="24"/>
        </w:rPr>
        <w:fldChar w:fldCharType="end"/>
      </w:r>
      <w:r w:rsidRPr="00B545BA">
        <w:rPr>
          <w:sz w:val="24"/>
          <w:szCs w:val="24"/>
        </w:rPr>
        <w:t>: Noise Cloud</w:t>
      </w:r>
    </w:p>
    <w:p w14:paraId="4BF70101" w14:textId="77777777" w:rsidR="00FC1452" w:rsidRPr="00B545BA" w:rsidRDefault="0086559B" w:rsidP="00FF109E">
      <w:pPr>
        <w:autoSpaceDE w:val="0"/>
        <w:autoSpaceDN w:val="0"/>
        <w:adjustRightInd w:val="0"/>
        <w:spacing w:after="0" w:line="240" w:lineRule="auto"/>
        <w:jc w:val="both"/>
        <w:rPr>
          <w:rFonts w:cstheme="minorHAnsi"/>
          <w:color w:val="000000"/>
          <w:sz w:val="24"/>
          <w:szCs w:val="24"/>
        </w:rPr>
      </w:pPr>
      <w:r w:rsidRPr="00B545BA">
        <w:rPr>
          <w:rFonts w:cstheme="minorHAnsi"/>
          <w:color w:val="000000"/>
          <w:sz w:val="24"/>
          <w:szCs w:val="24"/>
        </w:rPr>
        <w:t xml:space="preserve">Noise cloud toolbox is divided into two panels </w:t>
      </w:r>
      <w:r w:rsidR="004807CB" w:rsidRPr="00B545BA">
        <w:rPr>
          <w:rFonts w:cstheme="minorHAnsi"/>
          <w:color w:val="000000"/>
          <w:sz w:val="24"/>
          <w:szCs w:val="24"/>
        </w:rPr>
        <w:t xml:space="preserve">like </w:t>
      </w:r>
      <w:r w:rsidR="000336C8" w:rsidRPr="00B545BA">
        <w:rPr>
          <w:rFonts w:cstheme="minorHAnsi"/>
          <w:color w:val="000000"/>
          <w:sz w:val="24"/>
          <w:szCs w:val="24"/>
        </w:rPr>
        <w:t>training</w:t>
      </w:r>
      <w:r w:rsidRPr="00B545BA">
        <w:rPr>
          <w:rFonts w:cstheme="minorHAnsi"/>
          <w:color w:val="000000"/>
          <w:sz w:val="24"/>
          <w:szCs w:val="24"/>
        </w:rPr>
        <w:t xml:space="preserve"> and </w:t>
      </w:r>
      <w:r w:rsidR="000336C8" w:rsidRPr="00B545BA">
        <w:rPr>
          <w:rFonts w:cstheme="minorHAnsi"/>
          <w:color w:val="000000"/>
          <w:sz w:val="24"/>
          <w:szCs w:val="24"/>
        </w:rPr>
        <w:t>testing</w:t>
      </w:r>
      <w:r w:rsidRPr="00B545BA">
        <w:rPr>
          <w:rFonts w:cstheme="minorHAnsi"/>
          <w:color w:val="000000"/>
          <w:sz w:val="24"/>
          <w:szCs w:val="24"/>
        </w:rPr>
        <w:t>. Each option is explained below:</w:t>
      </w:r>
    </w:p>
    <w:p w14:paraId="5DEE5003" w14:textId="77777777" w:rsidR="0086559B" w:rsidRPr="00B545BA" w:rsidRDefault="0086559B" w:rsidP="00FF109E">
      <w:pPr>
        <w:autoSpaceDE w:val="0"/>
        <w:autoSpaceDN w:val="0"/>
        <w:adjustRightInd w:val="0"/>
        <w:spacing w:after="0" w:line="240" w:lineRule="auto"/>
        <w:jc w:val="both"/>
        <w:rPr>
          <w:rFonts w:cstheme="minorHAnsi"/>
          <w:color w:val="000000"/>
          <w:sz w:val="24"/>
          <w:szCs w:val="24"/>
        </w:rPr>
      </w:pPr>
    </w:p>
    <w:p w14:paraId="1A807C54" w14:textId="77777777" w:rsidR="00FF109E" w:rsidRPr="00B545BA" w:rsidRDefault="0086559B" w:rsidP="00FF109E">
      <w:pPr>
        <w:autoSpaceDE w:val="0"/>
        <w:autoSpaceDN w:val="0"/>
        <w:adjustRightInd w:val="0"/>
        <w:spacing w:after="0" w:line="240" w:lineRule="auto"/>
        <w:jc w:val="both"/>
        <w:rPr>
          <w:rFonts w:cstheme="minorHAnsi"/>
          <w:sz w:val="24"/>
          <w:szCs w:val="24"/>
        </w:rPr>
      </w:pPr>
      <w:r w:rsidRPr="00B545BA">
        <w:rPr>
          <w:rFonts w:cstheme="minorHAnsi"/>
          <w:b/>
          <w:color w:val="000000"/>
          <w:sz w:val="24"/>
          <w:szCs w:val="24"/>
        </w:rPr>
        <w:t>Training set:</w:t>
      </w:r>
      <w:r w:rsidRPr="00B545BA">
        <w:rPr>
          <w:rFonts w:cstheme="minorHAnsi"/>
          <w:color w:val="000000"/>
          <w:sz w:val="24"/>
          <w:szCs w:val="24"/>
        </w:rPr>
        <w:t xml:space="preserve">  Select known subject component spatial maps and timecourses in the training data parameters. </w:t>
      </w:r>
      <w:r w:rsidR="000336C8" w:rsidRPr="00B545BA">
        <w:rPr>
          <w:rFonts w:cstheme="minorHAnsi"/>
          <w:color w:val="000000"/>
          <w:sz w:val="24"/>
          <w:szCs w:val="24"/>
        </w:rPr>
        <w:t>Y</w:t>
      </w:r>
      <w:r w:rsidR="00FF109E" w:rsidRPr="00B545BA">
        <w:rPr>
          <w:rFonts w:cstheme="minorHAnsi"/>
          <w:color w:val="000000"/>
          <w:sz w:val="24"/>
          <w:szCs w:val="24"/>
        </w:rPr>
        <w:t xml:space="preserve">ou could select multiple subject component nifti files </w:t>
      </w:r>
      <w:r w:rsidR="00FF109E" w:rsidRPr="00B545BA">
        <w:rPr>
          <w:rFonts w:cstheme="minorHAnsi"/>
          <w:i/>
          <w:color w:val="000000"/>
          <w:sz w:val="24"/>
          <w:szCs w:val="24"/>
        </w:rPr>
        <w:t>(*sub*comp*nii</w:t>
      </w:r>
      <w:r w:rsidR="00FF109E" w:rsidRPr="00B545BA">
        <w:rPr>
          <w:rFonts w:cstheme="minorHAnsi"/>
          <w:color w:val="000000"/>
          <w:sz w:val="24"/>
          <w:szCs w:val="24"/>
        </w:rPr>
        <w:t xml:space="preserve">). Number of total components (subjects x components) must match when selecting training timecourses </w:t>
      </w:r>
      <w:r w:rsidR="00FF109E" w:rsidRPr="00B545BA">
        <w:rPr>
          <w:rFonts w:cstheme="minorHAnsi"/>
          <w:i/>
          <w:color w:val="000000"/>
          <w:sz w:val="24"/>
          <w:szCs w:val="24"/>
        </w:rPr>
        <w:t>(*sub*time*nii</w:t>
      </w:r>
      <w:r w:rsidR="00FF109E" w:rsidRPr="00B545BA">
        <w:rPr>
          <w:rFonts w:cstheme="minorHAnsi"/>
          <w:color w:val="000000"/>
          <w:sz w:val="24"/>
          <w:szCs w:val="24"/>
        </w:rPr>
        <w:t xml:space="preserve">). </w:t>
      </w:r>
      <w:r w:rsidRPr="00B545BA">
        <w:rPr>
          <w:rFonts w:cstheme="minorHAnsi"/>
          <w:color w:val="000000"/>
          <w:sz w:val="24"/>
          <w:szCs w:val="24"/>
        </w:rPr>
        <w:t xml:space="preserve">You could optionally remove the variance associated with the motion parameters from the timecourses in </w:t>
      </w:r>
      <w:r w:rsidRPr="00B545BA">
        <w:rPr>
          <w:rFonts w:cstheme="minorHAnsi"/>
          <w:color w:val="000000"/>
          <w:sz w:val="24"/>
          <w:szCs w:val="24"/>
        </w:rPr>
        <w:lastRenderedPageBreak/>
        <w:t>“Regress Covariates” option. E</w:t>
      </w:r>
      <w:r w:rsidR="00C70D19" w:rsidRPr="00B545BA">
        <w:rPr>
          <w:rFonts w:cstheme="minorHAnsi"/>
          <w:color w:val="000000"/>
          <w:sz w:val="24"/>
          <w:szCs w:val="24"/>
        </w:rPr>
        <w:t xml:space="preserve">nter experimental TR in seconds. </w:t>
      </w:r>
      <w:r w:rsidRPr="00B545BA">
        <w:rPr>
          <w:rFonts w:cstheme="minorHAnsi"/>
          <w:color w:val="000000"/>
          <w:sz w:val="24"/>
          <w:szCs w:val="24"/>
        </w:rPr>
        <w:t>You need to select labels ass</w:t>
      </w:r>
      <w:r w:rsidR="00FF109E" w:rsidRPr="00B545BA">
        <w:rPr>
          <w:rFonts w:cstheme="minorHAnsi"/>
          <w:color w:val="000000"/>
          <w:sz w:val="24"/>
          <w:szCs w:val="24"/>
        </w:rPr>
        <w:t>ociated with the training set. Labels must be specified in a text file containing zeros and ones where ones correspond to noise and zeros correspond to component networks. For example, if you selected 10 subjects each containing 50 components, labels file mus</w:t>
      </w:r>
      <w:r w:rsidR="000508FE" w:rsidRPr="00B545BA">
        <w:rPr>
          <w:rFonts w:cstheme="minorHAnsi"/>
          <w:color w:val="000000"/>
          <w:sz w:val="24"/>
          <w:szCs w:val="24"/>
        </w:rPr>
        <w:t xml:space="preserve">t contain a vector of length 1 by </w:t>
      </w:r>
      <w:r w:rsidR="00FF109E" w:rsidRPr="00B545BA">
        <w:rPr>
          <w:rFonts w:cstheme="minorHAnsi"/>
          <w:color w:val="000000"/>
          <w:sz w:val="24"/>
          <w:szCs w:val="24"/>
        </w:rPr>
        <w:t>500.</w:t>
      </w:r>
    </w:p>
    <w:p w14:paraId="4E2E51F2" w14:textId="77777777" w:rsidR="0086559B" w:rsidRPr="00B545BA" w:rsidRDefault="0086559B" w:rsidP="00FF109E">
      <w:pPr>
        <w:autoSpaceDE w:val="0"/>
        <w:autoSpaceDN w:val="0"/>
        <w:adjustRightInd w:val="0"/>
        <w:spacing w:after="0" w:line="240" w:lineRule="auto"/>
        <w:jc w:val="both"/>
        <w:rPr>
          <w:rFonts w:cstheme="minorHAnsi"/>
          <w:color w:val="000000"/>
          <w:sz w:val="24"/>
          <w:szCs w:val="24"/>
        </w:rPr>
      </w:pPr>
    </w:p>
    <w:p w14:paraId="620A89ED" w14:textId="77777777" w:rsidR="00FC1452" w:rsidRPr="00B545BA" w:rsidRDefault="00FC1452" w:rsidP="00FF109E">
      <w:pPr>
        <w:autoSpaceDE w:val="0"/>
        <w:autoSpaceDN w:val="0"/>
        <w:adjustRightInd w:val="0"/>
        <w:spacing w:after="0" w:line="240" w:lineRule="auto"/>
        <w:jc w:val="both"/>
        <w:rPr>
          <w:rFonts w:cstheme="minorHAnsi"/>
          <w:sz w:val="24"/>
          <w:szCs w:val="24"/>
        </w:rPr>
      </w:pPr>
    </w:p>
    <w:p w14:paraId="495A4135" w14:textId="77777777" w:rsidR="000A37D0" w:rsidRPr="00B545BA" w:rsidRDefault="00FF109E" w:rsidP="00FF109E">
      <w:pPr>
        <w:autoSpaceDE w:val="0"/>
        <w:autoSpaceDN w:val="0"/>
        <w:adjustRightInd w:val="0"/>
        <w:spacing w:after="0" w:line="240" w:lineRule="auto"/>
        <w:jc w:val="both"/>
        <w:rPr>
          <w:rFonts w:cstheme="minorHAnsi"/>
          <w:color w:val="000000"/>
          <w:sz w:val="24"/>
          <w:szCs w:val="24"/>
        </w:rPr>
      </w:pPr>
      <w:r w:rsidRPr="00B545BA">
        <w:rPr>
          <w:rFonts w:cstheme="minorHAnsi"/>
          <w:b/>
          <w:color w:val="000000"/>
          <w:sz w:val="24"/>
          <w:szCs w:val="24"/>
        </w:rPr>
        <w:t>Testing set:</w:t>
      </w:r>
      <w:r w:rsidRPr="00B545BA">
        <w:rPr>
          <w:rFonts w:cstheme="minorHAnsi"/>
          <w:color w:val="000000"/>
          <w:sz w:val="24"/>
          <w:szCs w:val="24"/>
        </w:rPr>
        <w:t xml:space="preserve"> </w:t>
      </w:r>
      <w:r w:rsidR="00FC1452" w:rsidRPr="00B545BA">
        <w:rPr>
          <w:rFonts w:cstheme="minorHAnsi"/>
          <w:color w:val="000000"/>
          <w:sz w:val="24"/>
          <w:szCs w:val="24"/>
        </w:rPr>
        <w:t>Enter the testing data (component maps and timecourses) which needs to be classified. At the end of the analysis, confusion matrix is shown in the graphical window. Also</w:t>
      </w:r>
      <w:r w:rsidRPr="00B545BA">
        <w:rPr>
          <w:rFonts w:cstheme="minorHAnsi"/>
          <w:color w:val="000000"/>
          <w:sz w:val="24"/>
          <w:szCs w:val="24"/>
        </w:rPr>
        <w:t>,</w:t>
      </w:r>
      <w:r w:rsidR="00FC1452" w:rsidRPr="00B545BA">
        <w:rPr>
          <w:rFonts w:cstheme="minorHAnsi"/>
          <w:color w:val="000000"/>
          <w:sz w:val="24"/>
          <w:szCs w:val="24"/>
        </w:rPr>
        <w:t xml:space="preserve"> results are saved in file </w:t>
      </w:r>
      <w:r w:rsidRPr="00B545BA">
        <w:rPr>
          <w:rFonts w:cstheme="minorHAnsi"/>
          <w:color w:val="000000"/>
          <w:sz w:val="24"/>
          <w:szCs w:val="24"/>
        </w:rPr>
        <w:t>“</w:t>
      </w:r>
      <w:r w:rsidR="00FC1452" w:rsidRPr="00B545BA">
        <w:rPr>
          <w:rFonts w:cstheme="minorHAnsi"/>
          <w:color w:val="000000"/>
          <w:sz w:val="24"/>
          <w:szCs w:val="24"/>
        </w:rPr>
        <w:t>noise_cloud_results.mat</w:t>
      </w:r>
      <w:r w:rsidRPr="00B545BA">
        <w:rPr>
          <w:rFonts w:cstheme="minorHAnsi"/>
          <w:color w:val="000000"/>
          <w:sz w:val="24"/>
          <w:szCs w:val="24"/>
        </w:rPr>
        <w:t>”</w:t>
      </w:r>
      <w:r w:rsidR="00FC1452" w:rsidRPr="00B545BA">
        <w:rPr>
          <w:rFonts w:cstheme="minorHAnsi"/>
          <w:color w:val="000000"/>
          <w:sz w:val="24"/>
          <w:szCs w:val="24"/>
        </w:rPr>
        <w:t xml:space="preserve">. Variables description </w:t>
      </w:r>
      <w:r w:rsidR="00E458AF" w:rsidRPr="00B545BA">
        <w:rPr>
          <w:rFonts w:cstheme="minorHAnsi"/>
          <w:color w:val="000000"/>
          <w:sz w:val="24"/>
          <w:szCs w:val="24"/>
        </w:rPr>
        <w:t>is</w:t>
      </w:r>
      <w:r w:rsidR="00FC1452" w:rsidRPr="00B545BA">
        <w:rPr>
          <w:rFonts w:cstheme="minorHAnsi"/>
          <w:color w:val="000000"/>
          <w:sz w:val="24"/>
          <w:szCs w:val="24"/>
        </w:rPr>
        <w:t xml:space="preserve"> as follows:</w:t>
      </w:r>
    </w:p>
    <w:p w14:paraId="26846E9D" w14:textId="77777777" w:rsidR="000A37D0" w:rsidRPr="00B545BA" w:rsidRDefault="000A37D0" w:rsidP="00FF109E">
      <w:pPr>
        <w:autoSpaceDE w:val="0"/>
        <w:autoSpaceDN w:val="0"/>
        <w:adjustRightInd w:val="0"/>
        <w:spacing w:after="0" w:line="240" w:lineRule="auto"/>
        <w:jc w:val="both"/>
        <w:rPr>
          <w:rFonts w:cstheme="minorHAnsi"/>
          <w:color w:val="000000"/>
          <w:sz w:val="24"/>
          <w:szCs w:val="24"/>
        </w:rPr>
      </w:pPr>
    </w:p>
    <w:p w14:paraId="41944724"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r w:rsidRPr="00B545BA">
        <w:rPr>
          <w:rFonts w:cstheme="minorHAnsi"/>
          <w:i/>
          <w:color w:val="000000"/>
          <w:sz w:val="24"/>
          <w:szCs w:val="24"/>
        </w:rPr>
        <w:t>class_labels</w:t>
      </w:r>
      <w:r w:rsidR="009E373D" w:rsidRPr="00B545BA">
        <w:rPr>
          <w:rFonts w:cstheme="minorHAnsi"/>
          <w:color w:val="000000"/>
          <w:sz w:val="24"/>
          <w:szCs w:val="24"/>
        </w:rPr>
        <w:t xml:space="preserve"> - C</w:t>
      </w:r>
      <w:r w:rsidR="00BB5B1E" w:rsidRPr="00B545BA">
        <w:rPr>
          <w:rFonts w:cstheme="minorHAnsi"/>
          <w:color w:val="000000"/>
          <w:sz w:val="24"/>
          <w:szCs w:val="24"/>
        </w:rPr>
        <w:t>ontains</w:t>
      </w:r>
      <w:r w:rsidRPr="00B545BA">
        <w:rPr>
          <w:rFonts w:cstheme="minorHAnsi"/>
          <w:color w:val="000000"/>
          <w:sz w:val="24"/>
          <w:szCs w:val="24"/>
        </w:rPr>
        <w:t xml:space="preserve"> flags associated with the testing components (Noise or network)</w:t>
      </w:r>
      <w:r w:rsidR="000E136B" w:rsidRPr="00B545BA">
        <w:rPr>
          <w:rFonts w:cstheme="minorHAnsi"/>
          <w:color w:val="000000"/>
          <w:sz w:val="24"/>
          <w:szCs w:val="24"/>
        </w:rPr>
        <w:t>.</w:t>
      </w:r>
    </w:p>
    <w:p w14:paraId="7079FC34"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r w:rsidRPr="00B545BA">
        <w:rPr>
          <w:rFonts w:cstheme="minorHAnsi"/>
          <w:i/>
          <w:color w:val="000000"/>
          <w:sz w:val="24"/>
          <w:szCs w:val="24"/>
        </w:rPr>
        <w:t>result_nc_classifier</w:t>
      </w:r>
      <w:r w:rsidRPr="00B545BA">
        <w:rPr>
          <w:rFonts w:cstheme="minorHAnsi"/>
          <w:color w:val="000000"/>
          <w:sz w:val="24"/>
          <w:szCs w:val="24"/>
        </w:rPr>
        <w:t xml:space="preserve"> - Classifier built using the training data</w:t>
      </w:r>
    </w:p>
    <w:p w14:paraId="12CD45B6"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r w:rsidRPr="00B545BA">
        <w:rPr>
          <w:rFonts w:cstheme="minorHAnsi"/>
          <w:i/>
          <w:color w:val="000000"/>
          <w:sz w:val="24"/>
          <w:szCs w:val="24"/>
        </w:rPr>
        <w:t>fit_mdl</w:t>
      </w:r>
      <w:r w:rsidRPr="00B545BA">
        <w:rPr>
          <w:rFonts w:cstheme="minorHAnsi"/>
          <w:color w:val="000000"/>
          <w:sz w:val="24"/>
          <w:szCs w:val="24"/>
        </w:rPr>
        <w:t xml:space="preserve"> - Model fit</w:t>
      </w:r>
    </w:p>
    <w:p w14:paraId="67F82378"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r w:rsidRPr="00B545BA">
        <w:rPr>
          <w:rFonts w:cstheme="minorHAnsi"/>
          <w:i/>
          <w:color w:val="000000"/>
          <w:sz w:val="24"/>
          <w:szCs w:val="24"/>
        </w:rPr>
        <w:t>training_opts</w:t>
      </w:r>
      <w:r w:rsidRPr="00B545BA">
        <w:rPr>
          <w:rFonts w:cstheme="minorHAnsi"/>
          <w:color w:val="000000"/>
          <w:sz w:val="24"/>
          <w:szCs w:val="24"/>
        </w:rPr>
        <w:t xml:space="preserve"> - Training options</w:t>
      </w:r>
    </w:p>
    <w:p w14:paraId="35758FF5" w14:textId="77777777" w:rsidR="00FC1452"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r w:rsidRPr="00B545BA">
        <w:rPr>
          <w:rFonts w:cstheme="minorHAnsi"/>
          <w:i/>
          <w:color w:val="000000"/>
          <w:sz w:val="24"/>
          <w:szCs w:val="24"/>
        </w:rPr>
        <w:t>testing_opts</w:t>
      </w:r>
      <w:r w:rsidRPr="00B545BA">
        <w:rPr>
          <w:rFonts w:cstheme="minorHAnsi"/>
          <w:color w:val="000000"/>
          <w:sz w:val="24"/>
          <w:szCs w:val="24"/>
        </w:rPr>
        <w:t xml:space="preserve"> - Testing options</w:t>
      </w:r>
    </w:p>
    <w:p w14:paraId="7A2069EA"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 </w:t>
      </w:r>
    </w:p>
    <w:p w14:paraId="488C33E3"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 </w:t>
      </w:r>
    </w:p>
    <w:p w14:paraId="45AF6B4C"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Alternatively, you could invoke noise cloud from the command line using the function </w:t>
      </w:r>
      <w:r w:rsidRPr="00B545BA">
        <w:rPr>
          <w:rFonts w:cstheme="minorHAnsi"/>
          <w:i/>
          <w:color w:val="000000"/>
          <w:sz w:val="24"/>
          <w:szCs w:val="24"/>
        </w:rPr>
        <w:t>noisecloud_run</w:t>
      </w:r>
      <w:r w:rsidRPr="00B545BA">
        <w:rPr>
          <w:rFonts w:cstheme="minorHAnsi"/>
          <w:color w:val="000000"/>
          <w:sz w:val="24"/>
          <w:szCs w:val="24"/>
        </w:rPr>
        <w:t xml:space="preserve">. Please see </w:t>
      </w:r>
      <w:r w:rsidRPr="00B545BA">
        <w:rPr>
          <w:rFonts w:cstheme="minorHAnsi"/>
          <w:i/>
          <w:color w:val="000000"/>
          <w:sz w:val="24"/>
          <w:szCs w:val="24"/>
        </w:rPr>
        <w:t xml:space="preserve">help noisecloud_run </w:t>
      </w:r>
      <w:r w:rsidRPr="00B545BA">
        <w:rPr>
          <w:rFonts w:cstheme="minorHAnsi"/>
          <w:color w:val="000000"/>
          <w:sz w:val="24"/>
          <w:szCs w:val="24"/>
        </w:rPr>
        <w:t xml:space="preserve">or </w:t>
      </w:r>
      <w:r w:rsidR="00FF109E" w:rsidRPr="00B545BA">
        <w:rPr>
          <w:rFonts w:cstheme="minorHAnsi"/>
          <w:color w:val="000000"/>
          <w:sz w:val="24"/>
          <w:szCs w:val="24"/>
        </w:rPr>
        <w:t>“</w:t>
      </w:r>
      <w:r w:rsidRPr="00B545BA">
        <w:rPr>
          <w:rFonts w:cstheme="minorHAnsi"/>
          <w:color w:val="000000"/>
          <w:sz w:val="24"/>
          <w:szCs w:val="24"/>
        </w:rPr>
        <w:t>noisecloud_demo.m</w:t>
      </w:r>
      <w:r w:rsidR="00FF109E" w:rsidRPr="00B545BA">
        <w:rPr>
          <w:rFonts w:cstheme="minorHAnsi"/>
          <w:color w:val="000000"/>
          <w:sz w:val="24"/>
          <w:szCs w:val="24"/>
        </w:rPr>
        <w:t>”</w:t>
      </w:r>
      <w:r w:rsidRPr="00B545BA">
        <w:rPr>
          <w:rFonts w:cstheme="minorHAnsi"/>
          <w:color w:val="000000"/>
          <w:sz w:val="24"/>
          <w:szCs w:val="24"/>
        </w:rPr>
        <w:t xml:space="preserve"> for more details. </w:t>
      </w:r>
    </w:p>
    <w:p w14:paraId="75B428A9" w14:textId="77777777" w:rsidR="007975AD" w:rsidRPr="00B545BA" w:rsidRDefault="007975AD" w:rsidP="007975AD">
      <w:pPr>
        <w:rPr>
          <w:sz w:val="24"/>
          <w:szCs w:val="24"/>
        </w:rPr>
      </w:pPr>
    </w:p>
    <w:p w14:paraId="1B88C45F" w14:textId="77777777" w:rsidR="007E369F" w:rsidRPr="00B545BA" w:rsidRDefault="007E369F" w:rsidP="0056654B">
      <w:pPr>
        <w:pStyle w:val="Heading2"/>
        <w:rPr>
          <w:rFonts w:asciiTheme="minorHAnsi" w:hAnsiTheme="minorHAnsi"/>
          <w:sz w:val="24"/>
          <w:szCs w:val="24"/>
        </w:rPr>
      </w:pPr>
      <w:bookmarkStart w:id="143" w:name="_Toc475626196"/>
      <w:r w:rsidRPr="00B545BA">
        <w:rPr>
          <w:rFonts w:asciiTheme="minorHAnsi" w:hAnsiTheme="minorHAnsi"/>
          <w:sz w:val="24"/>
          <w:szCs w:val="24"/>
        </w:rPr>
        <w:t>Batch Script</w:t>
      </w:r>
      <w:bookmarkEnd w:id="143"/>
    </w:p>
    <w:p w14:paraId="68E2366B" w14:textId="77777777" w:rsidR="007E369F" w:rsidRPr="00B545BA" w:rsidRDefault="007E369F" w:rsidP="007E369F">
      <w:pPr>
        <w:rPr>
          <w:sz w:val="24"/>
          <w:szCs w:val="24"/>
        </w:rPr>
      </w:pPr>
    </w:p>
    <w:p w14:paraId="494E92C5" w14:textId="77777777" w:rsidR="009044F6" w:rsidRPr="00B545BA" w:rsidRDefault="009044F6" w:rsidP="009044F6">
      <w:pPr>
        <w:pStyle w:val="Heading3"/>
        <w:rPr>
          <w:rFonts w:asciiTheme="minorHAnsi" w:hAnsiTheme="minorHAnsi"/>
          <w:sz w:val="24"/>
          <w:szCs w:val="24"/>
        </w:rPr>
      </w:pPr>
      <w:bookmarkStart w:id="144" w:name="_Ref418081807"/>
      <w:bookmarkStart w:id="145" w:name="_Ref418081814"/>
      <w:bookmarkStart w:id="146" w:name="_Ref418081843"/>
      <w:bookmarkStart w:id="147" w:name="_Ref418082132"/>
      <w:bookmarkStart w:id="148" w:name="_Ref418082202"/>
      <w:bookmarkStart w:id="149" w:name="_Ref418082238"/>
      <w:bookmarkStart w:id="150" w:name="_Ref418082578"/>
      <w:bookmarkStart w:id="151" w:name="_Toc475626197"/>
      <w:r w:rsidRPr="00B545BA">
        <w:rPr>
          <w:rFonts w:asciiTheme="minorHAnsi" w:hAnsiTheme="minorHAnsi"/>
          <w:sz w:val="24"/>
          <w:szCs w:val="24"/>
        </w:rPr>
        <w:t>Analysis</w:t>
      </w:r>
      <w:bookmarkEnd w:id="144"/>
      <w:bookmarkEnd w:id="145"/>
      <w:bookmarkEnd w:id="146"/>
      <w:bookmarkEnd w:id="147"/>
      <w:bookmarkEnd w:id="148"/>
      <w:bookmarkEnd w:id="149"/>
      <w:bookmarkEnd w:id="150"/>
      <w:bookmarkEnd w:id="151"/>
    </w:p>
    <w:p w14:paraId="6661589F" w14:textId="77777777" w:rsidR="009044F6" w:rsidRPr="00B545BA" w:rsidRDefault="009044F6" w:rsidP="009044F6">
      <w:pPr>
        <w:rPr>
          <w:sz w:val="24"/>
          <w:szCs w:val="24"/>
        </w:rPr>
      </w:pPr>
    </w:p>
    <w:p w14:paraId="3F91A96C" w14:textId="5FF73DA6" w:rsidR="007E369F" w:rsidRPr="00B545BA" w:rsidRDefault="007E369F" w:rsidP="007B0FB1">
      <w:pPr>
        <w:autoSpaceDE w:val="0"/>
        <w:autoSpaceDN w:val="0"/>
        <w:adjustRightInd w:val="0"/>
        <w:spacing w:after="0" w:line="240" w:lineRule="auto"/>
        <w:jc w:val="both"/>
        <w:rPr>
          <w:rFonts w:cs="CMR10"/>
          <w:sz w:val="24"/>
          <w:szCs w:val="24"/>
        </w:rPr>
      </w:pPr>
      <w:r w:rsidRPr="00B545BA">
        <w:rPr>
          <w:rFonts w:cs="CMR10"/>
          <w:sz w:val="24"/>
          <w:szCs w:val="24"/>
        </w:rPr>
        <w:t xml:space="preserve">Batch script is an alternative way to run the group ICA. You could run group ICA in batch in two ways. </w:t>
      </w:r>
      <w:r w:rsidR="009044F6" w:rsidRPr="00B545BA">
        <w:rPr>
          <w:rFonts w:cs="CMR10"/>
          <w:sz w:val="24"/>
          <w:szCs w:val="24"/>
        </w:rPr>
        <w:t>We discuss below option to run batch script using preference file. Alternative option to run batch script using GIC</w:t>
      </w:r>
      <w:r w:rsidR="007E6E25" w:rsidRPr="00B545BA">
        <w:rPr>
          <w:rFonts w:cs="CMR10"/>
          <w:sz w:val="24"/>
          <w:szCs w:val="24"/>
        </w:rPr>
        <w:t>A command line is discussed in S</w:t>
      </w:r>
      <w:r w:rsidR="009044F6" w:rsidRPr="00B545BA">
        <w:rPr>
          <w:rFonts w:cs="CMR10"/>
          <w:sz w:val="24"/>
          <w:szCs w:val="24"/>
        </w:rPr>
        <w:t>ec</w:t>
      </w:r>
      <w:r w:rsidR="007E6E25" w:rsidRPr="00B545BA">
        <w:rPr>
          <w:rFonts w:cs="CMR10"/>
          <w:sz w:val="24"/>
          <w:szCs w:val="24"/>
        </w:rPr>
        <w:t xml:space="preserve">tion </w:t>
      </w:r>
      <w:r w:rsidR="007E6E25" w:rsidRPr="00B545BA">
        <w:rPr>
          <w:rFonts w:cs="CMR10"/>
          <w:sz w:val="24"/>
          <w:szCs w:val="24"/>
        </w:rPr>
        <w:fldChar w:fldCharType="begin"/>
      </w:r>
      <w:r w:rsidR="007E6E25" w:rsidRPr="00B545BA">
        <w:rPr>
          <w:rFonts w:cs="CMR10"/>
          <w:sz w:val="24"/>
          <w:szCs w:val="24"/>
        </w:rPr>
        <w:instrText xml:space="preserve"> REF _Ref418150110 \r \h </w:instrText>
      </w:r>
      <w:r w:rsidR="007E6E25" w:rsidRPr="00B545BA">
        <w:rPr>
          <w:rFonts w:cs="CMR10"/>
          <w:sz w:val="24"/>
          <w:szCs w:val="24"/>
        </w:rPr>
      </w:r>
      <w:r w:rsidR="00B545BA">
        <w:rPr>
          <w:rFonts w:cs="CMR10"/>
          <w:sz w:val="24"/>
          <w:szCs w:val="24"/>
        </w:rPr>
        <w:instrText xml:space="preserve"> \* MERGEFORMAT </w:instrText>
      </w:r>
      <w:r w:rsidR="007E6E25" w:rsidRPr="00B545BA">
        <w:rPr>
          <w:rFonts w:cs="CMR10"/>
          <w:sz w:val="24"/>
          <w:szCs w:val="24"/>
        </w:rPr>
        <w:fldChar w:fldCharType="separate"/>
      </w:r>
      <w:r w:rsidR="00067B42">
        <w:rPr>
          <w:rFonts w:cs="CMR10"/>
          <w:sz w:val="24"/>
          <w:szCs w:val="24"/>
        </w:rPr>
        <w:t>3.15</w:t>
      </w:r>
      <w:r w:rsidR="007E6E25" w:rsidRPr="00B545BA">
        <w:rPr>
          <w:rFonts w:cs="CMR10"/>
          <w:sz w:val="24"/>
          <w:szCs w:val="24"/>
        </w:rPr>
        <w:fldChar w:fldCharType="end"/>
      </w:r>
      <w:r w:rsidR="009044F6" w:rsidRPr="00B545BA">
        <w:rPr>
          <w:rFonts w:cs="CMR10"/>
          <w:sz w:val="24"/>
          <w:szCs w:val="24"/>
        </w:rPr>
        <w:t>.</w:t>
      </w:r>
    </w:p>
    <w:p w14:paraId="521D7005" w14:textId="77777777" w:rsidR="007E369F" w:rsidRPr="00B545BA" w:rsidRDefault="007E369F" w:rsidP="007B0FB1">
      <w:pPr>
        <w:autoSpaceDE w:val="0"/>
        <w:autoSpaceDN w:val="0"/>
        <w:adjustRightInd w:val="0"/>
        <w:spacing w:after="0" w:line="240" w:lineRule="auto"/>
        <w:jc w:val="both"/>
        <w:rPr>
          <w:rFonts w:cs="CMTT10"/>
          <w:sz w:val="24"/>
          <w:szCs w:val="24"/>
        </w:rPr>
      </w:pPr>
    </w:p>
    <w:p w14:paraId="4E5F5D36" w14:textId="77777777" w:rsidR="007E369F" w:rsidRPr="00B545BA" w:rsidRDefault="007E369F" w:rsidP="007B0FB1">
      <w:pPr>
        <w:autoSpaceDE w:val="0"/>
        <w:autoSpaceDN w:val="0"/>
        <w:adjustRightInd w:val="0"/>
        <w:spacing w:after="0" w:line="240" w:lineRule="auto"/>
        <w:jc w:val="both"/>
        <w:rPr>
          <w:rFonts w:cs="CMTT10"/>
          <w:sz w:val="24"/>
          <w:szCs w:val="24"/>
        </w:rPr>
      </w:pPr>
      <w:r w:rsidRPr="00B545BA">
        <w:rPr>
          <w:rFonts w:cs="CMTT10"/>
          <w:sz w:val="24"/>
          <w:szCs w:val="24"/>
        </w:rPr>
        <w:t xml:space="preserve">Preference files like </w:t>
      </w:r>
      <w:r w:rsidRPr="00B545BA">
        <w:rPr>
          <w:rStyle w:val="SubtleEmphasis"/>
          <w:sz w:val="24"/>
          <w:szCs w:val="24"/>
        </w:rPr>
        <w:t>Input_spatial_ica.m</w:t>
      </w:r>
      <w:r w:rsidRPr="00B545BA">
        <w:rPr>
          <w:rFonts w:cs="CMTT10"/>
          <w:sz w:val="24"/>
          <w:szCs w:val="24"/>
        </w:rPr>
        <w:t xml:space="preserve">, </w:t>
      </w:r>
      <w:r w:rsidRPr="00B545BA">
        <w:rPr>
          <w:rStyle w:val="SubtleEmphasis"/>
          <w:sz w:val="24"/>
          <w:szCs w:val="24"/>
        </w:rPr>
        <w:t>Input_data_subjects_1.m</w:t>
      </w:r>
      <w:r w:rsidRPr="00B545BA">
        <w:rPr>
          <w:rFonts w:cs="CMTT10"/>
          <w:sz w:val="24"/>
          <w:szCs w:val="24"/>
        </w:rPr>
        <w:t xml:space="preserve"> </w:t>
      </w:r>
      <w:r w:rsidRPr="00B545BA">
        <w:rPr>
          <w:rFonts w:cs="CMR10"/>
          <w:sz w:val="24"/>
          <w:szCs w:val="24"/>
        </w:rPr>
        <w:t xml:space="preserve">and </w:t>
      </w:r>
      <w:r w:rsidRPr="00B545BA">
        <w:rPr>
          <w:rStyle w:val="SubtleEmphasis"/>
          <w:sz w:val="24"/>
          <w:szCs w:val="24"/>
        </w:rPr>
        <w:t>Input_data_subjects_2.m</w:t>
      </w:r>
      <w:r w:rsidRPr="00B545BA">
        <w:rPr>
          <w:rFonts w:cs="CMTT10"/>
          <w:sz w:val="24"/>
          <w:szCs w:val="24"/>
        </w:rPr>
        <w:t xml:space="preserve"> </w:t>
      </w:r>
      <w:r w:rsidRPr="00B545BA">
        <w:rPr>
          <w:rFonts w:cs="CMR10"/>
          <w:sz w:val="24"/>
          <w:szCs w:val="24"/>
        </w:rPr>
        <w:t xml:space="preserve">are provided as examples. </w:t>
      </w:r>
      <w:r w:rsidR="00B365DF" w:rsidRPr="00B545BA">
        <w:rPr>
          <w:rFonts w:cs="CMR10"/>
          <w:i/>
          <w:sz w:val="24"/>
          <w:szCs w:val="24"/>
        </w:rPr>
        <w:t>Input_spatial_ica.m</w:t>
      </w:r>
      <w:r w:rsidR="00B365DF" w:rsidRPr="00B545BA">
        <w:rPr>
          <w:rFonts w:cs="CMR10"/>
          <w:sz w:val="24"/>
          <w:szCs w:val="24"/>
        </w:rPr>
        <w:t xml:space="preserve"> contains preferred settings for performing group ICA. F</w:t>
      </w:r>
      <w:r w:rsidRPr="00B545BA">
        <w:rPr>
          <w:rFonts w:cs="CMR10"/>
          <w:sz w:val="24"/>
          <w:szCs w:val="24"/>
        </w:rPr>
        <w:t xml:space="preserve">unction for running the batch file is </w:t>
      </w:r>
      <w:r w:rsidRPr="00B545BA">
        <w:rPr>
          <w:rStyle w:val="SubtleEmphasis"/>
          <w:sz w:val="24"/>
          <w:szCs w:val="24"/>
        </w:rPr>
        <w:t>icatb_batch_file_run</w:t>
      </w:r>
      <w:r w:rsidRPr="00B545BA">
        <w:rPr>
          <w:rFonts w:cs="CMR10"/>
          <w:sz w:val="24"/>
          <w:szCs w:val="24"/>
        </w:rPr>
        <w:t>. The syntax for the function is as given below:</w:t>
      </w:r>
    </w:p>
    <w:p w14:paraId="3B87C1F3" w14:textId="77777777" w:rsidR="007E369F" w:rsidRPr="00B545BA" w:rsidRDefault="007E369F" w:rsidP="007B0FB1">
      <w:pPr>
        <w:autoSpaceDE w:val="0"/>
        <w:autoSpaceDN w:val="0"/>
        <w:adjustRightInd w:val="0"/>
        <w:spacing w:after="0" w:line="240" w:lineRule="auto"/>
        <w:jc w:val="both"/>
        <w:rPr>
          <w:rFonts w:cs="CMR10"/>
          <w:sz w:val="24"/>
          <w:szCs w:val="24"/>
        </w:rPr>
      </w:pPr>
    </w:p>
    <w:p w14:paraId="62285F3E" w14:textId="77777777" w:rsidR="009044F6" w:rsidRPr="00B545BA" w:rsidRDefault="007E369F" w:rsidP="007B0FB1">
      <w:pPr>
        <w:autoSpaceDE w:val="0"/>
        <w:autoSpaceDN w:val="0"/>
        <w:adjustRightInd w:val="0"/>
        <w:spacing w:after="0" w:line="240" w:lineRule="auto"/>
        <w:jc w:val="both"/>
        <w:rPr>
          <w:rFonts w:cs="CMR10"/>
          <w:sz w:val="24"/>
          <w:szCs w:val="24"/>
        </w:rPr>
      </w:pPr>
      <w:r w:rsidRPr="00B545BA">
        <w:rPr>
          <w:rFonts w:cs="CMTT10"/>
          <w:sz w:val="24"/>
          <w:szCs w:val="24"/>
        </w:rPr>
        <w:t xml:space="preserve">Enter </w:t>
      </w:r>
      <w:r w:rsidRPr="00B545BA">
        <w:rPr>
          <w:rStyle w:val="SubtleEmphasis"/>
          <w:sz w:val="24"/>
          <w:szCs w:val="24"/>
        </w:rPr>
        <w:t>icatb_batch_file_run(inputFile)</w:t>
      </w:r>
      <w:r w:rsidRPr="00B545BA">
        <w:rPr>
          <w:rFonts w:cs="CMTT10"/>
          <w:sz w:val="24"/>
          <w:szCs w:val="24"/>
        </w:rPr>
        <w:t xml:space="preserve"> at the MATLAB command prompt where </w:t>
      </w:r>
      <w:r w:rsidRPr="00B545BA">
        <w:rPr>
          <w:rStyle w:val="SubtleEmphasis"/>
          <w:sz w:val="24"/>
          <w:szCs w:val="24"/>
        </w:rPr>
        <w:t>inputFile</w:t>
      </w:r>
      <w:r w:rsidRPr="00B545BA">
        <w:rPr>
          <w:rFonts w:cs="CMTT10"/>
          <w:sz w:val="24"/>
          <w:szCs w:val="24"/>
        </w:rPr>
        <w:t xml:space="preserve"> is the full file path for the input data of the subjects. </w:t>
      </w:r>
      <w:r w:rsidRPr="00B545BA">
        <w:rPr>
          <w:rFonts w:cs="CMR10"/>
          <w:sz w:val="24"/>
          <w:szCs w:val="24"/>
        </w:rPr>
        <w:t xml:space="preserve">Batch script and preference files are located in folder </w:t>
      </w:r>
      <w:r w:rsidRPr="00B545BA">
        <w:rPr>
          <w:rStyle w:val="SubtleEmphasis"/>
          <w:sz w:val="24"/>
          <w:szCs w:val="24"/>
        </w:rPr>
        <w:t>icatb_batch_files</w:t>
      </w:r>
      <w:r w:rsidRPr="00B545BA">
        <w:rPr>
          <w:rFonts w:cs="CMR10"/>
          <w:sz w:val="24"/>
          <w:szCs w:val="24"/>
        </w:rPr>
        <w:t>. Parameters in the preference file are as follows</w:t>
      </w:r>
      <w:r w:rsidR="009044F6" w:rsidRPr="00B545BA">
        <w:rPr>
          <w:rFonts w:cs="CMR10"/>
          <w:sz w:val="24"/>
          <w:szCs w:val="24"/>
        </w:rPr>
        <w:t>:</w:t>
      </w:r>
    </w:p>
    <w:p w14:paraId="41DAB0CE" w14:textId="77777777" w:rsidR="009044F6" w:rsidRPr="00B545BA" w:rsidRDefault="009044F6" w:rsidP="007B0FB1">
      <w:pPr>
        <w:autoSpaceDE w:val="0"/>
        <w:autoSpaceDN w:val="0"/>
        <w:adjustRightInd w:val="0"/>
        <w:spacing w:after="0" w:line="240" w:lineRule="auto"/>
        <w:jc w:val="both"/>
        <w:rPr>
          <w:rFonts w:cs="CMR10"/>
          <w:sz w:val="24"/>
          <w:szCs w:val="24"/>
        </w:rPr>
      </w:pPr>
    </w:p>
    <w:p w14:paraId="7DBD9C29" w14:textId="77777777" w:rsidR="009044F6" w:rsidRPr="00B545BA" w:rsidRDefault="009044F6" w:rsidP="00924D3D">
      <w:pPr>
        <w:pStyle w:val="ListParagraph"/>
        <w:numPr>
          <w:ilvl w:val="0"/>
          <w:numId w:val="34"/>
        </w:numPr>
        <w:autoSpaceDE w:val="0"/>
        <w:autoSpaceDN w:val="0"/>
        <w:adjustRightInd w:val="0"/>
        <w:spacing w:after="0" w:line="240" w:lineRule="auto"/>
        <w:jc w:val="both"/>
        <w:rPr>
          <w:rFonts w:cs="CMR10"/>
          <w:sz w:val="24"/>
          <w:szCs w:val="24"/>
        </w:rPr>
      </w:pPr>
      <w:r w:rsidRPr="00B545BA">
        <w:rPr>
          <w:rStyle w:val="SubtleEmphasis"/>
          <w:sz w:val="24"/>
          <w:szCs w:val="24"/>
        </w:rPr>
        <w:t>perfType</w:t>
      </w:r>
      <w:r w:rsidRPr="00B545BA">
        <w:rPr>
          <w:rFonts w:eastAsia="Times New Roman" w:cs="Times New Roman"/>
          <w:sz w:val="24"/>
          <w:szCs w:val="24"/>
        </w:rPr>
        <w:t xml:space="preserve"> </w:t>
      </w:r>
      <w:r w:rsidRPr="00B545BA">
        <w:rPr>
          <w:sz w:val="24"/>
          <w:szCs w:val="24"/>
        </w:rPr>
        <w:t xml:space="preserve">- Group PCA performance settings. The best match for each option is dependent on the variable </w:t>
      </w:r>
      <w:r w:rsidRPr="00B545BA">
        <w:rPr>
          <w:rFonts w:eastAsia="Times New Roman" w:cs="Times New Roman"/>
          <w:sz w:val="24"/>
          <w:szCs w:val="24"/>
        </w:rPr>
        <w:t xml:space="preserve">MAX_AVAILABLE_RAM </w:t>
      </w:r>
      <w:r w:rsidRPr="00B545BA">
        <w:rPr>
          <w:sz w:val="24"/>
          <w:szCs w:val="24"/>
        </w:rPr>
        <w:t>in defaults file. Options are 1, 2 and 3.</w:t>
      </w:r>
    </w:p>
    <w:p w14:paraId="6E1CBC1D" w14:textId="77777777" w:rsidR="009044F6" w:rsidRPr="00B545BA" w:rsidRDefault="009044F6" w:rsidP="00924D3D">
      <w:pPr>
        <w:pStyle w:val="ListParagraph"/>
        <w:numPr>
          <w:ilvl w:val="1"/>
          <w:numId w:val="34"/>
        </w:numPr>
        <w:autoSpaceDE w:val="0"/>
        <w:autoSpaceDN w:val="0"/>
        <w:adjustRightInd w:val="0"/>
        <w:spacing w:after="0" w:line="240" w:lineRule="auto"/>
        <w:jc w:val="both"/>
        <w:rPr>
          <w:rFonts w:cs="CMR10"/>
          <w:sz w:val="24"/>
          <w:szCs w:val="24"/>
        </w:rPr>
      </w:pPr>
      <w:r w:rsidRPr="00B545BA">
        <w:rPr>
          <w:sz w:val="24"/>
          <w:szCs w:val="24"/>
        </w:rPr>
        <w:t>1 - Maximize performance.</w:t>
      </w:r>
    </w:p>
    <w:p w14:paraId="5F69A20A" w14:textId="77777777" w:rsidR="009044F6" w:rsidRPr="00B545BA" w:rsidRDefault="009044F6" w:rsidP="00924D3D">
      <w:pPr>
        <w:pStyle w:val="ListParagraph"/>
        <w:numPr>
          <w:ilvl w:val="1"/>
          <w:numId w:val="34"/>
        </w:numPr>
        <w:spacing w:after="94" w:line="261" w:lineRule="auto"/>
        <w:ind w:right="14"/>
        <w:jc w:val="both"/>
        <w:rPr>
          <w:sz w:val="24"/>
          <w:szCs w:val="24"/>
        </w:rPr>
      </w:pPr>
      <w:r w:rsidRPr="00B545BA">
        <w:rPr>
          <w:sz w:val="24"/>
          <w:szCs w:val="24"/>
        </w:rPr>
        <w:t>2 - Use less memory.</w:t>
      </w:r>
    </w:p>
    <w:p w14:paraId="727A3D0F" w14:textId="77777777" w:rsidR="009044F6" w:rsidRPr="00B545BA" w:rsidRDefault="009044F6" w:rsidP="00924D3D">
      <w:pPr>
        <w:pStyle w:val="ListParagraph"/>
        <w:numPr>
          <w:ilvl w:val="1"/>
          <w:numId w:val="34"/>
        </w:numPr>
        <w:spacing w:after="94" w:line="261" w:lineRule="auto"/>
        <w:ind w:right="14"/>
        <w:jc w:val="both"/>
        <w:rPr>
          <w:sz w:val="24"/>
          <w:szCs w:val="24"/>
        </w:rPr>
      </w:pPr>
      <w:r w:rsidRPr="00B545BA">
        <w:rPr>
          <w:sz w:val="24"/>
          <w:szCs w:val="24"/>
        </w:rPr>
        <w:t>3 - User specified settings will be selected based on the PCA options.</w:t>
      </w:r>
    </w:p>
    <w:p w14:paraId="56856A13" w14:textId="77777777" w:rsidR="009044F6" w:rsidRPr="00B545BA" w:rsidRDefault="009044F6" w:rsidP="00924D3D">
      <w:pPr>
        <w:pStyle w:val="ListParagraph"/>
        <w:numPr>
          <w:ilvl w:val="0"/>
          <w:numId w:val="34"/>
        </w:numPr>
        <w:spacing w:after="72" w:line="397" w:lineRule="auto"/>
        <w:ind w:right="14"/>
        <w:jc w:val="both"/>
        <w:rPr>
          <w:sz w:val="24"/>
          <w:szCs w:val="24"/>
        </w:rPr>
      </w:pPr>
      <w:r w:rsidRPr="00B545BA">
        <w:rPr>
          <w:rStyle w:val="SubtleEmphasis"/>
          <w:sz w:val="24"/>
          <w:szCs w:val="24"/>
        </w:rPr>
        <w:t>which_analysis</w:t>
      </w:r>
      <w:r w:rsidRPr="00B545BA">
        <w:rPr>
          <w:rFonts w:eastAsia="Times New Roman" w:cs="Times New Roman"/>
          <w:sz w:val="24"/>
          <w:szCs w:val="24"/>
        </w:rPr>
        <w:t xml:space="preserve"> </w:t>
      </w:r>
      <w:r w:rsidRPr="00B545BA">
        <w:rPr>
          <w:sz w:val="24"/>
          <w:szCs w:val="24"/>
        </w:rPr>
        <w:t xml:space="preserve">- Options are 1, 2 and 3. </w:t>
      </w:r>
    </w:p>
    <w:p w14:paraId="57433E08" w14:textId="77777777" w:rsidR="009044F6" w:rsidRPr="00B545BA" w:rsidRDefault="009044F6" w:rsidP="00924D3D">
      <w:pPr>
        <w:pStyle w:val="ListParagraph"/>
        <w:numPr>
          <w:ilvl w:val="1"/>
          <w:numId w:val="34"/>
        </w:numPr>
        <w:spacing w:after="72" w:line="397" w:lineRule="auto"/>
        <w:ind w:right="14"/>
        <w:jc w:val="both"/>
        <w:rPr>
          <w:sz w:val="24"/>
          <w:szCs w:val="24"/>
        </w:rPr>
      </w:pPr>
      <w:r w:rsidRPr="00B545BA">
        <w:rPr>
          <w:sz w:val="24"/>
          <w:szCs w:val="24"/>
        </w:rPr>
        <w:lastRenderedPageBreak/>
        <w:t xml:space="preserve">1 </w:t>
      </w:r>
      <w:r w:rsidR="00D35997" w:rsidRPr="00B545BA">
        <w:rPr>
          <w:sz w:val="24"/>
          <w:szCs w:val="24"/>
        </w:rPr>
        <w:t xml:space="preserve">- </w:t>
      </w:r>
      <w:r w:rsidRPr="00B545BA">
        <w:rPr>
          <w:sz w:val="24"/>
          <w:szCs w:val="24"/>
        </w:rPr>
        <w:t xml:space="preserve">Group ICA is run only once. If you have set NUM_RUNS_GICA to more than 1, ICA is run multiple times and averaged across </w:t>
      </w:r>
      <w:r w:rsidR="00D35997" w:rsidRPr="00B545BA">
        <w:rPr>
          <w:sz w:val="24"/>
          <w:szCs w:val="24"/>
        </w:rPr>
        <w:t xml:space="preserve">ICA </w:t>
      </w:r>
      <w:r w:rsidRPr="00B545BA">
        <w:rPr>
          <w:sz w:val="24"/>
          <w:szCs w:val="24"/>
        </w:rPr>
        <w:t xml:space="preserve">runs. Better options to </w:t>
      </w:r>
      <w:r w:rsidR="0005647E" w:rsidRPr="00B545BA">
        <w:rPr>
          <w:sz w:val="24"/>
          <w:szCs w:val="24"/>
        </w:rPr>
        <w:t xml:space="preserve">do </w:t>
      </w:r>
      <w:r w:rsidRPr="00B545BA">
        <w:rPr>
          <w:sz w:val="24"/>
          <w:szCs w:val="24"/>
        </w:rPr>
        <w:t>stability analysis are ICASSO or MST.</w:t>
      </w:r>
    </w:p>
    <w:p w14:paraId="49AF9EA9" w14:textId="77777777" w:rsidR="009044F6" w:rsidRPr="00B545BA" w:rsidRDefault="009044F6" w:rsidP="00924D3D">
      <w:pPr>
        <w:pStyle w:val="ListParagraph"/>
        <w:numPr>
          <w:ilvl w:val="1"/>
          <w:numId w:val="34"/>
        </w:numPr>
        <w:spacing w:after="72" w:line="397" w:lineRule="auto"/>
        <w:ind w:right="14"/>
        <w:jc w:val="both"/>
        <w:rPr>
          <w:sz w:val="24"/>
          <w:szCs w:val="24"/>
        </w:rPr>
      </w:pPr>
      <w:r w:rsidRPr="00B545BA">
        <w:rPr>
          <w:sz w:val="24"/>
          <w:szCs w:val="24"/>
        </w:rPr>
        <w:t>2 - Group ICA is run using ICASSSO. Th</w:t>
      </w:r>
      <w:r w:rsidR="00AD49F0" w:rsidRPr="00B545BA">
        <w:rPr>
          <w:sz w:val="24"/>
          <w:szCs w:val="24"/>
        </w:rPr>
        <w:t>e following are the options avail</w:t>
      </w:r>
      <w:r w:rsidRPr="00B545BA">
        <w:rPr>
          <w:sz w:val="24"/>
          <w:szCs w:val="24"/>
        </w:rPr>
        <w:t>able:</w:t>
      </w:r>
    </w:p>
    <w:p w14:paraId="7166867E" w14:textId="77777777" w:rsidR="009044F6" w:rsidRPr="00B545BA" w:rsidRDefault="009044F6" w:rsidP="00924D3D">
      <w:pPr>
        <w:pStyle w:val="ListParagraph"/>
        <w:numPr>
          <w:ilvl w:val="2"/>
          <w:numId w:val="34"/>
        </w:numPr>
        <w:spacing w:after="72" w:line="397" w:lineRule="auto"/>
        <w:ind w:right="14"/>
        <w:jc w:val="both"/>
        <w:rPr>
          <w:sz w:val="24"/>
          <w:szCs w:val="24"/>
        </w:rPr>
      </w:pPr>
      <w:r w:rsidRPr="00B545BA">
        <w:rPr>
          <w:rFonts w:eastAsia="Times New Roman" w:cs="Times New Roman"/>
          <w:sz w:val="24"/>
          <w:szCs w:val="24"/>
        </w:rPr>
        <w:t xml:space="preserve">icasso_opts.sel_mode </w:t>
      </w:r>
      <w:r w:rsidRPr="00B545BA">
        <w:rPr>
          <w:sz w:val="24"/>
          <w:szCs w:val="24"/>
        </w:rPr>
        <w:t xml:space="preserve">- Selection mode. Options are </w:t>
      </w:r>
      <w:r w:rsidR="0048767A" w:rsidRPr="00B545BA">
        <w:rPr>
          <w:sz w:val="24"/>
          <w:szCs w:val="24"/>
        </w:rPr>
        <w:t>‘randinit’, ‘bootstrap’ and ‘both’</w:t>
      </w:r>
      <w:r w:rsidRPr="00B545BA">
        <w:rPr>
          <w:sz w:val="24"/>
          <w:szCs w:val="24"/>
        </w:rPr>
        <w:t>.</w:t>
      </w:r>
    </w:p>
    <w:p w14:paraId="05428C75" w14:textId="77777777" w:rsidR="009044F6" w:rsidRPr="00B545BA" w:rsidRDefault="009044F6" w:rsidP="00924D3D">
      <w:pPr>
        <w:pStyle w:val="ListParagraph"/>
        <w:numPr>
          <w:ilvl w:val="2"/>
          <w:numId w:val="34"/>
        </w:numPr>
        <w:spacing w:after="72" w:line="397" w:lineRule="auto"/>
        <w:ind w:right="14"/>
        <w:jc w:val="both"/>
        <w:rPr>
          <w:sz w:val="24"/>
          <w:szCs w:val="24"/>
        </w:rPr>
      </w:pPr>
      <w:r w:rsidRPr="00B545BA">
        <w:rPr>
          <w:rFonts w:eastAsia="Times New Roman" w:cs="Times New Roman"/>
          <w:sz w:val="24"/>
          <w:szCs w:val="24"/>
        </w:rPr>
        <w:t xml:space="preserve">icasso_opts.num_ica_runs </w:t>
      </w:r>
      <w:r w:rsidRPr="00B545BA">
        <w:rPr>
          <w:sz w:val="24"/>
          <w:szCs w:val="24"/>
        </w:rPr>
        <w:t>- Number of times you want ICA to be run.</w:t>
      </w:r>
    </w:p>
    <w:p w14:paraId="65132192" w14:textId="77777777" w:rsidR="00AD49F0" w:rsidRPr="00B545BA" w:rsidRDefault="00AD49F0" w:rsidP="00924D3D">
      <w:pPr>
        <w:pStyle w:val="ListParagraph"/>
        <w:numPr>
          <w:ilvl w:val="1"/>
          <w:numId w:val="34"/>
        </w:numPr>
        <w:spacing w:after="72" w:line="397" w:lineRule="auto"/>
        <w:ind w:right="14"/>
        <w:jc w:val="both"/>
        <w:rPr>
          <w:sz w:val="24"/>
          <w:szCs w:val="24"/>
        </w:rPr>
      </w:pPr>
      <w:r w:rsidRPr="00B545BA">
        <w:rPr>
          <w:sz w:val="24"/>
          <w:szCs w:val="24"/>
        </w:rPr>
        <w:t xml:space="preserve">3 – Minimum spanning tree approach is used to determine the stable run estimates. You could set number of </w:t>
      </w:r>
      <w:r w:rsidR="00010BD5" w:rsidRPr="00B545BA">
        <w:rPr>
          <w:sz w:val="24"/>
          <w:szCs w:val="24"/>
        </w:rPr>
        <w:t xml:space="preserve">ICA </w:t>
      </w:r>
      <w:r w:rsidRPr="00B545BA">
        <w:rPr>
          <w:sz w:val="24"/>
          <w:szCs w:val="24"/>
        </w:rPr>
        <w:t>runs using mst_opts.num_ica_runs.</w:t>
      </w:r>
    </w:p>
    <w:p w14:paraId="29FBB94E" w14:textId="77777777" w:rsidR="009044F6" w:rsidRPr="00B545BA" w:rsidRDefault="009044F6" w:rsidP="00924D3D">
      <w:pPr>
        <w:pStyle w:val="ListParagraph"/>
        <w:numPr>
          <w:ilvl w:val="0"/>
          <w:numId w:val="34"/>
        </w:numPr>
        <w:spacing w:after="68" w:line="397" w:lineRule="auto"/>
        <w:ind w:right="14"/>
        <w:jc w:val="both"/>
        <w:rPr>
          <w:sz w:val="24"/>
          <w:szCs w:val="24"/>
        </w:rPr>
      </w:pPr>
      <w:r w:rsidRPr="00B545BA">
        <w:rPr>
          <w:rStyle w:val="SubtleEmphasis"/>
          <w:sz w:val="24"/>
          <w:szCs w:val="24"/>
        </w:rPr>
        <w:t>dataSelectionMethod</w:t>
      </w:r>
      <w:r w:rsidRPr="00B545BA">
        <w:rPr>
          <w:rFonts w:eastAsia="Times New Roman" w:cs="Times New Roman"/>
          <w:sz w:val="24"/>
          <w:szCs w:val="24"/>
        </w:rPr>
        <w:t xml:space="preserve"> </w:t>
      </w:r>
      <w:r w:rsidRPr="00B545BA">
        <w:rPr>
          <w:sz w:val="24"/>
          <w:szCs w:val="24"/>
        </w:rPr>
        <w:t>- There are four ways to select the data and the SPM design matrix (required for temporal sorting). Options are 1, 2, 3 and 4. Each option is explained below:</w:t>
      </w:r>
    </w:p>
    <w:p w14:paraId="3900A1F4" w14:textId="77777777" w:rsidR="00727042" w:rsidRPr="00B545BA" w:rsidRDefault="009044F6" w:rsidP="00924D3D">
      <w:pPr>
        <w:pStyle w:val="ListParagraph"/>
        <w:numPr>
          <w:ilvl w:val="1"/>
          <w:numId w:val="34"/>
        </w:numPr>
        <w:spacing w:after="109" w:line="261" w:lineRule="auto"/>
        <w:ind w:right="14"/>
        <w:jc w:val="both"/>
        <w:rPr>
          <w:sz w:val="24"/>
          <w:szCs w:val="24"/>
        </w:rPr>
      </w:pPr>
      <w:r w:rsidRPr="00B545BA">
        <w:rPr>
          <w:sz w:val="24"/>
          <w:szCs w:val="24"/>
        </w:rPr>
        <w:t xml:space="preserve">1 - Data will be selected automatically if you specify the root folder for subjects and sessions, file pattern, a flag and file numbers to include. Options for flag are </w:t>
      </w:r>
      <w:r w:rsidRPr="00B545BA">
        <w:rPr>
          <w:rStyle w:val="SubtleEmphasis"/>
          <w:sz w:val="24"/>
          <w:szCs w:val="24"/>
        </w:rPr>
        <w:t>data_in_subject_folder</w:t>
      </w:r>
      <w:r w:rsidRPr="00B545BA">
        <w:rPr>
          <w:rFonts w:eastAsia="Times New Roman" w:cs="Times New Roman"/>
          <w:sz w:val="24"/>
          <w:szCs w:val="24"/>
        </w:rPr>
        <w:t xml:space="preserve"> </w:t>
      </w:r>
      <w:r w:rsidRPr="00B545BA">
        <w:rPr>
          <w:sz w:val="24"/>
          <w:szCs w:val="24"/>
        </w:rPr>
        <w:t xml:space="preserve">and </w:t>
      </w:r>
      <w:r w:rsidRPr="00B545BA">
        <w:rPr>
          <w:rStyle w:val="SubtleEmphasis"/>
          <w:sz w:val="24"/>
          <w:szCs w:val="24"/>
        </w:rPr>
        <w:t>data_in_subject_subfolder</w:t>
      </w:r>
      <w:r w:rsidRPr="00B545BA">
        <w:rPr>
          <w:sz w:val="24"/>
          <w:szCs w:val="24"/>
        </w:rPr>
        <w:t>.</w:t>
      </w:r>
    </w:p>
    <w:p w14:paraId="6851E574" w14:textId="77777777" w:rsidR="00727042" w:rsidRPr="00B545BA" w:rsidRDefault="009044F6" w:rsidP="00924D3D">
      <w:pPr>
        <w:pStyle w:val="ListParagraph"/>
        <w:numPr>
          <w:ilvl w:val="2"/>
          <w:numId w:val="34"/>
        </w:numPr>
        <w:spacing w:after="109" w:line="261" w:lineRule="auto"/>
        <w:ind w:right="14"/>
        <w:jc w:val="both"/>
        <w:rPr>
          <w:sz w:val="24"/>
          <w:szCs w:val="24"/>
        </w:rPr>
      </w:pPr>
      <w:r w:rsidRPr="00B545BA">
        <w:rPr>
          <w:rStyle w:val="SubtleEmphasis"/>
          <w:sz w:val="24"/>
          <w:szCs w:val="24"/>
        </w:rPr>
        <w:t>data_in_subject_subfolder</w:t>
      </w:r>
      <w:r w:rsidRPr="00B545BA">
        <w:rPr>
          <w:rFonts w:eastAsia="Times New Roman" w:cs="Times New Roman"/>
          <w:sz w:val="24"/>
          <w:szCs w:val="24"/>
        </w:rPr>
        <w:t xml:space="preserve"> </w:t>
      </w:r>
      <w:r w:rsidRPr="00B545BA">
        <w:rPr>
          <w:sz w:val="24"/>
          <w:szCs w:val="24"/>
        </w:rPr>
        <w:t>- Data is selected from the subject sub-folders. Number of sessions is equal to the number of sub-folders containing the specified file pattern.</w:t>
      </w:r>
    </w:p>
    <w:p w14:paraId="28DC8ED9" w14:textId="77777777" w:rsidR="00727042" w:rsidRPr="00B545BA" w:rsidRDefault="009044F6" w:rsidP="00924D3D">
      <w:pPr>
        <w:pStyle w:val="ListParagraph"/>
        <w:numPr>
          <w:ilvl w:val="2"/>
          <w:numId w:val="34"/>
        </w:numPr>
        <w:spacing w:after="109" w:line="261" w:lineRule="auto"/>
        <w:ind w:right="14"/>
        <w:jc w:val="both"/>
        <w:rPr>
          <w:sz w:val="24"/>
          <w:szCs w:val="24"/>
        </w:rPr>
      </w:pPr>
      <w:r w:rsidRPr="00B545BA">
        <w:rPr>
          <w:rStyle w:val="SubtleEmphasis"/>
          <w:sz w:val="24"/>
          <w:szCs w:val="24"/>
        </w:rPr>
        <w:t>data_in_subject_folder</w:t>
      </w:r>
      <w:r w:rsidRPr="00B545BA">
        <w:rPr>
          <w:rFonts w:eastAsia="Times New Roman" w:cs="Times New Roman"/>
          <w:sz w:val="24"/>
          <w:szCs w:val="24"/>
        </w:rPr>
        <w:t xml:space="preserve"> </w:t>
      </w:r>
      <w:r w:rsidRPr="00B545BA">
        <w:rPr>
          <w:sz w:val="24"/>
          <w:szCs w:val="24"/>
        </w:rPr>
        <w:t xml:space="preserve">- Data is selected from the subject folders. The number of sessions is 1 and the number of subjects is equal to the number of subject folders containing the specified file pattern. </w:t>
      </w:r>
    </w:p>
    <w:p w14:paraId="3060F067" w14:textId="77777777" w:rsidR="009044F6" w:rsidRPr="00B545BA" w:rsidRDefault="009044F6" w:rsidP="007B0FB1">
      <w:pPr>
        <w:spacing w:after="109" w:line="261" w:lineRule="auto"/>
        <w:ind w:left="1800" w:right="14"/>
        <w:jc w:val="both"/>
        <w:rPr>
          <w:sz w:val="24"/>
          <w:szCs w:val="24"/>
        </w:rPr>
      </w:pPr>
      <w:r w:rsidRPr="00B545BA">
        <w:rPr>
          <w:rStyle w:val="SubtleEmphasis"/>
          <w:sz w:val="24"/>
          <w:szCs w:val="24"/>
        </w:rPr>
        <w:t>spmDesignFilter</w:t>
      </w:r>
      <w:r w:rsidRPr="00B545BA">
        <w:rPr>
          <w:rFonts w:eastAsia="Times New Roman" w:cs="Times New Roman"/>
          <w:sz w:val="24"/>
          <w:szCs w:val="24"/>
        </w:rPr>
        <w:t xml:space="preserve"> </w:t>
      </w:r>
      <w:r w:rsidRPr="00B545BA">
        <w:rPr>
          <w:sz w:val="24"/>
          <w:szCs w:val="24"/>
        </w:rPr>
        <w:t xml:space="preserve">- Specify design matrix filter pattern here if you have selected </w:t>
      </w:r>
      <w:r w:rsidR="00154743" w:rsidRPr="00B545BA">
        <w:rPr>
          <w:sz w:val="24"/>
          <w:szCs w:val="24"/>
        </w:rPr>
        <w:t>‘</w:t>
      </w:r>
      <w:r w:rsidRPr="00B545BA">
        <w:rPr>
          <w:rFonts w:eastAsia="Times New Roman" w:cs="Times New Roman"/>
          <w:sz w:val="24"/>
          <w:szCs w:val="24"/>
        </w:rPr>
        <w:t>diff_sub_diff_sess</w:t>
      </w:r>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option for variable </w:t>
      </w:r>
      <w:r w:rsidRPr="00B545BA">
        <w:rPr>
          <w:rStyle w:val="SubtleEmphasis"/>
          <w:sz w:val="24"/>
          <w:szCs w:val="24"/>
        </w:rPr>
        <w:t>keyword_designMatrix</w:t>
      </w:r>
      <w:r w:rsidRPr="00B545BA">
        <w:rPr>
          <w:sz w:val="24"/>
          <w:szCs w:val="24"/>
        </w:rPr>
        <w:t>. It looks for the design matrix in the respective subject folder or session folders.</w:t>
      </w:r>
    </w:p>
    <w:p w14:paraId="11F36388" w14:textId="77777777" w:rsidR="009044F6" w:rsidRPr="00B545BA" w:rsidRDefault="009044F6" w:rsidP="00924D3D">
      <w:pPr>
        <w:pStyle w:val="ListParagraph"/>
        <w:numPr>
          <w:ilvl w:val="1"/>
          <w:numId w:val="34"/>
        </w:numPr>
        <w:spacing w:after="89" w:line="261" w:lineRule="auto"/>
        <w:ind w:right="14"/>
        <w:jc w:val="both"/>
        <w:rPr>
          <w:sz w:val="24"/>
          <w:szCs w:val="24"/>
        </w:rPr>
      </w:pPr>
      <w:r w:rsidRPr="00B545BA">
        <w:rPr>
          <w:sz w:val="24"/>
          <w:szCs w:val="24"/>
        </w:rPr>
        <w:t xml:space="preserve">2 - This option can be used when all the data is not in one directory. You need to specify the data directory for each subject and session followed by file pattern. The required variables are </w:t>
      </w:r>
      <w:r w:rsidRPr="00B545BA">
        <w:rPr>
          <w:rStyle w:val="SubtleEmphasis"/>
          <w:sz w:val="24"/>
          <w:szCs w:val="24"/>
        </w:rPr>
        <w:t>selectedSubjects</w:t>
      </w:r>
      <w:r w:rsidRPr="00B545BA">
        <w:rPr>
          <w:rFonts w:eastAsia="Times New Roman" w:cs="Times New Roman"/>
          <w:sz w:val="24"/>
          <w:szCs w:val="24"/>
        </w:rPr>
        <w:t xml:space="preserve"> </w:t>
      </w:r>
      <w:r w:rsidRPr="00B545BA">
        <w:rPr>
          <w:sz w:val="24"/>
          <w:szCs w:val="24"/>
        </w:rPr>
        <w:t xml:space="preserve">and </w:t>
      </w:r>
      <w:r w:rsidRPr="00B545BA">
        <w:rPr>
          <w:rStyle w:val="SubtleEmphasis"/>
          <w:sz w:val="24"/>
          <w:szCs w:val="24"/>
        </w:rPr>
        <w:t>numOfSess</w:t>
      </w:r>
      <w:r w:rsidRPr="00B545BA">
        <w:rPr>
          <w:sz w:val="24"/>
          <w:szCs w:val="24"/>
        </w:rPr>
        <w:t xml:space="preserve">. </w:t>
      </w:r>
      <w:r w:rsidRPr="00B545BA">
        <w:rPr>
          <w:rStyle w:val="SubtleEmphasis"/>
          <w:sz w:val="24"/>
          <w:szCs w:val="24"/>
        </w:rPr>
        <w:t>selectedSubjects</w:t>
      </w:r>
      <w:r w:rsidRPr="00B545BA">
        <w:rPr>
          <w:rFonts w:eastAsia="Times New Roman" w:cs="Times New Roman"/>
          <w:sz w:val="24"/>
          <w:szCs w:val="24"/>
        </w:rPr>
        <w:t xml:space="preserve"> </w:t>
      </w:r>
      <w:r w:rsidRPr="00B545BA">
        <w:rPr>
          <w:sz w:val="24"/>
          <w:szCs w:val="24"/>
        </w:rPr>
        <w:t>contains the names (arbitrary) of subjects (</w:t>
      </w:r>
      <w:r w:rsidRPr="00B545BA">
        <w:rPr>
          <w:rStyle w:val="SubtleEmphasis"/>
          <w:sz w:val="24"/>
          <w:szCs w:val="24"/>
        </w:rPr>
        <w:t>s1</w:t>
      </w:r>
      <w:r w:rsidRPr="00B545BA">
        <w:rPr>
          <w:sz w:val="24"/>
          <w:szCs w:val="24"/>
        </w:rPr>
        <w:t xml:space="preserve"> refers to subject1, </w:t>
      </w:r>
      <w:r w:rsidRPr="00B545BA">
        <w:rPr>
          <w:rStyle w:val="SubtleEmphasis"/>
          <w:sz w:val="24"/>
          <w:szCs w:val="24"/>
        </w:rPr>
        <w:t xml:space="preserve">s2 </w:t>
      </w:r>
      <w:r w:rsidRPr="00B545BA">
        <w:rPr>
          <w:sz w:val="24"/>
          <w:szCs w:val="24"/>
        </w:rPr>
        <w:t xml:space="preserve">refers to subject 2, etc) and </w:t>
      </w:r>
      <w:r w:rsidRPr="00B545BA">
        <w:rPr>
          <w:rStyle w:val="SubtleEmphasis"/>
          <w:sz w:val="24"/>
          <w:szCs w:val="24"/>
        </w:rPr>
        <w:t>numOfSess</w:t>
      </w:r>
      <w:r w:rsidRPr="00B545BA">
        <w:rPr>
          <w:rFonts w:eastAsia="Times New Roman" w:cs="Times New Roman"/>
          <w:sz w:val="24"/>
          <w:szCs w:val="24"/>
        </w:rPr>
        <w:t xml:space="preserve"> </w:t>
      </w:r>
      <w:r w:rsidRPr="00B545BA">
        <w:rPr>
          <w:sz w:val="24"/>
          <w:szCs w:val="24"/>
        </w:rPr>
        <w:t xml:space="preserve">contains the number of sessions. Subject 1 session 1 data information must be entered in variable </w:t>
      </w:r>
      <w:r w:rsidRPr="00B545BA">
        <w:rPr>
          <w:rStyle w:val="SubtleEmphasis"/>
          <w:sz w:val="24"/>
          <w:szCs w:val="24"/>
        </w:rPr>
        <w:t>s1_s1</w:t>
      </w:r>
      <w:r w:rsidRPr="00B545BA">
        <w:rPr>
          <w:rFonts w:eastAsia="Times New Roman" w:cs="Times New Roman"/>
          <w:sz w:val="24"/>
          <w:szCs w:val="24"/>
        </w:rPr>
        <w:t xml:space="preserve"> </w:t>
      </w:r>
      <w:r w:rsidRPr="00B545BA">
        <w:rPr>
          <w:sz w:val="24"/>
          <w:szCs w:val="24"/>
        </w:rPr>
        <w:t xml:space="preserve">and subject 2 session 2 information must be entered in variable </w:t>
      </w:r>
      <w:r w:rsidRPr="00B545BA">
        <w:rPr>
          <w:rStyle w:val="SubtleEmphasis"/>
          <w:sz w:val="24"/>
          <w:szCs w:val="24"/>
        </w:rPr>
        <w:t>s1_s2</w:t>
      </w:r>
      <w:r w:rsidRPr="00B545BA">
        <w:rPr>
          <w:sz w:val="24"/>
          <w:szCs w:val="24"/>
        </w:rPr>
        <w:t xml:space="preserve">. Design matrix information must be entered in </w:t>
      </w:r>
      <w:r w:rsidRPr="00B545BA">
        <w:rPr>
          <w:rStyle w:val="SubtleEmphasis"/>
          <w:sz w:val="24"/>
          <w:szCs w:val="24"/>
        </w:rPr>
        <w:t>_designMat</w:t>
      </w:r>
      <w:r w:rsidRPr="00B545BA">
        <w:rPr>
          <w:rFonts w:eastAsia="Times New Roman" w:cs="Times New Roman"/>
          <w:sz w:val="24"/>
          <w:szCs w:val="24"/>
        </w:rPr>
        <w:t xml:space="preserve"> </w:t>
      </w:r>
      <w:r w:rsidRPr="00B545BA">
        <w:rPr>
          <w:sz w:val="24"/>
          <w:szCs w:val="24"/>
        </w:rPr>
        <w:t>variable.</w:t>
      </w:r>
    </w:p>
    <w:p w14:paraId="413E1027" w14:textId="77777777" w:rsidR="00727042" w:rsidRPr="00B545BA" w:rsidRDefault="009044F6" w:rsidP="00924D3D">
      <w:pPr>
        <w:pStyle w:val="ListParagraph"/>
        <w:numPr>
          <w:ilvl w:val="1"/>
          <w:numId w:val="34"/>
        </w:numPr>
        <w:spacing w:after="106" w:line="261" w:lineRule="auto"/>
        <w:ind w:right="14"/>
        <w:jc w:val="both"/>
        <w:rPr>
          <w:sz w:val="24"/>
          <w:szCs w:val="24"/>
        </w:rPr>
      </w:pPr>
      <w:r w:rsidRPr="00B545BA">
        <w:rPr>
          <w:sz w:val="24"/>
          <w:szCs w:val="24"/>
        </w:rPr>
        <w:t>3 - This option uses regular expressions to get the data set directories. The required variables are as follows:</w:t>
      </w:r>
    </w:p>
    <w:p w14:paraId="04FE8768" w14:textId="77777777" w:rsidR="009044F6" w:rsidRPr="00B545BA" w:rsidRDefault="009044F6" w:rsidP="00924D3D">
      <w:pPr>
        <w:pStyle w:val="ListParagraph"/>
        <w:numPr>
          <w:ilvl w:val="2"/>
          <w:numId w:val="34"/>
        </w:numPr>
        <w:spacing w:after="106" w:line="261" w:lineRule="auto"/>
        <w:ind w:right="14"/>
        <w:jc w:val="both"/>
        <w:rPr>
          <w:sz w:val="24"/>
          <w:szCs w:val="24"/>
        </w:rPr>
      </w:pPr>
      <w:r w:rsidRPr="00B545BA">
        <w:rPr>
          <w:rStyle w:val="SubtleEmphasis"/>
          <w:sz w:val="24"/>
          <w:szCs w:val="24"/>
        </w:rPr>
        <w:t>input_directory_name</w:t>
      </w:r>
      <w:r w:rsidRPr="00B545BA">
        <w:rPr>
          <w:rFonts w:eastAsia="Times New Roman" w:cs="Times New Roman"/>
          <w:sz w:val="24"/>
          <w:szCs w:val="24"/>
        </w:rPr>
        <w:t xml:space="preserve"> </w:t>
      </w:r>
      <w:r w:rsidRPr="00B545BA">
        <w:rPr>
          <w:sz w:val="24"/>
          <w:szCs w:val="24"/>
        </w:rPr>
        <w:t>- Full path of the directory where the subjects and sessions are located.</w:t>
      </w:r>
    </w:p>
    <w:p w14:paraId="339D4F17" w14:textId="77777777" w:rsidR="009044F6" w:rsidRPr="00B545BA" w:rsidRDefault="009044F6" w:rsidP="00924D3D">
      <w:pPr>
        <w:pStyle w:val="ListParagraph"/>
        <w:numPr>
          <w:ilvl w:val="2"/>
          <w:numId w:val="34"/>
        </w:numPr>
        <w:spacing w:after="44"/>
        <w:ind w:right="465"/>
        <w:jc w:val="both"/>
        <w:rPr>
          <w:sz w:val="24"/>
          <w:szCs w:val="24"/>
        </w:rPr>
      </w:pPr>
      <w:r w:rsidRPr="00B545BA">
        <w:rPr>
          <w:rStyle w:val="SubtleEmphasis"/>
          <w:sz w:val="24"/>
          <w:szCs w:val="24"/>
        </w:rPr>
        <w:t>subject_dir_regexp</w:t>
      </w:r>
      <w:r w:rsidRPr="00B545BA">
        <w:rPr>
          <w:rFonts w:eastAsia="Times New Roman" w:cs="Times New Roman"/>
          <w:sz w:val="24"/>
          <w:szCs w:val="24"/>
        </w:rPr>
        <w:t xml:space="preserve"> </w:t>
      </w:r>
      <w:r w:rsidRPr="00B545BA">
        <w:rPr>
          <w:sz w:val="24"/>
          <w:szCs w:val="24"/>
        </w:rPr>
        <w:t xml:space="preserve">- Regular expression used for matching subject directories. This variable accepts nested paths. For example, to match single slice data in </w:t>
      </w:r>
      <w:r w:rsidRPr="00B545BA">
        <w:rPr>
          <w:sz w:val="24"/>
          <w:szCs w:val="24"/>
        </w:rPr>
        <w:lastRenderedPageBreak/>
        <w:t xml:space="preserve">the example subjects directory, you can use </w:t>
      </w:r>
      <w:r w:rsidRPr="00B545BA">
        <w:rPr>
          <w:rStyle w:val="SubtleEmphasis"/>
          <w:sz w:val="24"/>
          <w:szCs w:val="24"/>
        </w:rPr>
        <w:t>Sub\w+; single\w+</w:t>
      </w:r>
      <w:r w:rsidRPr="00B545BA">
        <w:rPr>
          <w:rFonts w:eastAsia="Times New Roman" w:cs="Times New Roman"/>
          <w:sz w:val="24"/>
          <w:szCs w:val="24"/>
        </w:rPr>
        <w:t xml:space="preserve"> </w:t>
      </w:r>
      <w:r w:rsidRPr="00B545BA">
        <w:rPr>
          <w:sz w:val="24"/>
          <w:szCs w:val="24"/>
        </w:rPr>
        <w:t>regular expression where semi-colon is used as a delimiter. If there are no subject directories inside the input directory, leave it as empty.</w:t>
      </w:r>
    </w:p>
    <w:p w14:paraId="34EFE293" w14:textId="77777777" w:rsidR="009044F6" w:rsidRPr="00B545BA" w:rsidRDefault="009044F6" w:rsidP="00924D3D">
      <w:pPr>
        <w:pStyle w:val="ListParagraph"/>
        <w:numPr>
          <w:ilvl w:val="2"/>
          <w:numId w:val="34"/>
        </w:numPr>
        <w:spacing w:after="170" w:line="339" w:lineRule="auto"/>
        <w:ind w:right="465"/>
        <w:jc w:val="both"/>
        <w:rPr>
          <w:sz w:val="24"/>
          <w:szCs w:val="24"/>
        </w:rPr>
      </w:pPr>
      <w:r w:rsidRPr="00B545BA">
        <w:rPr>
          <w:rStyle w:val="SubtleEmphasis"/>
          <w:sz w:val="24"/>
          <w:szCs w:val="24"/>
        </w:rPr>
        <w:t>session_dir_regexp</w:t>
      </w:r>
      <w:r w:rsidRPr="00B545BA">
        <w:rPr>
          <w:rFonts w:eastAsia="Times New Roman" w:cs="Times New Roman"/>
          <w:sz w:val="24"/>
          <w:szCs w:val="24"/>
        </w:rPr>
        <w:t xml:space="preserve"> </w:t>
      </w:r>
      <w:r w:rsidRPr="00B545BA">
        <w:rPr>
          <w:sz w:val="24"/>
          <w:szCs w:val="24"/>
        </w:rPr>
        <w:t xml:space="preserve">- Regular expression used for getting the session directories inside the subject directories. Unlike </w:t>
      </w:r>
      <w:r w:rsidRPr="00B545BA">
        <w:rPr>
          <w:rStyle w:val="SubtleEmphasis"/>
          <w:sz w:val="24"/>
          <w:szCs w:val="24"/>
        </w:rPr>
        <w:t>subject_dir_regexp</w:t>
      </w:r>
      <w:r w:rsidRPr="00B545BA">
        <w:rPr>
          <w:rFonts w:eastAsia="Times New Roman" w:cs="Times New Roman"/>
          <w:sz w:val="24"/>
          <w:szCs w:val="24"/>
        </w:rPr>
        <w:t xml:space="preserve"> </w:t>
      </w:r>
      <w:r w:rsidRPr="00B545BA">
        <w:rPr>
          <w:sz w:val="24"/>
          <w:szCs w:val="24"/>
        </w:rPr>
        <w:t>variable this cannot contain nested paths. If there are no session directories, leave this as empty.</w:t>
      </w:r>
    </w:p>
    <w:p w14:paraId="71D3E43C" w14:textId="77651EC5" w:rsidR="009044F6" w:rsidRPr="00B545BA" w:rsidRDefault="009044F6" w:rsidP="007B0FB1">
      <w:pPr>
        <w:spacing w:after="291"/>
        <w:ind w:left="1800" w:right="122"/>
        <w:jc w:val="both"/>
        <w:rPr>
          <w:sz w:val="24"/>
          <w:szCs w:val="24"/>
        </w:rPr>
      </w:pPr>
      <w:r w:rsidRPr="00B545BA">
        <w:rPr>
          <w:b/>
          <w:sz w:val="24"/>
          <w:szCs w:val="24"/>
        </w:rPr>
        <w:t xml:space="preserve">Note: </w:t>
      </w:r>
      <w:r w:rsidR="00727042" w:rsidRPr="00B545BA">
        <w:rPr>
          <w:b/>
          <w:sz w:val="24"/>
          <w:szCs w:val="24"/>
        </w:rPr>
        <w:t xml:space="preserve"> </w:t>
      </w:r>
      <w:r w:rsidRPr="00B545BA">
        <w:rPr>
          <w:sz w:val="24"/>
          <w:szCs w:val="24"/>
        </w:rPr>
        <w:t>More information on regular expressi</w:t>
      </w:r>
      <w:r w:rsidR="0005647E" w:rsidRPr="00B545BA">
        <w:rPr>
          <w:sz w:val="24"/>
          <w:szCs w:val="24"/>
        </w:rPr>
        <w:t xml:space="preserve">ons is given in the Appendix </w:t>
      </w:r>
      <w:r w:rsidR="0005647E" w:rsidRPr="00B545BA">
        <w:rPr>
          <w:sz w:val="24"/>
          <w:szCs w:val="24"/>
        </w:rPr>
        <w:fldChar w:fldCharType="begin"/>
      </w:r>
      <w:r w:rsidR="0005647E" w:rsidRPr="00B545BA">
        <w:rPr>
          <w:sz w:val="24"/>
          <w:szCs w:val="24"/>
        </w:rPr>
        <w:instrText xml:space="preserve"> REF _Ref418108871 \r \h </w:instrText>
      </w:r>
      <w:r w:rsidR="0005647E" w:rsidRPr="00B545BA">
        <w:rPr>
          <w:sz w:val="24"/>
          <w:szCs w:val="24"/>
        </w:rPr>
      </w:r>
      <w:r w:rsidR="00B545BA">
        <w:rPr>
          <w:sz w:val="24"/>
          <w:szCs w:val="24"/>
        </w:rPr>
        <w:instrText xml:space="preserve"> \* MERGEFORMAT </w:instrText>
      </w:r>
      <w:r w:rsidR="0005647E" w:rsidRPr="00B545BA">
        <w:rPr>
          <w:sz w:val="24"/>
          <w:szCs w:val="24"/>
        </w:rPr>
        <w:fldChar w:fldCharType="separate"/>
      </w:r>
      <w:r w:rsidR="00067B42">
        <w:rPr>
          <w:sz w:val="24"/>
          <w:szCs w:val="24"/>
        </w:rPr>
        <w:t>6.5</w:t>
      </w:r>
      <w:r w:rsidR="0005647E" w:rsidRPr="00B545BA">
        <w:rPr>
          <w:sz w:val="24"/>
          <w:szCs w:val="24"/>
        </w:rPr>
        <w:fldChar w:fldCharType="end"/>
      </w:r>
      <w:r w:rsidRPr="00B545BA">
        <w:rPr>
          <w:sz w:val="24"/>
          <w:szCs w:val="24"/>
        </w:rPr>
        <w:t>. For a detailed information about regular expressions, please refer to the MATLAB help.</w:t>
      </w:r>
    </w:p>
    <w:p w14:paraId="68E7D2E5" w14:textId="77777777" w:rsidR="009044F6" w:rsidRPr="00B545BA" w:rsidRDefault="009044F6" w:rsidP="00924D3D">
      <w:pPr>
        <w:pStyle w:val="ListParagraph"/>
        <w:numPr>
          <w:ilvl w:val="2"/>
          <w:numId w:val="34"/>
        </w:numPr>
        <w:spacing w:after="202"/>
        <w:ind w:right="14"/>
        <w:jc w:val="both"/>
        <w:rPr>
          <w:sz w:val="24"/>
          <w:szCs w:val="24"/>
        </w:rPr>
      </w:pPr>
      <w:r w:rsidRPr="00B545BA">
        <w:rPr>
          <w:rStyle w:val="SubtleEmphasis"/>
          <w:sz w:val="24"/>
          <w:szCs w:val="24"/>
        </w:rPr>
        <w:t>data_file_pattern</w:t>
      </w:r>
      <w:r w:rsidRPr="00B545BA">
        <w:rPr>
          <w:rFonts w:eastAsia="Times New Roman" w:cs="Times New Roman"/>
          <w:sz w:val="24"/>
          <w:szCs w:val="24"/>
        </w:rPr>
        <w:t xml:space="preserve"> </w:t>
      </w:r>
      <w:r w:rsidRPr="00B545BA">
        <w:rPr>
          <w:sz w:val="24"/>
          <w:szCs w:val="24"/>
        </w:rPr>
        <w:t>- File pattern used for getting data. Use wild card not regular expressions.</w:t>
      </w:r>
    </w:p>
    <w:p w14:paraId="20929A32" w14:textId="77777777" w:rsidR="009044F6" w:rsidRPr="00B545BA" w:rsidRDefault="009044F6" w:rsidP="00924D3D">
      <w:pPr>
        <w:pStyle w:val="ListParagraph"/>
        <w:numPr>
          <w:ilvl w:val="2"/>
          <w:numId w:val="34"/>
        </w:numPr>
        <w:spacing w:line="396" w:lineRule="auto"/>
        <w:ind w:right="288"/>
        <w:jc w:val="both"/>
        <w:rPr>
          <w:sz w:val="24"/>
          <w:szCs w:val="24"/>
        </w:rPr>
      </w:pPr>
      <w:r w:rsidRPr="00B545BA">
        <w:rPr>
          <w:rStyle w:val="SubtleEmphasis"/>
          <w:sz w:val="24"/>
          <w:szCs w:val="24"/>
        </w:rPr>
        <w:t xml:space="preserve"> file_numbers_to_include</w:t>
      </w:r>
      <w:r w:rsidRPr="00B545BA">
        <w:rPr>
          <w:rFonts w:eastAsia="Times New Roman" w:cs="Times New Roman"/>
          <w:sz w:val="24"/>
          <w:szCs w:val="24"/>
        </w:rPr>
        <w:t xml:space="preserve"> </w:t>
      </w:r>
      <w:r w:rsidRPr="00B545BA">
        <w:rPr>
          <w:sz w:val="24"/>
          <w:szCs w:val="24"/>
        </w:rPr>
        <w:t>- This option will let you work on a subset of files. Enter the file numbers to include. Leave it as empty if you want to include all the files.</w:t>
      </w:r>
    </w:p>
    <w:p w14:paraId="3332456F" w14:textId="77777777" w:rsidR="009044F6" w:rsidRPr="00B545BA" w:rsidRDefault="009044F6" w:rsidP="00924D3D">
      <w:pPr>
        <w:pStyle w:val="ListParagraph"/>
        <w:numPr>
          <w:ilvl w:val="2"/>
          <w:numId w:val="34"/>
        </w:numPr>
        <w:spacing w:line="354" w:lineRule="auto"/>
        <w:ind w:right="14"/>
        <w:jc w:val="both"/>
        <w:rPr>
          <w:sz w:val="24"/>
          <w:szCs w:val="24"/>
        </w:rPr>
      </w:pPr>
      <w:r w:rsidRPr="00B545BA">
        <w:rPr>
          <w:rStyle w:val="SubtleEmphasis"/>
          <w:sz w:val="24"/>
          <w:szCs w:val="24"/>
        </w:rPr>
        <w:t>spm_stats_dir</w:t>
      </w:r>
      <w:r w:rsidRPr="00B545BA">
        <w:rPr>
          <w:rFonts w:eastAsia="Times New Roman" w:cs="Times New Roman"/>
          <w:sz w:val="24"/>
          <w:szCs w:val="24"/>
        </w:rPr>
        <w:t xml:space="preserve"> </w:t>
      </w:r>
      <w:r w:rsidRPr="00B545BA">
        <w:rPr>
          <w:sz w:val="24"/>
          <w:szCs w:val="24"/>
        </w:rPr>
        <w:t xml:space="preserve">- SPM stats directory name relative to subject or session directories. GIFT will automatically search in the appropriate directories to get </w:t>
      </w:r>
      <w:r w:rsidRPr="00B545BA">
        <w:rPr>
          <w:rStyle w:val="SubtleEmphasis"/>
          <w:sz w:val="24"/>
          <w:szCs w:val="24"/>
        </w:rPr>
        <w:t>SPM.mat</w:t>
      </w:r>
      <w:r w:rsidRPr="00B545BA">
        <w:rPr>
          <w:rFonts w:eastAsia="Times New Roman" w:cs="Times New Roman"/>
          <w:sz w:val="24"/>
          <w:szCs w:val="24"/>
        </w:rPr>
        <w:t xml:space="preserve"> </w:t>
      </w:r>
      <w:r w:rsidRPr="00B545BA">
        <w:rPr>
          <w:sz w:val="24"/>
          <w:szCs w:val="24"/>
        </w:rPr>
        <w:t xml:space="preserve">file for the subject. Please note that this variable will be read only when you use </w:t>
      </w:r>
      <w:r w:rsidR="00154743" w:rsidRPr="00B545BA">
        <w:rPr>
          <w:sz w:val="24"/>
          <w:szCs w:val="24"/>
        </w:rPr>
        <w:t>‘</w:t>
      </w:r>
      <w:r w:rsidRPr="00B545BA">
        <w:rPr>
          <w:rFonts w:eastAsia="Times New Roman" w:cs="Times New Roman"/>
          <w:sz w:val="24"/>
          <w:szCs w:val="24"/>
        </w:rPr>
        <w:t>diff_sub_diff_sess</w:t>
      </w:r>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value for the variable </w:t>
      </w:r>
      <w:r w:rsidRPr="00B545BA">
        <w:rPr>
          <w:rStyle w:val="SubtleEmphasis"/>
          <w:sz w:val="24"/>
          <w:szCs w:val="24"/>
        </w:rPr>
        <w:t>keyword_designMatrix</w:t>
      </w:r>
      <w:r w:rsidRPr="00B545BA">
        <w:rPr>
          <w:sz w:val="24"/>
          <w:szCs w:val="24"/>
        </w:rPr>
        <w:t>.</w:t>
      </w:r>
    </w:p>
    <w:p w14:paraId="2A9E81ED" w14:textId="77777777" w:rsidR="00727042" w:rsidRPr="00B545BA" w:rsidRDefault="00727042" w:rsidP="00924D3D">
      <w:pPr>
        <w:pStyle w:val="ListParagraph"/>
        <w:numPr>
          <w:ilvl w:val="1"/>
          <w:numId w:val="34"/>
        </w:numPr>
        <w:spacing w:after="106" w:line="261" w:lineRule="auto"/>
        <w:ind w:right="14"/>
        <w:jc w:val="both"/>
        <w:rPr>
          <w:sz w:val="24"/>
          <w:szCs w:val="24"/>
        </w:rPr>
      </w:pPr>
      <w:r w:rsidRPr="00B545BA">
        <w:rPr>
          <w:sz w:val="24"/>
          <w:szCs w:val="24"/>
        </w:rPr>
        <w:t xml:space="preserve">4 - </w:t>
      </w:r>
      <w:r w:rsidR="009044F6" w:rsidRPr="00B545BA">
        <w:rPr>
          <w:sz w:val="24"/>
          <w:szCs w:val="24"/>
        </w:rPr>
        <w:t>This option is useful when you want to specify the file names directly. E</w:t>
      </w:r>
      <w:r w:rsidRPr="00B545BA">
        <w:rPr>
          <w:sz w:val="24"/>
          <w:szCs w:val="24"/>
        </w:rPr>
        <w:t>ach variable is explained below:</w:t>
      </w:r>
    </w:p>
    <w:p w14:paraId="1DEB2955" w14:textId="77777777" w:rsidR="00727042" w:rsidRPr="00B545BA" w:rsidRDefault="009044F6" w:rsidP="00924D3D">
      <w:pPr>
        <w:pStyle w:val="ListParagraph"/>
        <w:numPr>
          <w:ilvl w:val="2"/>
          <w:numId w:val="34"/>
        </w:numPr>
        <w:spacing w:after="106" w:line="261" w:lineRule="auto"/>
        <w:ind w:right="14"/>
        <w:jc w:val="both"/>
        <w:rPr>
          <w:sz w:val="24"/>
          <w:szCs w:val="24"/>
        </w:rPr>
      </w:pPr>
      <w:r w:rsidRPr="00B545BA">
        <w:rPr>
          <w:rStyle w:val="SubtleEmphasis"/>
          <w:sz w:val="24"/>
          <w:szCs w:val="24"/>
        </w:rPr>
        <w:t>input_data_file_patterns</w:t>
      </w:r>
      <w:r w:rsidRPr="00B545BA">
        <w:rPr>
          <w:rFonts w:eastAsia="Times New Roman" w:cs="Times New Roman"/>
          <w:sz w:val="24"/>
          <w:szCs w:val="24"/>
        </w:rPr>
        <w:t xml:space="preserve"> </w:t>
      </w:r>
      <w:r w:rsidRPr="00B545BA">
        <w:rPr>
          <w:sz w:val="24"/>
          <w:szCs w:val="24"/>
        </w:rPr>
        <w:t>- File patterns in a cell of dimensions equal to number of subjects and sessions. Each new subject must be entered in a new row.</w:t>
      </w:r>
    </w:p>
    <w:p w14:paraId="619D5940" w14:textId="77777777" w:rsidR="00727042" w:rsidRPr="00B545BA" w:rsidRDefault="009044F6" w:rsidP="00924D3D">
      <w:pPr>
        <w:pStyle w:val="ListParagraph"/>
        <w:numPr>
          <w:ilvl w:val="2"/>
          <w:numId w:val="34"/>
        </w:numPr>
        <w:spacing w:after="106" w:line="261" w:lineRule="auto"/>
        <w:ind w:right="14"/>
        <w:jc w:val="both"/>
        <w:rPr>
          <w:sz w:val="24"/>
          <w:szCs w:val="24"/>
        </w:rPr>
      </w:pPr>
      <w:r w:rsidRPr="00B545BA">
        <w:rPr>
          <w:rStyle w:val="SubtleEmphasis"/>
          <w:sz w:val="24"/>
          <w:szCs w:val="24"/>
        </w:rPr>
        <w:t>input_design_matrices</w:t>
      </w:r>
      <w:r w:rsidRPr="00B545BA">
        <w:rPr>
          <w:rFonts w:eastAsia="Times New Roman" w:cs="Times New Roman"/>
          <w:sz w:val="24"/>
          <w:szCs w:val="24"/>
        </w:rPr>
        <w:t xml:space="preserve"> </w:t>
      </w:r>
      <w:r w:rsidRPr="00B545BA">
        <w:rPr>
          <w:sz w:val="24"/>
          <w:szCs w:val="24"/>
        </w:rPr>
        <w:t>- This variable will be read only when you are using a different design between subjects and sessions.</w:t>
      </w:r>
    </w:p>
    <w:p w14:paraId="6C75CF01" w14:textId="77777777" w:rsidR="009044F6" w:rsidRPr="00B545BA" w:rsidRDefault="009044F6" w:rsidP="00924D3D">
      <w:pPr>
        <w:pStyle w:val="ListParagraph"/>
        <w:numPr>
          <w:ilvl w:val="2"/>
          <w:numId w:val="34"/>
        </w:numPr>
        <w:spacing w:after="106" w:line="261" w:lineRule="auto"/>
        <w:ind w:right="14"/>
        <w:jc w:val="both"/>
        <w:rPr>
          <w:sz w:val="24"/>
          <w:szCs w:val="24"/>
        </w:rPr>
      </w:pPr>
      <w:r w:rsidRPr="00B545BA">
        <w:rPr>
          <w:rStyle w:val="SubtleEmphasis"/>
          <w:sz w:val="24"/>
          <w:szCs w:val="24"/>
        </w:rPr>
        <w:t>dummy_scans</w:t>
      </w:r>
      <w:r w:rsidRPr="00B545BA">
        <w:rPr>
          <w:rFonts w:eastAsia="Times New Roman" w:cs="Times New Roman"/>
          <w:sz w:val="24"/>
          <w:szCs w:val="24"/>
        </w:rPr>
        <w:t xml:space="preserve"> </w:t>
      </w:r>
      <w:r w:rsidRPr="00B545BA">
        <w:rPr>
          <w:sz w:val="24"/>
          <w:szCs w:val="24"/>
        </w:rPr>
        <w:t>- Enter number of dummy scans to exclude from the analysis.</w:t>
      </w:r>
    </w:p>
    <w:p w14:paraId="7E9342A2" w14:textId="77777777" w:rsidR="009044F6" w:rsidRPr="00B545BA" w:rsidRDefault="009044F6" w:rsidP="00924D3D">
      <w:pPr>
        <w:pStyle w:val="ListParagraph"/>
        <w:numPr>
          <w:ilvl w:val="0"/>
          <w:numId w:val="34"/>
        </w:numPr>
        <w:spacing w:after="117" w:line="359" w:lineRule="auto"/>
        <w:ind w:right="14"/>
        <w:jc w:val="both"/>
        <w:rPr>
          <w:sz w:val="24"/>
          <w:szCs w:val="24"/>
        </w:rPr>
      </w:pPr>
      <w:r w:rsidRPr="00B545BA">
        <w:rPr>
          <w:rStyle w:val="SubtleEmphasis"/>
          <w:sz w:val="24"/>
          <w:szCs w:val="24"/>
        </w:rPr>
        <w:t>keyword_designMatrix</w:t>
      </w:r>
      <w:r w:rsidRPr="00B545BA">
        <w:rPr>
          <w:rFonts w:eastAsia="Times New Roman" w:cs="Times New Roman"/>
          <w:sz w:val="24"/>
          <w:szCs w:val="24"/>
        </w:rPr>
        <w:t xml:space="preserve"> </w:t>
      </w:r>
      <w:r w:rsidRPr="00B545BA">
        <w:rPr>
          <w:sz w:val="24"/>
          <w:szCs w:val="24"/>
        </w:rPr>
        <w:t xml:space="preserve">- Design matrix is used for sorting the components temporally during display and will not be used during the analysis stage except for semi-blind ICA. There are four options like </w:t>
      </w:r>
      <w:r w:rsidR="00154743" w:rsidRPr="00B545BA">
        <w:rPr>
          <w:sz w:val="24"/>
          <w:szCs w:val="24"/>
        </w:rPr>
        <w:t>‘</w:t>
      </w:r>
      <w:r w:rsidRPr="00B545BA">
        <w:rPr>
          <w:rFonts w:eastAsia="Times New Roman" w:cs="Times New Roman"/>
          <w:sz w:val="24"/>
          <w:szCs w:val="24"/>
        </w:rPr>
        <w:t>no</w:t>
      </w:r>
      <w:r w:rsidR="00154743" w:rsidRPr="00B545BA">
        <w:rPr>
          <w:rFonts w:eastAsia="Times New Roman" w:cs="Times New Roman"/>
          <w:sz w:val="24"/>
          <w:szCs w:val="24"/>
        </w:rPr>
        <w:t>’</w:t>
      </w:r>
      <w:r w:rsidRPr="00B545BA">
        <w:rPr>
          <w:sz w:val="24"/>
          <w:szCs w:val="24"/>
        </w:rPr>
        <w:t xml:space="preserve">, </w:t>
      </w:r>
      <w:r w:rsidR="00154743" w:rsidRPr="00B545BA">
        <w:rPr>
          <w:sz w:val="24"/>
          <w:szCs w:val="24"/>
        </w:rPr>
        <w:t>‘</w:t>
      </w:r>
      <w:r w:rsidRPr="00B545BA">
        <w:rPr>
          <w:rFonts w:eastAsia="Times New Roman" w:cs="Times New Roman"/>
          <w:sz w:val="24"/>
          <w:szCs w:val="24"/>
        </w:rPr>
        <w:t>same_sub_same_sess</w:t>
      </w:r>
      <w:r w:rsidR="00154743" w:rsidRPr="00B545BA">
        <w:rPr>
          <w:rFonts w:eastAsia="Times New Roman" w:cs="Times New Roman"/>
          <w:sz w:val="24"/>
          <w:szCs w:val="24"/>
        </w:rPr>
        <w:t>’</w:t>
      </w:r>
      <w:r w:rsidRPr="00B545BA">
        <w:rPr>
          <w:sz w:val="24"/>
          <w:szCs w:val="24"/>
        </w:rPr>
        <w:t xml:space="preserve">, </w:t>
      </w:r>
      <w:r w:rsidR="00154743" w:rsidRPr="00B545BA">
        <w:rPr>
          <w:sz w:val="24"/>
          <w:szCs w:val="24"/>
        </w:rPr>
        <w:t>‘</w:t>
      </w:r>
      <w:r w:rsidRPr="00B545BA">
        <w:rPr>
          <w:rFonts w:eastAsia="Times New Roman" w:cs="Times New Roman"/>
          <w:sz w:val="24"/>
          <w:szCs w:val="24"/>
        </w:rPr>
        <w:t>same_sub_diff_sess</w:t>
      </w:r>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and </w:t>
      </w:r>
      <w:r w:rsidR="00154743" w:rsidRPr="00B545BA">
        <w:rPr>
          <w:sz w:val="24"/>
          <w:szCs w:val="24"/>
        </w:rPr>
        <w:t>‘</w:t>
      </w:r>
      <w:r w:rsidRPr="00B545BA">
        <w:rPr>
          <w:rFonts w:eastAsia="Times New Roman" w:cs="Times New Roman"/>
          <w:sz w:val="24"/>
          <w:szCs w:val="24"/>
        </w:rPr>
        <w:t>diff_sub_diff_sess</w:t>
      </w:r>
      <w:r w:rsidR="00154743" w:rsidRPr="00B545BA">
        <w:rPr>
          <w:rFonts w:eastAsia="Times New Roman" w:cs="Times New Roman"/>
          <w:sz w:val="24"/>
          <w:szCs w:val="24"/>
        </w:rPr>
        <w:t>’</w:t>
      </w:r>
      <w:r w:rsidRPr="00B545BA">
        <w:rPr>
          <w:sz w:val="24"/>
          <w:szCs w:val="24"/>
        </w:rPr>
        <w:t>.</w:t>
      </w:r>
    </w:p>
    <w:p w14:paraId="727048FE" w14:textId="77777777" w:rsidR="009044F6" w:rsidRPr="00B545BA" w:rsidRDefault="00154743" w:rsidP="00924D3D">
      <w:pPr>
        <w:pStyle w:val="ListParagraph"/>
        <w:numPr>
          <w:ilvl w:val="1"/>
          <w:numId w:val="34"/>
        </w:numPr>
        <w:spacing w:after="101" w:line="261" w:lineRule="auto"/>
        <w:ind w:right="14"/>
        <w:jc w:val="both"/>
        <w:rPr>
          <w:sz w:val="24"/>
          <w:szCs w:val="24"/>
        </w:rPr>
      </w:pPr>
      <w:r w:rsidRPr="00B545BA">
        <w:rPr>
          <w:rFonts w:eastAsia="Times New Roman" w:cs="Times New Roman"/>
          <w:sz w:val="24"/>
          <w:szCs w:val="24"/>
        </w:rPr>
        <w:t>‘</w:t>
      </w:r>
      <w:r w:rsidR="009044F6" w:rsidRPr="00B545BA">
        <w:rPr>
          <w:rFonts w:eastAsia="Times New Roman" w:cs="Times New Roman"/>
          <w:sz w:val="24"/>
          <w:szCs w:val="24"/>
        </w:rPr>
        <w:t>no</w:t>
      </w:r>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SPM design matrix is not specified for the analysis.</w:t>
      </w:r>
    </w:p>
    <w:p w14:paraId="58AD3A1F" w14:textId="77777777" w:rsidR="009044F6" w:rsidRPr="00B545BA" w:rsidRDefault="00154743" w:rsidP="00924D3D">
      <w:pPr>
        <w:pStyle w:val="ListParagraph"/>
        <w:numPr>
          <w:ilvl w:val="1"/>
          <w:numId w:val="34"/>
        </w:numPr>
        <w:spacing w:after="96" w:line="261" w:lineRule="auto"/>
        <w:ind w:right="14"/>
        <w:jc w:val="both"/>
        <w:rPr>
          <w:sz w:val="24"/>
          <w:szCs w:val="24"/>
        </w:rPr>
      </w:pPr>
      <w:r w:rsidRPr="00B545BA">
        <w:rPr>
          <w:rFonts w:eastAsia="Times New Roman" w:cs="Times New Roman"/>
          <w:sz w:val="24"/>
          <w:szCs w:val="24"/>
        </w:rPr>
        <w:t>‘</w:t>
      </w:r>
      <w:r w:rsidR="009044F6" w:rsidRPr="00B545BA">
        <w:rPr>
          <w:rFonts w:eastAsia="Times New Roman" w:cs="Times New Roman"/>
          <w:sz w:val="24"/>
          <w:szCs w:val="24"/>
        </w:rPr>
        <w:t>same_sub_same_sess</w:t>
      </w:r>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xml:space="preserve">- All the subjects and sessions will share the same regressors. Specify location of the SPM design matrix in variable </w:t>
      </w:r>
      <w:r w:rsidR="009044F6" w:rsidRPr="00B545BA">
        <w:rPr>
          <w:rStyle w:val="SubtleEmphasis"/>
          <w:sz w:val="24"/>
          <w:szCs w:val="24"/>
        </w:rPr>
        <w:t>OnedesignMat</w:t>
      </w:r>
      <w:r w:rsidR="009044F6" w:rsidRPr="00B545BA">
        <w:rPr>
          <w:sz w:val="24"/>
          <w:szCs w:val="24"/>
        </w:rPr>
        <w:t>.</w:t>
      </w:r>
    </w:p>
    <w:p w14:paraId="089BAF3A" w14:textId="77777777" w:rsidR="009044F6" w:rsidRPr="00B545BA" w:rsidRDefault="00154743" w:rsidP="00924D3D">
      <w:pPr>
        <w:pStyle w:val="ListParagraph"/>
        <w:numPr>
          <w:ilvl w:val="1"/>
          <w:numId w:val="34"/>
        </w:numPr>
        <w:spacing w:after="97" w:line="261" w:lineRule="auto"/>
        <w:ind w:right="14"/>
        <w:jc w:val="both"/>
        <w:rPr>
          <w:sz w:val="24"/>
          <w:szCs w:val="24"/>
        </w:rPr>
      </w:pPr>
      <w:r w:rsidRPr="00B545BA">
        <w:rPr>
          <w:rFonts w:eastAsia="Times New Roman" w:cs="Times New Roman"/>
          <w:sz w:val="24"/>
          <w:szCs w:val="24"/>
        </w:rPr>
        <w:t>‘</w:t>
      </w:r>
      <w:r w:rsidR="009044F6" w:rsidRPr="00B545BA">
        <w:rPr>
          <w:rFonts w:eastAsia="Times New Roman" w:cs="Times New Roman"/>
          <w:sz w:val="24"/>
          <w:szCs w:val="24"/>
        </w:rPr>
        <w:t>same_sub_diff_sess</w:t>
      </w:r>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xml:space="preserve">- Different regressors can be specified over sessions but same over subjects. Specify location of the SPM design matrix in variable </w:t>
      </w:r>
      <w:r w:rsidR="009044F6" w:rsidRPr="00B545BA">
        <w:rPr>
          <w:rStyle w:val="SubtleEmphasis"/>
          <w:sz w:val="24"/>
          <w:szCs w:val="24"/>
        </w:rPr>
        <w:t>OnedesignMat</w:t>
      </w:r>
      <w:r w:rsidR="009044F6" w:rsidRPr="00B545BA">
        <w:rPr>
          <w:sz w:val="24"/>
          <w:szCs w:val="24"/>
        </w:rPr>
        <w:t>.</w:t>
      </w:r>
    </w:p>
    <w:p w14:paraId="579DF021" w14:textId="77777777" w:rsidR="009044F6" w:rsidRPr="00B545BA" w:rsidRDefault="00154743" w:rsidP="00924D3D">
      <w:pPr>
        <w:pStyle w:val="ListParagraph"/>
        <w:numPr>
          <w:ilvl w:val="1"/>
          <w:numId w:val="34"/>
        </w:numPr>
        <w:spacing w:after="220" w:line="261" w:lineRule="auto"/>
        <w:ind w:right="14"/>
        <w:jc w:val="both"/>
        <w:rPr>
          <w:sz w:val="24"/>
          <w:szCs w:val="24"/>
        </w:rPr>
      </w:pPr>
      <w:r w:rsidRPr="00B545BA">
        <w:rPr>
          <w:rFonts w:eastAsia="Times New Roman" w:cs="Times New Roman"/>
          <w:sz w:val="24"/>
          <w:szCs w:val="24"/>
        </w:rPr>
        <w:t>‘</w:t>
      </w:r>
      <w:r w:rsidR="009044F6" w:rsidRPr="00B545BA">
        <w:rPr>
          <w:rFonts w:eastAsia="Times New Roman" w:cs="Times New Roman"/>
          <w:sz w:val="24"/>
          <w:szCs w:val="24"/>
        </w:rPr>
        <w:t>diff_sub_diff_sess</w:t>
      </w:r>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Different regressors can be specified over subjects and sessions.</w:t>
      </w:r>
    </w:p>
    <w:p w14:paraId="6111F455" w14:textId="77777777" w:rsidR="009044F6" w:rsidRPr="00B545BA" w:rsidRDefault="009044F6" w:rsidP="00924D3D">
      <w:pPr>
        <w:pStyle w:val="ListParagraph"/>
        <w:numPr>
          <w:ilvl w:val="0"/>
          <w:numId w:val="34"/>
        </w:numPr>
        <w:spacing w:after="317" w:line="261" w:lineRule="auto"/>
        <w:ind w:right="14"/>
        <w:jc w:val="both"/>
        <w:rPr>
          <w:sz w:val="24"/>
          <w:szCs w:val="24"/>
        </w:rPr>
      </w:pPr>
      <w:r w:rsidRPr="00B545BA">
        <w:rPr>
          <w:rStyle w:val="SubtleEmphasis"/>
          <w:sz w:val="24"/>
          <w:szCs w:val="24"/>
        </w:rPr>
        <w:t>outputDir</w:t>
      </w:r>
      <w:r w:rsidRPr="00B545BA">
        <w:rPr>
          <w:rFonts w:eastAsia="Times New Roman" w:cs="Times New Roman"/>
          <w:sz w:val="24"/>
          <w:szCs w:val="24"/>
        </w:rPr>
        <w:t xml:space="preserve"> </w:t>
      </w:r>
      <w:r w:rsidRPr="00B545BA">
        <w:rPr>
          <w:sz w:val="24"/>
          <w:szCs w:val="24"/>
        </w:rPr>
        <w:t>- Output directory of the analysis.</w:t>
      </w:r>
    </w:p>
    <w:p w14:paraId="08D752A0" w14:textId="77777777" w:rsidR="009044F6" w:rsidRPr="00B545BA" w:rsidRDefault="009044F6" w:rsidP="00924D3D">
      <w:pPr>
        <w:pStyle w:val="ListParagraph"/>
        <w:numPr>
          <w:ilvl w:val="0"/>
          <w:numId w:val="34"/>
        </w:numPr>
        <w:spacing w:after="319" w:line="261" w:lineRule="auto"/>
        <w:ind w:right="14"/>
        <w:jc w:val="both"/>
        <w:rPr>
          <w:sz w:val="24"/>
          <w:szCs w:val="24"/>
        </w:rPr>
      </w:pPr>
      <w:r w:rsidRPr="00B545BA">
        <w:rPr>
          <w:rStyle w:val="SubtleEmphasis"/>
          <w:sz w:val="24"/>
          <w:szCs w:val="24"/>
        </w:rPr>
        <w:t>prefix</w:t>
      </w:r>
      <w:r w:rsidRPr="00B545BA">
        <w:rPr>
          <w:rFonts w:eastAsia="Times New Roman" w:cs="Times New Roman"/>
          <w:sz w:val="24"/>
          <w:szCs w:val="24"/>
        </w:rPr>
        <w:t xml:space="preserve"> </w:t>
      </w:r>
      <w:r w:rsidRPr="00B545BA">
        <w:rPr>
          <w:sz w:val="24"/>
          <w:szCs w:val="24"/>
        </w:rPr>
        <w:t>- All the output files will be pre-pended with this prefix.</w:t>
      </w:r>
    </w:p>
    <w:p w14:paraId="47896D43" w14:textId="77777777" w:rsidR="009044F6" w:rsidRPr="00B545BA" w:rsidRDefault="009044F6" w:rsidP="00924D3D">
      <w:pPr>
        <w:pStyle w:val="ListParagraph"/>
        <w:numPr>
          <w:ilvl w:val="0"/>
          <w:numId w:val="34"/>
        </w:numPr>
        <w:spacing w:after="322" w:line="261" w:lineRule="auto"/>
        <w:ind w:right="14"/>
        <w:jc w:val="both"/>
        <w:rPr>
          <w:sz w:val="24"/>
          <w:szCs w:val="24"/>
        </w:rPr>
      </w:pPr>
      <w:r w:rsidRPr="00B545BA">
        <w:rPr>
          <w:rStyle w:val="SubtleEmphasis"/>
          <w:sz w:val="24"/>
          <w:szCs w:val="24"/>
        </w:rPr>
        <w:t>maskFile</w:t>
      </w:r>
      <w:r w:rsidRPr="00B545BA">
        <w:rPr>
          <w:rFonts w:eastAsia="Times New Roman" w:cs="Times New Roman"/>
          <w:sz w:val="24"/>
          <w:szCs w:val="24"/>
        </w:rPr>
        <w:t xml:space="preserve"> </w:t>
      </w:r>
      <w:r w:rsidRPr="00B545BA">
        <w:rPr>
          <w:sz w:val="24"/>
          <w:szCs w:val="24"/>
        </w:rPr>
        <w:t>- Specify the location of the mask file or leave it as empty (Default mask).</w:t>
      </w:r>
    </w:p>
    <w:p w14:paraId="7E317276" w14:textId="77777777" w:rsidR="00727042" w:rsidRPr="00B545BA" w:rsidRDefault="009044F6" w:rsidP="00924D3D">
      <w:pPr>
        <w:pStyle w:val="ListParagraph"/>
        <w:numPr>
          <w:ilvl w:val="0"/>
          <w:numId w:val="34"/>
        </w:numPr>
        <w:spacing w:after="356" w:line="261" w:lineRule="auto"/>
        <w:ind w:right="14"/>
        <w:jc w:val="both"/>
        <w:rPr>
          <w:sz w:val="24"/>
          <w:szCs w:val="24"/>
        </w:rPr>
      </w:pPr>
      <w:r w:rsidRPr="00B545BA">
        <w:rPr>
          <w:rStyle w:val="SubtleEmphasis"/>
          <w:sz w:val="24"/>
          <w:szCs w:val="24"/>
        </w:rPr>
        <w:t>preproc_type</w:t>
      </w:r>
      <w:r w:rsidRPr="00B545BA">
        <w:rPr>
          <w:rFonts w:eastAsia="Times New Roman" w:cs="Times New Roman"/>
          <w:sz w:val="24"/>
          <w:szCs w:val="24"/>
        </w:rPr>
        <w:t xml:space="preserve"> </w:t>
      </w:r>
      <w:r w:rsidRPr="00B545BA">
        <w:rPr>
          <w:sz w:val="24"/>
          <w:szCs w:val="24"/>
        </w:rPr>
        <w:t>- Specify type of data pre-processing.</w:t>
      </w:r>
    </w:p>
    <w:p w14:paraId="4A0111E0" w14:textId="77777777" w:rsidR="009044F6" w:rsidRPr="00B545BA" w:rsidRDefault="009044F6" w:rsidP="00924D3D">
      <w:pPr>
        <w:pStyle w:val="ListParagraph"/>
        <w:numPr>
          <w:ilvl w:val="1"/>
          <w:numId w:val="34"/>
        </w:numPr>
        <w:spacing w:after="356" w:line="261" w:lineRule="auto"/>
        <w:ind w:right="14"/>
        <w:jc w:val="both"/>
        <w:rPr>
          <w:sz w:val="24"/>
          <w:szCs w:val="24"/>
        </w:rPr>
      </w:pPr>
      <w:r w:rsidRPr="00B545BA">
        <w:rPr>
          <w:sz w:val="24"/>
          <w:szCs w:val="24"/>
        </w:rPr>
        <w:lastRenderedPageBreak/>
        <w:t xml:space="preserve">1 </w:t>
      </w:r>
      <w:r w:rsidR="00D35997" w:rsidRPr="00B545BA">
        <w:rPr>
          <w:sz w:val="24"/>
          <w:szCs w:val="24"/>
        </w:rPr>
        <w:t xml:space="preserve">- </w:t>
      </w:r>
      <w:r w:rsidR="00154743" w:rsidRPr="00B545BA">
        <w:rPr>
          <w:sz w:val="24"/>
          <w:szCs w:val="24"/>
        </w:rPr>
        <w:t>‘</w:t>
      </w:r>
      <w:r w:rsidRPr="00B545BA">
        <w:rPr>
          <w:sz w:val="24"/>
          <w:szCs w:val="24"/>
        </w:rPr>
        <w:t>Remove mean per time point</w:t>
      </w:r>
      <w:r w:rsidR="00154743" w:rsidRPr="00B545BA">
        <w:rPr>
          <w:sz w:val="24"/>
          <w:szCs w:val="24"/>
        </w:rPr>
        <w:t>’</w:t>
      </w:r>
    </w:p>
    <w:p w14:paraId="2617A5B4" w14:textId="77777777" w:rsidR="009044F6" w:rsidRPr="00B545BA" w:rsidRDefault="009044F6" w:rsidP="00924D3D">
      <w:pPr>
        <w:pStyle w:val="ListParagraph"/>
        <w:numPr>
          <w:ilvl w:val="1"/>
          <w:numId w:val="34"/>
        </w:numPr>
        <w:spacing w:after="98" w:line="261" w:lineRule="auto"/>
        <w:ind w:right="14"/>
        <w:jc w:val="both"/>
        <w:rPr>
          <w:sz w:val="24"/>
          <w:szCs w:val="24"/>
        </w:rPr>
      </w:pPr>
      <w:r w:rsidRPr="00B545BA">
        <w:rPr>
          <w:sz w:val="24"/>
          <w:szCs w:val="24"/>
        </w:rPr>
        <w:t xml:space="preserve">2 </w:t>
      </w:r>
      <w:r w:rsidR="00D35997" w:rsidRPr="00B545BA">
        <w:rPr>
          <w:sz w:val="24"/>
          <w:szCs w:val="24"/>
        </w:rPr>
        <w:t xml:space="preserve">- </w:t>
      </w:r>
      <w:r w:rsidR="00154743" w:rsidRPr="00B545BA">
        <w:rPr>
          <w:sz w:val="24"/>
          <w:szCs w:val="24"/>
        </w:rPr>
        <w:t>‘</w:t>
      </w:r>
      <w:r w:rsidRPr="00B545BA">
        <w:rPr>
          <w:sz w:val="24"/>
          <w:szCs w:val="24"/>
        </w:rPr>
        <w:t>Remove mean per voxel</w:t>
      </w:r>
      <w:r w:rsidR="00154743" w:rsidRPr="00B545BA">
        <w:rPr>
          <w:sz w:val="24"/>
          <w:szCs w:val="24"/>
        </w:rPr>
        <w:t>’</w:t>
      </w:r>
    </w:p>
    <w:p w14:paraId="743CB05F" w14:textId="77777777" w:rsidR="009044F6" w:rsidRPr="00B545BA" w:rsidRDefault="009044F6" w:rsidP="00924D3D">
      <w:pPr>
        <w:pStyle w:val="ListParagraph"/>
        <w:numPr>
          <w:ilvl w:val="1"/>
          <w:numId w:val="34"/>
        </w:numPr>
        <w:spacing w:after="98" w:line="261" w:lineRule="auto"/>
        <w:ind w:right="14"/>
        <w:jc w:val="both"/>
        <w:rPr>
          <w:sz w:val="24"/>
          <w:szCs w:val="24"/>
        </w:rPr>
      </w:pPr>
      <w:r w:rsidRPr="00B545BA">
        <w:rPr>
          <w:sz w:val="24"/>
          <w:szCs w:val="24"/>
        </w:rPr>
        <w:t xml:space="preserve">3 </w:t>
      </w:r>
      <w:r w:rsidR="00D35997" w:rsidRPr="00B545BA">
        <w:rPr>
          <w:sz w:val="24"/>
          <w:szCs w:val="24"/>
        </w:rPr>
        <w:t>-</w:t>
      </w:r>
      <w:r w:rsidRPr="00B545BA">
        <w:rPr>
          <w:sz w:val="24"/>
          <w:szCs w:val="24"/>
        </w:rPr>
        <w:t xml:space="preserve"> </w:t>
      </w:r>
      <w:r w:rsidR="00154743" w:rsidRPr="00B545BA">
        <w:rPr>
          <w:sz w:val="24"/>
          <w:szCs w:val="24"/>
        </w:rPr>
        <w:t>‘</w:t>
      </w:r>
      <w:r w:rsidRPr="00B545BA">
        <w:rPr>
          <w:sz w:val="24"/>
          <w:szCs w:val="24"/>
        </w:rPr>
        <w:t>Intensity normalization</w:t>
      </w:r>
      <w:r w:rsidR="00154743" w:rsidRPr="00B545BA">
        <w:rPr>
          <w:sz w:val="24"/>
          <w:szCs w:val="24"/>
        </w:rPr>
        <w:t>’</w:t>
      </w:r>
    </w:p>
    <w:p w14:paraId="57471F60" w14:textId="77777777" w:rsidR="009044F6" w:rsidRPr="00B545BA" w:rsidRDefault="009044F6" w:rsidP="00924D3D">
      <w:pPr>
        <w:pStyle w:val="ListParagraph"/>
        <w:numPr>
          <w:ilvl w:val="1"/>
          <w:numId w:val="34"/>
        </w:numPr>
        <w:spacing w:after="223" w:line="261" w:lineRule="auto"/>
        <w:ind w:right="14"/>
        <w:jc w:val="both"/>
        <w:rPr>
          <w:sz w:val="24"/>
          <w:szCs w:val="24"/>
        </w:rPr>
      </w:pPr>
      <w:r w:rsidRPr="00B545BA">
        <w:rPr>
          <w:sz w:val="24"/>
          <w:szCs w:val="24"/>
        </w:rPr>
        <w:t xml:space="preserve">4 </w:t>
      </w:r>
      <w:r w:rsidR="00D35997" w:rsidRPr="00B545BA">
        <w:rPr>
          <w:sz w:val="24"/>
          <w:szCs w:val="24"/>
        </w:rPr>
        <w:t>-</w:t>
      </w:r>
      <w:r w:rsidRPr="00B545BA">
        <w:rPr>
          <w:sz w:val="24"/>
          <w:szCs w:val="24"/>
        </w:rPr>
        <w:t xml:space="preserve"> </w:t>
      </w:r>
      <w:r w:rsidR="00154743" w:rsidRPr="00B545BA">
        <w:rPr>
          <w:sz w:val="24"/>
          <w:szCs w:val="24"/>
        </w:rPr>
        <w:t>‘</w:t>
      </w:r>
      <w:r w:rsidRPr="00B545BA">
        <w:rPr>
          <w:sz w:val="24"/>
          <w:szCs w:val="24"/>
        </w:rPr>
        <w:t>Variance normalization</w:t>
      </w:r>
      <w:r w:rsidR="00154743" w:rsidRPr="00B545BA">
        <w:rPr>
          <w:sz w:val="24"/>
          <w:szCs w:val="24"/>
        </w:rPr>
        <w:t>’</w:t>
      </w:r>
    </w:p>
    <w:p w14:paraId="5E8B913F" w14:textId="77777777" w:rsidR="00727042" w:rsidRPr="00B545BA" w:rsidRDefault="009044F6" w:rsidP="00924D3D">
      <w:pPr>
        <w:pStyle w:val="ListParagraph"/>
        <w:numPr>
          <w:ilvl w:val="0"/>
          <w:numId w:val="34"/>
        </w:numPr>
        <w:spacing w:after="315" w:line="261" w:lineRule="auto"/>
        <w:ind w:right="14"/>
        <w:jc w:val="both"/>
        <w:rPr>
          <w:sz w:val="24"/>
          <w:szCs w:val="24"/>
        </w:rPr>
      </w:pPr>
      <w:r w:rsidRPr="00B545BA">
        <w:rPr>
          <w:rStyle w:val="SubtleEmphasis"/>
          <w:sz w:val="24"/>
          <w:szCs w:val="24"/>
        </w:rPr>
        <w:t>group_pca_type</w:t>
      </w:r>
      <w:r w:rsidRPr="00B545BA">
        <w:rPr>
          <w:rFonts w:eastAsia="Times New Roman" w:cs="Times New Roman"/>
          <w:sz w:val="24"/>
          <w:szCs w:val="24"/>
        </w:rPr>
        <w:t xml:space="preserve"> </w:t>
      </w:r>
      <w:r w:rsidRPr="00B545BA">
        <w:rPr>
          <w:sz w:val="24"/>
          <w:szCs w:val="24"/>
        </w:rPr>
        <w:t>- Select the type of group PCA.</w:t>
      </w:r>
    </w:p>
    <w:p w14:paraId="2B5002E4" w14:textId="77777777" w:rsidR="009044F6" w:rsidRPr="00B545BA" w:rsidRDefault="009044F6" w:rsidP="00924D3D">
      <w:pPr>
        <w:pStyle w:val="ListParagraph"/>
        <w:numPr>
          <w:ilvl w:val="1"/>
          <w:numId w:val="34"/>
        </w:numPr>
        <w:spacing w:after="315" w:line="261" w:lineRule="auto"/>
        <w:ind w:right="14"/>
        <w:jc w:val="both"/>
        <w:rPr>
          <w:sz w:val="24"/>
          <w:szCs w:val="24"/>
        </w:rPr>
      </w:pPr>
      <w:r w:rsidRPr="00B545BA">
        <w:rPr>
          <w:sz w:val="24"/>
          <w:szCs w:val="24"/>
        </w:rPr>
        <w:t>’subject specific’ - Subject specific</w:t>
      </w:r>
    </w:p>
    <w:p w14:paraId="378BB8F9" w14:textId="77777777" w:rsidR="009044F6" w:rsidRPr="00B545BA" w:rsidRDefault="009044F6" w:rsidP="00924D3D">
      <w:pPr>
        <w:pStyle w:val="ListParagraph"/>
        <w:numPr>
          <w:ilvl w:val="1"/>
          <w:numId w:val="34"/>
        </w:numPr>
        <w:spacing w:after="182" w:line="261" w:lineRule="auto"/>
        <w:ind w:right="14"/>
        <w:jc w:val="both"/>
        <w:rPr>
          <w:sz w:val="24"/>
          <w:szCs w:val="24"/>
        </w:rPr>
      </w:pPr>
      <w:r w:rsidRPr="00B545BA">
        <w:rPr>
          <w:sz w:val="24"/>
          <w:szCs w:val="24"/>
        </w:rPr>
        <w:t>’grand mean’ - Grand mean</w:t>
      </w:r>
    </w:p>
    <w:p w14:paraId="064401A0" w14:textId="77777777" w:rsidR="00727042" w:rsidRPr="00B545BA" w:rsidRDefault="009044F6" w:rsidP="00924D3D">
      <w:pPr>
        <w:pStyle w:val="ListParagraph"/>
        <w:numPr>
          <w:ilvl w:val="0"/>
          <w:numId w:val="34"/>
        </w:numPr>
        <w:spacing w:after="313" w:line="261" w:lineRule="auto"/>
        <w:ind w:right="14"/>
        <w:jc w:val="both"/>
        <w:rPr>
          <w:sz w:val="24"/>
          <w:szCs w:val="24"/>
        </w:rPr>
      </w:pPr>
      <w:r w:rsidRPr="00B545BA">
        <w:rPr>
          <w:rStyle w:val="SubtleEmphasis"/>
          <w:sz w:val="24"/>
          <w:szCs w:val="24"/>
        </w:rPr>
        <w:t>pcaType</w:t>
      </w:r>
      <w:r w:rsidRPr="00B545BA">
        <w:rPr>
          <w:rFonts w:eastAsia="Times New Roman" w:cs="Times New Roman"/>
          <w:sz w:val="24"/>
          <w:szCs w:val="24"/>
        </w:rPr>
        <w:t xml:space="preserve"> </w:t>
      </w:r>
      <w:r w:rsidRPr="00B545BA">
        <w:rPr>
          <w:sz w:val="24"/>
          <w:szCs w:val="24"/>
        </w:rPr>
        <w:t>- Specify PCA type.</w:t>
      </w:r>
    </w:p>
    <w:p w14:paraId="79FF1071"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1 - ‘</w:t>
      </w:r>
      <w:r w:rsidR="009044F6" w:rsidRPr="00B545BA">
        <w:rPr>
          <w:sz w:val="24"/>
          <w:szCs w:val="24"/>
        </w:rPr>
        <w:t>Standard</w:t>
      </w:r>
      <w:r w:rsidRPr="00B545BA">
        <w:rPr>
          <w:sz w:val="24"/>
          <w:szCs w:val="24"/>
        </w:rPr>
        <w:t>’</w:t>
      </w:r>
    </w:p>
    <w:p w14:paraId="4926BD88"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2 - ‘</w:t>
      </w:r>
      <w:r w:rsidR="009044F6" w:rsidRPr="00B545BA">
        <w:rPr>
          <w:sz w:val="24"/>
          <w:szCs w:val="24"/>
        </w:rPr>
        <w:t>Expectation Maximization</w:t>
      </w:r>
      <w:r w:rsidRPr="00B545BA">
        <w:rPr>
          <w:sz w:val="24"/>
          <w:szCs w:val="24"/>
        </w:rPr>
        <w:t>’</w:t>
      </w:r>
    </w:p>
    <w:p w14:paraId="6E41D542" w14:textId="77777777" w:rsidR="009044F6"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3 - ‘</w:t>
      </w:r>
      <w:r w:rsidR="009044F6" w:rsidRPr="00B545BA">
        <w:rPr>
          <w:sz w:val="24"/>
          <w:szCs w:val="24"/>
        </w:rPr>
        <w:t>SVD</w:t>
      </w:r>
      <w:r w:rsidRPr="00B545BA">
        <w:rPr>
          <w:sz w:val="24"/>
          <w:szCs w:val="24"/>
        </w:rPr>
        <w:t>’</w:t>
      </w:r>
    </w:p>
    <w:p w14:paraId="6E9F306C"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4 - ‘</w:t>
      </w:r>
      <w:r w:rsidR="00727042" w:rsidRPr="00B545BA">
        <w:rPr>
          <w:sz w:val="24"/>
          <w:szCs w:val="24"/>
        </w:rPr>
        <w:t>MPOWIT</w:t>
      </w:r>
      <w:r w:rsidRPr="00B545BA">
        <w:rPr>
          <w:sz w:val="24"/>
          <w:szCs w:val="24"/>
        </w:rPr>
        <w:t>’</w:t>
      </w:r>
    </w:p>
    <w:p w14:paraId="6C118B5B"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5 - ‘</w:t>
      </w:r>
      <w:r w:rsidR="00727042" w:rsidRPr="00B545BA">
        <w:rPr>
          <w:sz w:val="24"/>
          <w:szCs w:val="24"/>
        </w:rPr>
        <w:t>STP</w:t>
      </w:r>
      <w:r w:rsidRPr="00B545BA">
        <w:rPr>
          <w:sz w:val="24"/>
          <w:szCs w:val="24"/>
        </w:rPr>
        <w:t>’</w:t>
      </w:r>
    </w:p>
    <w:p w14:paraId="781C0017" w14:textId="77777777" w:rsidR="009044F6" w:rsidRPr="00B545BA" w:rsidRDefault="009044F6" w:rsidP="00924D3D">
      <w:pPr>
        <w:pStyle w:val="ListParagraph"/>
        <w:numPr>
          <w:ilvl w:val="0"/>
          <w:numId w:val="34"/>
        </w:numPr>
        <w:spacing w:after="344" w:line="261" w:lineRule="auto"/>
        <w:ind w:right="14"/>
        <w:jc w:val="both"/>
        <w:rPr>
          <w:sz w:val="24"/>
          <w:szCs w:val="24"/>
        </w:rPr>
      </w:pPr>
      <w:r w:rsidRPr="00B545BA">
        <w:rPr>
          <w:rStyle w:val="SubtleEmphasis"/>
          <w:sz w:val="24"/>
          <w:szCs w:val="24"/>
        </w:rPr>
        <w:t>pca_opts</w:t>
      </w:r>
      <w:r w:rsidRPr="00B545BA">
        <w:rPr>
          <w:rFonts w:eastAsia="Times New Roman" w:cs="Times New Roman"/>
          <w:sz w:val="24"/>
          <w:szCs w:val="24"/>
        </w:rPr>
        <w:t xml:space="preserve"> </w:t>
      </w:r>
      <w:r w:rsidRPr="00B545BA">
        <w:rPr>
          <w:sz w:val="24"/>
          <w:szCs w:val="24"/>
        </w:rPr>
        <w:t>- Optional parameters for PCA.</w:t>
      </w:r>
    </w:p>
    <w:p w14:paraId="653C710F" w14:textId="77777777" w:rsidR="00727042" w:rsidRPr="00B545BA" w:rsidRDefault="003028CB" w:rsidP="00924D3D">
      <w:pPr>
        <w:pStyle w:val="ListParagraph"/>
        <w:numPr>
          <w:ilvl w:val="1"/>
          <w:numId w:val="34"/>
        </w:numPr>
        <w:spacing w:after="115" w:line="261" w:lineRule="auto"/>
        <w:ind w:right="14"/>
        <w:jc w:val="both"/>
        <w:rPr>
          <w:sz w:val="24"/>
          <w:szCs w:val="24"/>
        </w:rPr>
      </w:pPr>
      <w:r w:rsidRPr="00B545BA">
        <w:rPr>
          <w:sz w:val="24"/>
          <w:szCs w:val="24"/>
        </w:rPr>
        <w:t>‘</w:t>
      </w:r>
      <w:r w:rsidR="002577FB" w:rsidRPr="00B545BA">
        <w:rPr>
          <w:sz w:val="24"/>
          <w:szCs w:val="24"/>
        </w:rPr>
        <w:t>Standard</w:t>
      </w:r>
      <w:r w:rsidRPr="00B545BA">
        <w:rPr>
          <w:sz w:val="24"/>
          <w:szCs w:val="24"/>
        </w:rPr>
        <w:t>’</w:t>
      </w:r>
      <w:r w:rsidR="009044F6" w:rsidRPr="00B545BA">
        <w:rPr>
          <w:sz w:val="24"/>
          <w:szCs w:val="24"/>
        </w:rPr>
        <w:t>:</w:t>
      </w:r>
    </w:p>
    <w:p w14:paraId="5ACA2C48" w14:textId="77777777" w:rsidR="00727042" w:rsidRPr="00B545BA" w:rsidRDefault="009044F6" w:rsidP="00924D3D">
      <w:pPr>
        <w:pStyle w:val="ListParagraph"/>
        <w:numPr>
          <w:ilvl w:val="2"/>
          <w:numId w:val="34"/>
        </w:numPr>
        <w:spacing w:after="115" w:line="261" w:lineRule="auto"/>
        <w:ind w:right="14"/>
        <w:jc w:val="both"/>
        <w:rPr>
          <w:sz w:val="24"/>
          <w:szCs w:val="24"/>
        </w:rPr>
      </w:pPr>
      <w:r w:rsidRPr="00B545BA">
        <w:rPr>
          <w:rFonts w:eastAsia="Times New Roman" w:cs="Times New Roman"/>
          <w:sz w:val="24"/>
          <w:szCs w:val="24"/>
        </w:rPr>
        <w:t xml:space="preserve">pca_opts.stack_data </w:t>
      </w:r>
      <w:r w:rsidRPr="00B545BA">
        <w:rPr>
          <w:sz w:val="24"/>
          <w:szCs w:val="24"/>
        </w:rPr>
        <w:t>- Options are as follows:</w:t>
      </w:r>
    </w:p>
    <w:p w14:paraId="1911AC36" w14:textId="77777777" w:rsidR="009044F6" w:rsidRPr="00B545BA" w:rsidRDefault="009044F6" w:rsidP="00924D3D">
      <w:pPr>
        <w:pStyle w:val="ListParagraph"/>
        <w:numPr>
          <w:ilvl w:val="3"/>
          <w:numId w:val="34"/>
        </w:numPr>
        <w:spacing w:after="115" w:line="261" w:lineRule="auto"/>
        <w:ind w:right="14"/>
        <w:jc w:val="both"/>
        <w:rPr>
          <w:sz w:val="24"/>
          <w:szCs w:val="24"/>
        </w:rPr>
      </w:pPr>
      <w:r w:rsidRPr="00B545BA">
        <w:rPr>
          <w:sz w:val="24"/>
          <w:szCs w:val="24"/>
        </w:rPr>
        <w:t>’Yes’ - Data sets are stacked to compute covariance matrix. This option assumes that there is enough RAM to stack the data sets and for computing the covariance matrix. Full storage of covariance matrix is used.</w:t>
      </w:r>
    </w:p>
    <w:p w14:paraId="5608563A" w14:textId="77777777" w:rsidR="009044F6" w:rsidRPr="00B545BA" w:rsidRDefault="009044F6" w:rsidP="00924D3D">
      <w:pPr>
        <w:pStyle w:val="ListParagraph"/>
        <w:numPr>
          <w:ilvl w:val="3"/>
          <w:numId w:val="34"/>
        </w:numPr>
        <w:spacing w:line="321" w:lineRule="auto"/>
        <w:ind w:right="465"/>
        <w:jc w:val="both"/>
        <w:rPr>
          <w:sz w:val="24"/>
          <w:szCs w:val="24"/>
        </w:rPr>
      </w:pPr>
      <w:r w:rsidRPr="00B545BA">
        <w:rPr>
          <w:sz w:val="24"/>
          <w:szCs w:val="24"/>
        </w:rPr>
        <w:t>’No’ - A pair of data sets are loaded at a time to compute covariance matrix. This option uses less memory usage but slower than the other option. You also have the option to store only the lower triangular portion of the covariance matrix (packed storage) when using this option.</w:t>
      </w:r>
    </w:p>
    <w:p w14:paraId="18E0DB45" w14:textId="77777777" w:rsidR="009044F6" w:rsidRPr="00B545BA" w:rsidRDefault="009044F6" w:rsidP="00924D3D">
      <w:pPr>
        <w:pStyle w:val="ListParagraph"/>
        <w:numPr>
          <w:ilvl w:val="2"/>
          <w:numId w:val="34"/>
        </w:numPr>
        <w:spacing w:line="397" w:lineRule="auto"/>
        <w:ind w:right="14"/>
        <w:jc w:val="both"/>
        <w:rPr>
          <w:sz w:val="24"/>
          <w:szCs w:val="24"/>
        </w:rPr>
      </w:pPr>
      <w:r w:rsidRPr="00B545BA">
        <w:rPr>
          <w:rFonts w:eastAsia="Times New Roman" w:cs="Times New Roman"/>
          <w:sz w:val="24"/>
          <w:szCs w:val="24"/>
        </w:rPr>
        <w:t xml:space="preserve">pca_opts.storage </w:t>
      </w:r>
      <w:r w:rsidRPr="00B545BA">
        <w:rPr>
          <w:sz w:val="24"/>
          <w:szCs w:val="24"/>
        </w:rPr>
        <w:t>- Options are ’Full’ and ’Packed’. Packed storage scheme uses only lower triangular portion of symmetric matrix to compute eigen values.</w:t>
      </w:r>
    </w:p>
    <w:p w14:paraId="0548A4A3" w14:textId="77777777" w:rsidR="009044F6" w:rsidRPr="00B545BA" w:rsidRDefault="009044F6" w:rsidP="00924D3D">
      <w:pPr>
        <w:pStyle w:val="ListParagraph"/>
        <w:numPr>
          <w:ilvl w:val="2"/>
          <w:numId w:val="34"/>
        </w:numPr>
        <w:spacing w:line="396" w:lineRule="auto"/>
        <w:ind w:right="14"/>
        <w:jc w:val="both"/>
        <w:rPr>
          <w:sz w:val="24"/>
          <w:szCs w:val="24"/>
        </w:rPr>
      </w:pPr>
      <w:r w:rsidRPr="00B545BA">
        <w:rPr>
          <w:rFonts w:eastAsia="Times New Roman" w:cs="Times New Roman"/>
          <w:sz w:val="24"/>
          <w:szCs w:val="24"/>
        </w:rPr>
        <w:t xml:space="preserve">pca_opts.precision </w:t>
      </w:r>
      <w:r w:rsidRPr="00B545BA">
        <w:rPr>
          <w:sz w:val="24"/>
          <w:szCs w:val="24"/>
        </w:rPr>
        <w:t>- Options are ’Double’ and ’Single’. Single precision is accurate up to 7 digits after decimal place and uses 50% less memory usage when compared to double precision.</w:t>
      </w:r>
    </w:p>
    <w:p w14:paraId="4EE0A807" w14:textId="77777777" w:rsidR="009044F6" w:rsidRPr="00B545BA" w:rsidRDefault="009044F6" w:rsidP="00924D3D">
      <w:pPr>
        <w:pStyle w:val="ListParagraph"/>
        <w:numPr>
          <w:ilvl w:val="2"/>
          <w:numId w:val="34"/>
        </w:numPr>
        <w:spacing w:line="396" w:lineRule="auto"/>
        <w:ind w:right="187"/>
        <w:jc w:val="both"/>
        <w:rPr>
          <w:sz w:val="24"/>
          <w:szCs w:val="24"/>
        </w:rPr>
      </w:pPr>
      <w:r w:rsidRPr="00B545BA">
        <w:rPr>
          <w:rFonts w:eastAsia="Times New Roman" w:cs="Times New Roman"/>
          <w:sz w:val="24"/>
          <w:szCs w:val="24"/>
        </w:rPr>
        <w:t xml:space="preserve">pca_opts.eig_solver </w:t>
      </w:r>
      <w:r w:rsidRPr="00B545BA">
        <w:rPr>
          <w:sz w:val="24"/>
          <w:szCs w:val="24"/>
        </w:rPr>
        <w:t>- Options are ’Selective’ and ’All’. These options will be used only when you use packed storage scheme. Use option ’All’ only when there are convergence issues with the option</w:t>
      </w:r>
      <w:r w:rsidR="00727042" w:rsidRPr="00B545BA">
        <w:rPr>
          <w:sz w:val="24"/>
          <w:szCs w:val="24"/>
        </w:rPr>
        <w:t xml:space="preserve"> </w:t>
      </w:r>
      <w:r w:rsidRPr="00B545BA">
        <w:rPr>
          <w:sz w:val="24"/>
          <w:szCs w:val="24"/>
        </w:rPr>
        <w:t>’Selective’.</w:t>
      </w:r>
    </w:p>
    <w:p w14:paraId="1B9AF1D5" w14:textId="77777777" w:rsidR="00727042" w:rsidRPr="00B545BA" w:rsidRDefault="003028CB" w:rsidP="00924D3D">
      <w:pPr>
        <w:pStyle w:val="ListParagraph"/>
        <w:numPr>
          <w:ilvl w:val="0"/>
          <w:numId w:val="34"/>
        </w:numPr>
        <w:spacing w:after="115" w:line="261" w:lineRule="auto"/>
        <w:ind w:right="14"/>
        <w:jc w:val="both"/>
        <w:rPr>
          <w:sz w:val="24"/>
          <w:szCs w:val="24"/>
        </w:rPr>
      </w:pPr>
      <w:r w:rsidRPr="00B545BA">
        <w:rPr>
          <w:sz w:val="24"/>
          <w:szCs w:val="24"/>
        </w:rPr>
        <w:t>‘</w:t>
      </w:r>
      <w:r w:rsidR="009044F6" w:rsidRPr="00B545BA">
        <w:rPr>
          <w:sz w:val="24"/>
          <w:szCs w:val="24"/>
        </w:rPr>
        <w:t>Expectation Maximization</w:t>
      </w:r>
      <w:r w:rsidRPr="00B545BA">
        <w:rPr>
          <w:sz w:val="24"/>
          <w:szCs w:val="24"/>
        </w:rPr>
        <w:t>’</w:t>
      </w:r>
      <w:r w:rsidR="009044F6" w:rsidRPr="00B545BA">
        <w:rPr>
          <w:sz w:val="24"/>
          <w:szCs w:val="24"/>
        </w:rPr>
        <w:t>:</w:t>
      </w:r>
    </w:p>
    <w:p w14:paraId="223C3154" w14:textId="77777777" w:rsidR="00727042" w:rsidRPr="00B545BA" w:rsidRDefault="009044F6"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pca_opts.stack_data </w:t>
      </w:r>
      <w:r w:rsidRPr="00B545BA">
        <w:rPr>
          <w:sz w:val="24"/>
          <w:szCs w:val="24"/>
        </w:rPr>
        <w:t>- Options are as follows:</w:t>
      </w:r>
    </w:p>
    <w:p w14:paraId="7A3D18C9" w14:textId="77777777" w:rsidR="00727042" w:rsidRPr="00B545BA" w:rsidRDefault="009044F6" w:rsidP="00924D3D">
      <w:pPr>
        <w:pStyle w:val="ListParagraph"/>
        <w:numPr>
          <w:ilvl w:val="2"/>
          <w:numId w:val="34"/>
        </w:numPr>
        <w:spacing w:after="115" w:line="261" w:lineRule="auto"/>
        <w:ind w:right="14"/>
        <w:jc w:val="both"/>
        <w:rPr>
          <w:sz w:val="24"/>
          <w:szCs w:val="24"/>
        </w:rPr>
      </w:pPr>
      <w:r w:rsidRPr="00B545BA">
        <w:rPr>
          <w:sz w:val="24"/>
          <w:szCs w:val="24"/>
        </w:rPr>
        <w:t>’Yes’ - This option assumes that there is enough RAM to stack the data sets.</w:t>
      </w:r>
    </w:p>
    <w:p w14:paraId="14ECDCD8" w14:textId="77777777" w:rsidR="00727042" w:rsidRPr="00B545BA" w:rsidRDefault="009044F6" w:rsidP="00924D3D">
      <w:pPr>
        <w:pStyle w:val="ListParagraph"/>
        <w:numPr>
          <w:ilvl w:val="2"/>
          <w:numId w:val="34"/>
        </w:numPr>
        <w:spacing w:after="115" w:line="261" w:lineRule="auto"/>
        <w:ind w:right="14"/>
        <w:jc w:val="both"/>
        <w:rPr>
          <w:sz w:val="24"/>
          <w:szCs w:val="24"/>
        </w:rPr>
      </w:pPr>
      <w:r w:rsidRPr="00B545BA">
        <w:rPr>
          <w:sz w:val="24"/>
          <w:szCs w:val="24"/>
        </w:rPr>
        <w:t>’No’ - A data-set is loaded at a time to compute the transformation matrix.</w:t>
      </w:r>
    </w:p>
    <w:p w14:paraId="5DE10DD4" w14:textId="77777777" w:rsidR="00727042" w:rsidRPr="00B545BA" w:rsidRDefault="009044F6"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pca_opts.precision </w:t>
      </w:r>
      <w:r w:rsidRPr="00B545BA">
        <w:rPr>
          <w:sz w:val="24"/>
          <w:szCs w:val="24"/>
        </w:rPr>
        <w:t>- Options are ’Double’ and ’Single’.</w:t>
      </w:r>
    </w:p>
    <w:p w14:paraId="1DDC632C" w14:textId="77777777" w:rsidR="00727042" w:rsidRPr="00B545BA" w:rsidRDefault="009044F6"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lastRenderedPageBreak/>
        <w:t xml:space="preserve">pca_opts.tolerance </w:t>
      </w:r>
      <w:r w:rsidRPr="00B545BA">
        <w:rPr>
          <w:sz w:val="24"/>
          <w:szCs w:val="24"/>
        </w:rPr>
        <w:t>- Enter stopping tolerance. Default is 1e-4.</w:t>
      </w:r>
    </w:p>
    <w:p w14:paraId="2AD54AB4" w14:textId="77777777" w:rsidR="009044F6" w:rsidRPr="00B545BA" w:rsidRDefault="009044F6"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pca_opts.max_iter </w:t>
      </w:r>
      <w:r w:rsidRPr="00B545BA">
        <w:rPr>
          <w:sz w:val="24"/>
          <w:szCs w:val="24"/>
        </w:rPr>
        <w:t>- Enter maximum number of iterations to use.</w:t>
      </w:r>
    </w:p>
    <w:p w14:paraId="539FAC50" w14:textId="77777777" w:rsidR="00727042" w:rsidRPr="00B545BA" w:rsidRDefault="003028CB" w:rsidP="00924D3D">
      <w:pPr>
        <w:pStyle w:val="ListParagraph"/>
        <w:numPr>
          <w:ilvl w:val="0"/>
          <w:numId w:val="34"/>
        </w:numPr>
        <w:spacing w:after="97" w:line="261" w:lineRule="auto"/>
        <w:ind w:right="14"/>
        <w:jc w:val="both"/>
        <w:rPr>
          <w:sz w:val="24"/>
          <w:szCs w:val="24"/>
        </w:rPr>
      </w:pPr>
      <w:r w:rsidRPr="00B545BA">
        <w:rPr>
          <w:sz w:val="24"/>
          <w:szCs w:val="24"/>
        </w:rPr>
        <w:t>‘</w:t>
      </w:r>
      <w:r w:rsidR="009044F6" w:rsidRPr="00B545BA">
        <w:rPr>
          <w:sz w:val="24"/>
          <w:szCs w:val="24"/>
        </w:rPr>
        <w:t>SVD</w:t>
      </w:r>
      <w:r w:rsidRPr="00B545BA">
        <w:rPr>
          <w:sz w:val="24"/>
          <w:szCs w:val="24"/>
        </w:rPr>
        <w:t>’</w:t>
      </w:r>
      <w:r w:rsidR="009044F6" w:rsidRPr="00B545BA">
        <w:rPr>
          <w:sz w:val="24"/>
          <w:szCs w:val="24"/>
        </w:rPr>
        <w:t>:</w:t>
      </w:r>
    </w:p>
    <w:p w14:paraId="2FA2597F" w14:textId="77777777" w:rsidR="00727042" w:rsidRPr="00B545BA" w:rsidRDefault="009044F6" w:rsidP="00924D3D">
      <w:pPr>
        <w:pStyle w:val="ListParagraph"/>
        <w:numPr>
          <w:ilvl w:val="1"/>
          <w:numId w:val="34"/>
        </w:numPr>
        <w:spacing w:after="97" w:line="261" w:lineRule="auto"/>
        <w:ind w:right="14"/>
        <w:jc w:val="both"/>
        <w:rPr>
          <w:sz w:val="24"/>
          <w:szCs w:val="24"/>
        </w:rPr>
      </w:pPr>
      <w:r w:rsidRPr="00B545BA">
        <w:rPr>
          <w:sz w:val="24"/>
          <w:szCs w:val="24"/>
        </w:rPr>
        <w:t xml:space="preserve"> </w:t>
      </w:r>
      <w:r w:rsidRPr="00B545BA">
        <w:rPr>
          <w:rFonts w:eastAsia="Times New Roman" w:cs="Times New Roman"/>
          <w:sz w:val="24"/>
          <w:szCs w:val="24"/>
        </w:rPr>
        <w:t xml:space="preserve">pca_opts.precision </w:t>
      </w:r>
      <w:r w:rsidRPr="00B545BA">
        <w:rPr>
          <w:sz w:val="24"/>
          <w:szCs w:val="24"/>
        </w:rPr>
        <w:t>- Options are ’Double’ and ’Single’.</w:t>
      </w:r>
    </w:p>
    <w:p w14:paraId="02502E37" w14:textId="77777777" w:rsidR="009044F6" w:rsidRPr="00B545BA" w:rsidRDefault="009044F6" w:rsidP="00924D3D">
      <w:pPr>
        <w:pStyle w:val="ListParagraph"/>
        <w:numPr>
          <w:ilvl w:val="1"/>
          <w:numId w:val="34"/>
        </w:numPr>
        <w:spacing w:after="97" w:line="261" w:lineRule="auto"/>
        <w:ind w:right="14"/>
        <w:jc w:val="both"/>
        <w:rPr>
          <w:sz w:val="24"/>
          <w:szCs w:val="24"/>
        </w:rPr>
      </w:pPr>
      <w:r w:rsidRPr="00B545BA">
        <w:rPr>
          <w:rFonts w:eastAsia="Times New Roman" w:cs="Times New Roman"/>
          <w:sz w:val="24"/>
          <w:szCs w:val="24"/>
        </w:rPr>
        <w:t xml:space="preserve">pca_opts.solver </w:t>
      </w:r>
      <w:r w:rsidRPr="00B545BA">
        <w:rPr>
          <w:sz w:val="24"/>
          <w:szCs w:val="24"/>
        </w:rPr>
        <w:t>- Options are ’Selective’ and ’All’.</w:t>
      </w:r>
    </w:p>
    <w:p w14:paraId="5909959F" w14:textId="77777777" w:rsidR="003E2212" w:rsidRPr="00B545BA" w:rsidRDefault="003E2212" w:rsidP="00924D3D">
      <w:pPr>
        <w:pStyle w:val="ListParagraph"/>
        <w:numPr>
          <w:ilvl w:val="0"/>
          <w:numId w:val="34"/>
        </w:numPr>
        <w:spacing w:after="97" w:line="261" w:lineRule="auto"/>
        <w:ind w:right="14"/>
        <w:jc w:val="both"/>
        <w:rPr>
          <w:sz w:val="24"/>
          <w:szCs w:val="24"/>
        </w:rPr>
      </w:pPr>
      <w:r w:rsidRPr="00B545BA">
        <w:rPr>
          <w:sz w:val="24"/>
          <w:szCs w:val="24"/>
        </w:rPr>
        <w:t>‘</w:t>
      </w:r>
      <w:r w:rsidR="00B365DF" w:rsidRPr="00B545BA">
        <w:rPr>
          <w:sz w:val="24"/>
          <w:szCs w:val="24"/>
        </w:rPr>
        <w:t>MPOWIT</w:t>
      </w:r>
      <w:r w:rsidRPr="00B545BA">
        <w:rPr>
          <w:sz w:val="24"/>
          <w:szCs w:val="24"/>
        </w:rPr>
        <w:t>’:</w:t>
      </w:r>
    </w:p>
    <w:p w14:paraId="5FBDE3F5" w14:textId="77777777" w:rsidR="00B365DF" w:rsidRPr="00B545BA" w:rsidRDefault="003E2212" w:rsidP="00924D3D">
      <w:pPr>
        <w:pStyle w:val="ListParagraph"/>
        <w:numPr>
          <w:ilvl w:val="1"/>
          <w:numId w:val="34"/>
        </w:numPr>
        <w:spacing w:after="115" w:line="261" w:lineRule="auto"/>
        <w:ind w:right="14"/>
        <w:jc w:val="both"/>
        <w:rPr>
          <w:sz w:val="24"/>
          <w:szCs w:val="24"/>
        </w:rPr>
      </w:pPr>
      <w:r w:rsidRPr="00B545BA">
        <w:rPr>
          <w:sz w:val="24"/>
          <w:szCs w:val="24"/>
        </w:rPr>
        <w:t xml:space="preserve"> </w:t>
      </w:r>
      <w:r w:rsidR="00B365DF" w:rsidRPr="00B545BA">
        <w:rPr>
          <w:rFonts w:eastAsia="Times New Roman" w:cs="Times New Roman"/>
          <w:sz w:val="24"/>
          <w:szCs w:val="24"/>
        </w:rPr>
        <w:t>pca_opts.stack_data</w:t>
      </w:r>
      <w:r w:rsidRPr="00B545BA">
        <w:rPr>
          <w:rFonts w:eastAsia="Times New Roman" w:cs="Times New Roman"/>
          <w:sz w:val="24"/>
          <w:szCs w:val="24"/>
        </w:rPr>
        <w:t xml:space="preserve"> </w:t>
      </w:r>
      <w:r w:rsidRPr="00B545BA">
        <w:rPr>
          <w:sz w:val="24"/>
          <w:szCs w:val="24"/>
        </w:rPr>
        <w:t xml:space="preserve">- </w:t>
      </w:r>
      <w:r w:rsidR="00B365DF" w:rsidRPr="00B545BA">
        <w:rPr>
          <w:sz w:val="24"/>
          <w:szCs w:val="24"/>
        </w:rPr>
        <w:t>Options are as follows:</w:t>
      </w:r>
    </w:p>
    <w:p w14:paraId="12DF0DC4" w14:textId="77777777" w:rsidR="00B365DF" w:rsidRPr="00B545BA" w:rsidRDefault="00B365DF" w:rsidP="00924D3D">
      <w:pPr>
        <w:pStyle w:val="ListParagraph"/>
        <w:numPr>
          <w:ilvl w:val="2"/>
          <w:numId w:val="34"/>
        </w:numPr>
        <w:spacing w:after="115" w:line="261" w:lineRule="auto"/>
        <w:ind w:right="14"/>
        <w:jc w:val="both"/>
        <w:rPr>
          <w:sz w:val="24"/>
          <w:szCs w:val="24"/>
        </w:rPr>
      </w:pPr>
      <w:r w:rsidRPr="00B545BA">
        <w:rPr>
          <w:sz w:val="24"/>
          <w:szCs w:val="24"/>
        </w:rPr>
        <w:t>’Yes’ - This option assumes that there is enough RAM to stack the data sets.</w:t>
      </w:r>
    </w:p>
    <w:p w14:paraId="121FD0ED" w14:textId="77777777" w:rsidR="00B365DF" w:rsidRPr="00B545BA" w:rsidRDefault="00B365DF" w:rsidP="00924D3D">
      <w:pPr>
        <w:pStyle w:val="ListParagraph"/>
        <w:numPr>
          <w:ilvl w:val="2"/>
          <w:numId w:val="34"/>
        </w:numPr>
        <w:spacing w:after="115" w:line="261" w:lineRule="auto"/>
        <w:ind w:right="14"/>
        <w:jc w:val="both"/>
        <w:rPr>
          <w:sz w:val="24"/>
          <w:szCs w:val="24"/>
        </w:rPr>
      </w:pPr>
      <w:r w:rsidRPr="00B545BA">
        <w:rPr>
          <w:sz w:val="24"/>
          <w:szCs w:val="24"/>
        </w:rPr>
        <w:t>’No’ - A data-set is loaded at a time to solve the eigen value problem.</w:t>
      </w:r>
    </w:p>
    <w:p w14:paraId="699EDAD4"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pca_opts.precision </w:t>
      </w:r>
      <w:r w:rsidRPr="00B545BA">
        <w:rPr>
          <w:sz w:val="24"/>
          <w:szCs w:val="24"/>
        </w:rPr>
        <w:t>- Options are ’Double’ and ’Single’.</w:t>
      </w:r>
    </w:p>
    <w:p w14:paraId="0E3DE2D7"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pca_opts.tolerance </w:t>
      </w:r>
      <w:r w:rsidRPr="00B545BA">
        <w:rPr>
          <w:sz w:val="24"/>
          <w:szCs w:val="24"/>
        </w:rPr>
        <w:t>- Enter stopping tolerance. Default is 1e-6.</w:t>
      </w:r>
    </w:p>
    <w:p w14:paraId="77341430"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pca_opts.max_iter </w:t>
      </w:r>
      <w:r w:rsidRPr="00B545BA">
        <w:rPr>
          <w:sz w:val="24"/>
          <w:szCs w:val="24"/>
        </w:rPr>
        <w:t>- Enter maximum number of iterations to use.</w:t>
      </w:r>
    </w:p>
    <w:p w14:paraId="23F77D96"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sz w:val="24"/>
          <w:szCs w:val="24"/>
        </w:rPr>
        <w:t>pca_opts.block_multiplier - Enter block multiplier. Default is set to 10.</w:t>
      </w:r>
    </w:p>
    <w:p w14:paraId="6899989D" w14:textId="77777777" w:rsidR="00B365DF" w:rsidRPr="00B545BA" w:rsidRDefault="00B365DF" w:rsidP="00924D3D">
      <w:pPr>
        <w:pStyle w:val="ListParagraph"/>
        <w:numPr>
          <w:ilvl w:val="0"/>
          <w:numId w:val="34"/>
        </w:numPr>
        <w:spacing w:after="97" w:line="261" w:lineRule="auto"/>
        <w:ind w:right="14"/>
        <w:jc w:val="both"/>
        <w:rPr>
          <w:sz w:val="24"/>
          <w:szCs w:val="24"/>
        </w:rPr>
      </w:pPr>
      <w:r w:rsidRPr="00B545BA">
        <w:rPr>
          <w:sz w:val="24"/>
          <w:szCs w:val="24"/>
        </w:rPr>
        <w:t>‘STP’:</w:t>
      </w:r>
    </w:p>
    <w:p w14:paraId="6780B6EB"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pca_opts.precision </w:t>
      </w:r>
      <w:r w:rsidRPr="00B545BA">
        <w:rPr>
          <w:sz w:val="24"/>
          <w:szCs w:val="24"/>
        </w:rPr>
        <w:t>- Options are ’Double’ and ’Single’.</w:t>
      </w:r>
    </w:p>
    <w:p w14:paraId="4FF64730" w14:textId="77777777" w:rsidR="00B365DF" w:rsidRPr="00B545BA" w:rsidRDefault="00B365DF" w:rsidP="00924D3D">
      <w:pPr>
        <w:pStyle w:val="ListParagraph"/>
        <w:numPr>
          <w:ilvl w:val="1"/>
          <w:numId w:val="34"/>
        </w:numPr>
        <w:spacing w:after="115" w:line="261" w:lineRule="auto"/>
        <w:ind w:right="14"/>
        <w:jc w:val="both"/>
        <w:rPr>
          <w:sz w:val="24"/>
          <w:szCs w:val="24"/>
        </w:rPr>
      </w:pPr>
      <w:r w:rsidRPr="00B545BA">
        <w:rPr>
          <w:rFonts w:eastAsia="Times New Roman" w:cs="Times New Roman"/>
          <w:sz w:val="24"/>
          <w:szCs w:val="24"/>
        </w:rPr>
        <w:t xml:space="preserve">pca_opts.num_comp </w:t>
      </w:r>
      <w:r w:rsidRPr="00B545BA">
        <w:rPr>
          <w:sz w:val="24"/>
          <w:szCs w:val="24"/>
        </w:rPr>
        <w:t xml:space="preserve">- Enter number of intermediate components to retain. Default is set to 500. </w:t>
      </w:r>
    </w:p>
    <w:p w14:paraId="3615D2E8" w14:textId="77777777" w:rsidR="003E2212" w:rsidRPr="00B545BA" w:rsidRDefault="00B365DF" w:rsidP="00924D3D">
      <w:pPr>
        <w:pStyle w:val="ListParagraph"/>
        <w:numPr>
          <w:ilvl w:val="1"/>
          <w:numId w:val="34"/>
        </w:numPr>
        <w:spacing w:after="115" w:line="261" w:lineRule="auto"/>
        <w:ind w:right="14"/>
        <w:jc w:val="both"/>
        <w:rPr>
          <w:sz w:val="24"/>
          <w:szCs w:val="24"/>
        </w:rPr>
      </w:pPr>
      <w:r w:rsidRPr="00B545BA">
        <w:rPr>
          <w:sz w:val="24"/>
          <w:szCs w:val="24"/>
        </w:rPr>
        <w:t>pca_opts.numGroups - Number of subjects in each group. Default is set to 10.</w:t>
      </w:r>
    </w:p>
    <w:p w14:paraId="7E48D948" w14:textId="77777777" w:rsidR="002577FB" w:rsidRPr="00B545BA" w:rsidRDefault="009044F6" w:rsidP="00924D3D">
      <w:pPr>
        <w:pStyle w:val="ListParagraph"/>
        <w:numPr>
          <w:ilvl w:val="0"/>
          <w:numId w:val="34"/>
        </w:numPr>
        <w:spacing w:after="344" w:line="261" w:lineRule="auto"/>
        <w:ind w:right="14"/>
        <w:jc w:val="both"/>
        <w:rPr>
          <w:sz w:val="24"/>
          <w:szCs w:val="24"/>
        </w:rPr>
      </w:pPr>
      <w:r w:rsidRPr="00B545BA">
        <w:rPr>
          <w:rStyle w:val="SubtleEmphasis"/>
          <w:sz w:val="24"/>
          <w:szCs w:val="24"/>
        </w:rPr>
        <w:t>backReconType</w:t>
      </w:r>
      <w:r w:rsidRPr="00B545BA">
        <w:rPr>
          <w:rFonts w:eastAsia="Times New Roman" w:cs="Times New Roman"/>
          <w:sz w:val="24"/>
          <w:szCs w:val="24"/>
        </w:rPr>
        <w:t xml:space="preserve"> </w:t>
      </w:r>
      <w:r w:rsidRPr="00B545BA">
        <w:rPr>
          <w:sz w:val="24"/>
          <w:szCs w:val="24"/>
        </w:rPr>
        <w:t>- Options are 1, 2, 3 and 4.</w:t>
      </w:r>
    </w:p>
    <w:p w14:paraId="4BC4988A" w14:textId="77777777" w:rsidR="009044F6" w:rsidRPr="00B545BA" w:rsidRDefault="009044F6" w:rsidP="00924D3D">
      <w:pPr>
        <w:pStyle w:val="ListParagraph"/>
        <w:numPr>
          <w:ilvl w:val="1"/>
          <w:numId w:val="34"/>
        </w:numPr>
        <w:spacing w:after="344" w:line="261" w:lineRule="auto"/>
        <w:ind w:right="14"/>
        <w:jc w:val="both"/>
        <w:rPr>
          <w:sz w:val="24"/>
          <w:szCs w:val="24"/>
        </w:rPr>
      </w:pPr>
      <w:r w:rsidRPr="00B545BA">
        <w:rPr>
          <w:sz w:val="24"/>
          <w:szCs w:val="24"/>
        </w:rPr>
        <w:t>1 - Regular</w:t>
      </w:r>
    </w:p>
    <w:p w14:paraId="501CC9DD"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2 - Spatial-temporal regression</w:t>
      </w:r>
    </w:p>
    <w:p w14:paraId="7B78F40E"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3 - GICA3</w:t>
      </w:r>
    </w:p>
    <w:p w14:paraId="6A37B5F1" w14:textId="77777777" w:rsidR="009044F6" w:rsidRPr="00B545BA" w:rsidRDefault="009044F6" w:rsidP="00924D3D">
      <w:pPr>
        <w:pStyle w:val="ListParagraph"/>
        <w:numPr>
          <w:ilvl w:val="1"/>
          <w:numId w:val="34"/>
        </w:numPr>
        <w:spacing w:after="210" w:line="261" w:lineRule="auto"/>
        <w:ind w:right="14"/>
        <w:jc w:val="both"/>
        <w:rPr>
          <w:sz w:val="24"/>
          <w:szCs w:val="24"/>
        </w:rPr>
      </w:pPr>
      <w:r w:rsidRPr="00B545BA">
        <w:rPr>
          <w:sz w:val="24"/>
          <w:szCs w:val="24"/>
        </w:rPr>
        <w:t>4 - GICA</w:t>
      </w:r>
    </w:p>
    <w:p w14:paraId="764BDE4D" w14:textId="77777777" w:rsidR="009044F6" w:rsidRPr="00B545BA" w:rsidRDefault="009044F6" w:rsidP="00924D3D">
      <w:pPr>
        <w:pStyle w:val="ListParagraph"/>
        <w:numPr>
          <w:ilvl w:val="0"/>
          <w:numId w:val="34"/>
        </w:numPr>
        <w:spacing w:after="29" w:line="397" w:lineRule="auto"/>
        <w:ind w:right="14"/>
        <w:jc w:val="both"/>
        <w:rPr>
          <w:sz w:val="24"/>
          <w:szCs w:val="24"/>
        </w:rPr>
      </w:pPr>
      <w:r w:rsidRPr="00B545BA">
        <w:rPr>
          <w:rStyle w:val="SubtleEmphasis"/>
          <w:sz w:val="24"/>
          <w:szCs w:val="24"/>
        </w:rPr>
        <w:t>numReductionSteps</w:t>
      </w:r>
      <w:r w:rsidRPr="00B545BA">
        <w:rPr>
          <w:rFonts w:eastAsia="Times New Roman" w:cs="Times New Roman"/>
          <w:sz w:val="24"/>
          <w:szCs w:val="24"/>
        </w:rPr>
        <w:t xml:space="preserve"> </w:t>
      </w:r>
      <w:r w:rsidRPr="00B545BA">
        <w:rPr>
          <w:sz w:val="24"/>
          <w:szCs w:val="24"/>
        </w:rPr>
        <w:t xml:space="preserve">- The number of reduction steps used and is dependent on the number of data-sets used. A maximum of </w:t>
      </w:r>
      <w:r w:rsidR="00D35997" w:rsidRPr="00B545BA">
        <w:rPr>
          <w:sz w:val="24"/>
          <w:szCs w:val="24"/>
        </w:rPr>
        <w:t>two</w:t>
      </w:r>
      <w:r w:rsidRPr="00B545BA">
        <w:rPr>
          <w:sz w:val="24"/>
          <w:szCs w:val="24"/>
        </w:rPr>
        <w:t xml:space="preserve"> reduction steps is used.</w:t>
      </w:r>
    </w:p>
    <w:p w14:paraId="579C248F" w14:textId="77777777" w:rsidR="009044F6" w:rsidRPr="00B545BA" w:rsidRDefault="009044F6" w:rsidP="00924D3D">
      <w:pPr>
        <w:pStyle w:val="ListParagraph"/>
        <w:numPr>
          <w:ilvl w:val="0"/>
          <w:numId w:val="34"/>
        </w:numPr>
        <w:spacing w:after="5" w:line="425" w:lineRule="auto"/>
        <w:ind w:right="14"/>
        <w:jc w:val="both"/>
        <w:rPr>
          <w:sz w:val="24"/>
          <w:szCs w:val="24"/>
        </w:rPr>
      </w:pPr>
      <w:r w:rsidRPr="00B545BA">
        <w:rPr>
          <w:rStyle w:val="SubtleEmphasis"/>
          <w:sz w:val="24"/>
          <w:szCs w:val="24"/>
        </w:rPr>
        <w:t>doEstimation</w:t>
      </w:r>
      <w:r w:rsidRPr="00B545BA">
        <w:rPr>
          <w:rFonts w:eastAsia="Times New Roman" w:cs="Times New Roman"/>
          <w:sz w:val="24"/>
          <w:szCs w:val="24"/>
        </w:rPr>
        <w:t xml:space="preserve"> </w:t>
      </w:r>
      <w:r w:rsidRPr="00B545BA">
        <w:rPr>
          <w:sz w:val="24"/>
          <w:szCs w:val="24"/>
        </w:rPr>
        <w:t xml:space="preserve">- 1 means dimensionality estimation is done and PC step numbers are set to this value. You could select max, mean or median for a particular PC step in variable </w:t>
      </w:r>
      <w:r w:rsidRPr="00B545BA">
        <w:rPr>
          <w:rStyle w:val="SubtleEmphasis"/>
          <w:sz w:val="24"/>
          <w:szCs w:val="24"/>
        </w:rPr>
        <w:t>estimation_opts</w:t>
      </w:r>
      <w:r w:rsidRPr="00B545BA">
        <w:rPr>
          <w:sz w:val="24"/>
          <w:szCs w:val="24"/>
        </w:rPr>
        <w:t>.</w:t>
      </w:r>
    </w:p>
    <w:p w14:paraId="1C337411" w14:textId="77777777" w:rsidR="009044F6" w:rsidRPr="00B545BA" w:rsidRDefault="009044F6" w:rsidP="00924D3D">
      <w:pPr>
        <w:pStyle w:val="ListParagraph"/>
        <w:numPr>
          <w:ilvl w:val="0"/>
          <w:numId w:val="34"/>
        </w:numPr>
        <w:spacing w:after="312" w:line="261" w:lineRule="auto"/>
        <w:ind w:right="14"/>
        <w:jc w:val="both"/>
        <w:rPr>
          <w:sz w:val="24"/>
          <w:szCs w:val="24"/>
        </w:rPr>
      </w:pPr>
      <w:r w:rsidRPr="00B545BA">
        <w:rPr>
          <w:rStyle w:val="SubtleEmphasis"/>
          <w:sz w:val="24"/>
          <w:szCs w:val="24"/>
        </w:rPr>
        <w:t>numOfPC1</w:t>
      </w:r>
      <w:r w:rsidRPr="00B545BA">
        <w:rPr>
          <w:rFonts w:eastAsia="Times New Roman" w:cs="Times New Roman"/>
          <w:sz w:val="24"/>
          <w:szCs w:val="24"/>
        </w:rPr>
        <w:t xml:space="preserve"> </w:t>
      </w:r>
      <w:r w:rsidRPr="00B545BA">
        <w:rPr>
          <w:sz w:val="24"/>
          <w:szCs w:val="24"/>
        </w:rPr>
        <w:t>- Number of PC for reduction step 1.</w:t>
      </w:r>
    </w:p>
    <w:p w14:paraId="7CF87C26" w14:textId="77777777" w:rsidR="009044F6" w:rsidRPr="00B545BA" w:rsidRDefault="009044F6" w:rsidP="00924D3D">
      <w:pPr>
        <w:pStyle w:val="ListParagraph"/>
        <w:numPr>
          <w:ilvl w:val="0"/>
          <w:numId w:val="34"/>
        </w:numPr>
        <w:spacing w:after="311" w:line="261" w:lineRule="auto"/>
        <w:ind w:right="14"/>
        <w:jc w:val="both"/>
        <w:rPr>
          <w:sz w:val="24"/>
          <w:szCs w:val="24"/>
        </w:rPr>
      </w:pPr>
      <w:r w:rsidRPr="00B545BA">
        <w:rPr>
          <w:rStyle w:val="SubtleEmphasis"/>
          <w:sz w:val="24"/>
          <w:szCs w:val="24"/>
        </w:rPr>
        <w:t>numOfPC2</w:t>
      </w:r>
      <w:r w:rsidRPr="00B545BA">
        <w:rPr>
          <w:rFonts w:eastAsia="Times New Roman" w:cs="Times New Roman"/>
          <w:sz w:val="24"/>
          <w:szCs w:val="24"/>
        </w:rPr>
        <w:t xml:space="preserve"> </w:t>
      </w:r>
      <w:r w:rsidRPr="00B545BA">
        <w:rPr>
          <w:sz w:val="24"/>
          <w:szCs w:val="24"/>
        </w:rPr>
        <w:t>- Number of PC for reduction step 2.</w:t>
      </w:r>
    </w:p>
    <w:p w14:paraId="63BFC50C" w14:textId="77777777" w:rsidR="009044F6" w:rsidRPr="00B545BA" w:rsidRDefault="009044F6" w:rsidP="00924D3D">
      <w:pPr>
        <w:pStyle w:val="ListParagraph"/>
        <w:numPr>
          <w:ilvl w:val="0"/>
          <w:numId w:val="34"/>
        </w:numPr>
        <w:spacing w:after="344" w:line="261" w:lineRule="auto"/>
        <w:ind w:right="14"/>
        <w:jc w:val="both"/>
        <w:rPr>
          <w:sz w:val="24"/>
          <w:szCs w:val="24"/>
        </w:rPr>
      </w:pPr>
      <w:r w:rsidRPr="00B545BA">
        <w:rPr>
          <w:rStyle w:val="SubtleEmphasis"/>
          <w:sz w:val="24"/>
          <w:szCs w:val="24"/>
        </w:rPr>
        <w:t>scaleType</w:t>
      </w:r>
      <w:r w:rsidRPr="00B545BA">
        <w:rPr>
          <w:rFonts w:eastAsia="Times New Roman" w:cs="Times New Roman"/>
          <w:sz w:val="24"/>
          <w:szCs w:val="24"/>
        </w:rPr>
        <w:t xml:space="preserve"> </w:t>
      </w:r>
      <w:r w:rsidRPr="00B545BA">
        <w:rPr>
          <w:sz w:val="24"/>
          <w:szCs w:val="24"/>
        </w:rPr>
        <w:t>- Options are 0, 1, 2, 3 and 4.</w:t>
      </w:r>
    </w:p>
    <w:p w14:paraId="4EF75851"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0 - No scaling</w:t>
      </w:r>
    </w:p>
    <w:p w14:paraId="0203F80B" w14:textId="77777777" w:rsidR="002577FB"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1 - Scale components to percent signal change</w:t>
      </w:r>
    </w:p>
    <w:p w14:paraId="6D4F5E96" w14:textId="77777777" w:rsidR="002577FB" w:rsidRPr="00B545BA" w:rsidRDefault="0048767A" w:rsidP="00924D3D">
      <w:pPr>
        <w:pStyle w:val="ListParagraph"/>
        <w:numPr>
          <w:ilvl w:val="1"/>
          <w:numId w:val="34"/>
        </w:numPr>
        <w:spacing w:after="91" w:line="261" w:lineRule="auto"/>
        <w:ind w:right="14"/>
        <w:jc w:val="both"/>
        <w:rPr>
          <w:sz w:val="24"/>
          <w:szCs w:val="24"/>
        </w:rPr>
      </w:pPr>
      <w:r w:rsidRPr="00B545BA">
        <w:rPr>
          <w:sz w:val="24"/>
          <w:szCs w:val="24"/>
        </w:rPr>
        <w:t>2  -</w:t>
      </w:r>
      <w:r w:rsidRPr="00B545BA">
        <w:rPr>
          <w:i/>
          <w:sz w:val="24"/>
          <w:szCs w:val="24"/>
        </w:rPr>
        <w:t xml:space="preserve"> Z</w:t>
      </w:r>
      <w:r w:rsidR="009044F6" w:rsidRPr="00B545BA">
        <w:rPr>
          <w:sz w:val="24"/>
          <w:szCs w:val="24"/>
        </w:rPr>
        <w:t>-scores</w:t>
      </w:r>
    </w:p>
    <w:p w14:paraId="18ECA139" w14:textId="77777777" w:rsidR="002577FB" w:rsidRPr="00B545BA" w:rsidRDefault="0048767A" w:rsidP="00924D3D">
      <w:pPr>
        <w:pStyle w:val="ListParagraph"/>
        <w:numPr>
          <w:ilvl w:val="1"/>
          <w:numId w:val="34"/>
        </w:numPr>
        <w:spacing w:after="91" w:line="261" w:lineRule="auto"/>
        <w:ind w:right="14"/>
        <w:jc w:val="both"/>
        <w:rPr>
          <w:sz w:val="24"/>
          <w:szCs w:val="24"/>
        </w:rPr>
      </w:pPr>
      <w:r w:rsidRPr="00B545BA">
        <w:rPr>
          <w:sz w:val="24"/>
          <w:szCs w:val="24"/>
        </w:rPr>
        <w:t xml:space="preserve">3 - </w:t>
      </w:r>
      <w:r w:rsidR="009044F6" w:rsidRPr="00B545BA">
        <w:rPr>
          <w:sz w:val="24"/>
          <w:szCs w:val="24"/>
        </w:rPr>
        <w:t>Scaling in timecourses</w:t>
      </w:r>
    </w:p>
    <w:p w14:paraId="48F1D482" w14:textId="77777777" w:rsidR="009044F6" w:rsidRPr="00B545BA" w:rsidRDefault="0048767A" w:rsidP="00924D3D">
      <w:pPr>
        <w:pStyle w:val="ListParagraph"/>
        <w:numPr>
          <w:ilvl w:val="1"/>
          <w:numId w:val="34"/>
        </w:numPr>
        <w:spacing w:after="91" w:line="261" w:lineRule="auto"/>
        <w:ind w:right="14"/>
        <w:jc w:val="both"/>
        <w:rPr>
          <w:sz w:val="24"/>
          <w:szCs w:val="24"/>
        </w:rPr>
      </w:pPr>
      <w:r w:rsidRPr="00B545BA">
        <w:rPr>
          <w:sz w:val="24"/>
          <w:szCs w:val="24"/>
        </w:rPr>
        <w:t xml:space="preserve">4 - </w:t>
      </w:r>
      <w:r w:rsidR="009044F6" w:rsidRPr="00B545BA">
        <w:rPr>
          <w:sz w:val="24"/>
          <w:szCs w:val="24"/>
        </w:rPr>
        <w:t>Scaling in maps and timecourses</w:t>
      </w:r>
    </w:p>
    <w:p w14:paraId="0072600A" w14:textId="77777777" w:rsidR="009044F6" w:rsidRPr="00B545BA" w:rsidRDefault="009044F6" w:rsidP="00924D3D">
      <w:pPr>
        <w:pStyle w:val="ListParagraph"/>
        <w:numPr>
          <w:ilvl w:val="0"/>
          <w:numId w:val="34"/>
        </w:numPr>
        <w:spacing w:after="33" w:line="397" w:lineRule="auto"/>
        <w:ind w:right="14"/>
        <w:jc w:val="both"/>
        <w:rPr>
          <w:sz w:val="24"/>
          <w:szCs w:val="24"/>
        </w:rPr>
      </w:pPr>
      <w:r w:rsidRPr="00B545BA">
        <w:rPr>
          <w:rStyle w:val="SubtleEmphasis"/>
          <w:sz w:val="24"/>
          <w:szCs w:val="24"/>
        </w:rPr>
        <w:t>algoType</w:t>
      </w:r>
      <w:r w:rsidRPr="00B545BA">
        <w:rPr>
          <w:rFonts w:eastAsia="Times New Roman" w:cs="Times New Roman"/>
          <w:sz w:val="24"/>
          <w:szCs w:val="24"/>
        </w:rPr>
        <w:t xml:space="preserve"> </w:t>
      </w:r>
      <w:r w:rsidR="0005647E" w:rsidRPr="00B545BA">
        <w:rPr>
          <w:sz w:val="24"/>
          <w:szCs w:val="24"/>
        </w:rPr>
        <w:t>-</w:t>
      </w:r>
      <w:r w:rsidR="0048767A" w:rsidRPr="00B545BA">
        <w:rPr>
          <w:sz w:val="24"/>
          <w:szCs w:val="24"/>
        </w:rPr>
        <w:t xml:space="preserve"> Currently, </w:t>
      </w:r>
      <w:r w:rsidRPr="00B545BA">
        <w:rPr>
          <w:sz w:val="24"/>
          <w:szCs w:val="24"/>
        </w:rPr>
        <w:t>there are 16 ICA/IVA algorithms available in the GIFT toolbox. The algorithms are as follows:</w:t>
      </w:r>
    </w:p>
    <w:p w14:paraId="3EDB06D2" w14:textId="77777777" w:rsidR="009044F6" w:rsidRPr="00B545BA" w:rsidRDefault="009044F6" w:rsidP="00924D3D">
      <w:pPr>
        <w:pStyle w:val="ListParagraph"/>
        <w:numPr>
          <w:ilvl w:val="2"/>
          <w:numId w:val="34"/>
        </w:numPr>
        <w:spacing w:after="98" w:line="261" w:lineRule="auto"/>
        <w:ind w:right="14"/>
        <w:jc w:val="both"/>
        <w:rPr>
          <w:sz w:val="24"/>
          <w:szCs w:val="24"/>
        </w:rPr>
      </w:pPr>
      <w:r w:rsidRPr="00B545BA">
        <w:rPr>
          <w:sz w:val="24"/>
          <w:szCs w:val="24"/>
        </w:rPr>
        <w:t>1</w:t>
      </w:r>
      <w:r w:rsidR="003028CB" w:rsidRPr="00B545BA">
        <w:rPr>
          <w:sz w:val="24"/>
          <w:szCs w:val="24"/>
        </w:rPr>
        <w:t xml:space="preserve"> - ‘</w:t>
      </w:r>
      <w:r w:rsidRPr="00B545BA">
        <w:rPr>
          <w:sz w:val="24"/>
          <w:szCs w:val="24"/>
        </w:rPr>
        <w:t>Infomax</w:t>
      </w:r>
      <w:r w:rsidR="003028CB" w:rsidRPr="00B545BA">
        <w:rPr>
          <w:sz w:val="24"/>
          <w:szCs w:val="24"/>
        </w:rPr>
        <w:t>’</w:t>
      </w:r>
    </w:p>
    <w:p w14:paraId="73A1800D" w14:textId="77777777" w:rsidR="009044F6" w:rsidRPr="00B545BA" w:rsidRDefault="009044F6" w:rsidP="00924D3D">
      <w:pPr>
        <w:pStyle w:val="ListParagraph"/>
        <w:numPr>
          <w:ilvl w:val="2"/>
          <w:numId w:val="34"/>
        </w:numPr>
        <w:spacing w:after="97" w:line="261" w:lineRule="auto"/>
        <w:ind w:right="14"/>
        <w:jc w:val="both"/>
        <w:rPr>
          <w:sz w:val="24"/>
          <w:szCs w:val="24"/>
        </w:rPr>
      </w:pPr>
      <w:r w:rsidRPr="00B545BA">
        <w:rPr>
          <w:sz w:val="24"/>
          <w:szCs w:val="24"/>
        </w:rPr>
        <w:lastRenderedPageBreak/>
        <w:t>2</w:t>
      </w:r>
      <w:r w:rsidR="003028CB" w:rsidRPr="00B545BA">
        <w:rPr>
          <w:sz w:val="24"/>
          <w:szCs w:val="24"/>
        </w:rPr>
        <w:t xml:space="preserve"> - ‘</w:t>
      </w:r>
      <w:r w:rsidRPr="00B545BA">
        <w:rPr>
          <w:sz w:val="24"/>
          <w:szCs w:val="24"/>
        </w:rPr>
        <w:t>FastICA</w:t>
      </w:r>
      <w:r w:rsidR="003028CB" w:rsidRPr="00B545BA">
        <w:rPr>
          <w:sz w:val="24"/>
          <w:szCs w:val="24"/>
        </w:rPr>
        <w:t>’</w:t>
      </w:r>
    </w:p>
    <w:p w14:paraId="15BA6F42" w14:textId="77777777" w:rsidR="009044F6" w:rsidRPr="00B545BA" w:rsidRDefault="009044F6" w:rsidP="00924D3D">
      <w:pPr>
        <w:pStyle w:val="ListParagraph"/>
        <w:numPr>
          <w:ilvl w:val="2"/>
          <w:numId w:val="34"/>
        </w:numPr>
        <w:spacing w:after="97" w:line="261" w:lineRule="auto"/>
        <w:ind w:right="14"/>
        <w:jc w:val="both"/>
        <w:rPr>
          <w:sz w:val="24"/>
          <w:szCs w:val="24"/>
        </w:rPr>
      </w:pPr>
      <w:r w:rsidRPr="00B545BA">
        <w:rPr>
          <w:sz w:val="24"/>
          <w:szCs w:val="24"/>
        </w:rPr>
        <w:t>3</w:t>
      </w:r>
      <w:r w:rsidR="003028CB" w:rsidRPr="00B545BA">
        <w:rPr>
          <w:sz w:val="24"/>
          <w:szCs w:val="24"/>
        </w:rPr>
        <w:t xml:space="preserve"> - ‘</w:t>
      </w:r>
      <w:r w:rsidRPr="00B545BA">
        <w:rPr>
          <w:sz w:val="24"/>
          <w:szCs w:val="24"/>
        </w:rPr>
        <w:t>ERICA</w:t>
      </w:r>
      <w:r w:rsidR="003028CB" w:rsidRPr="00B545BA">
        <w:rPr>
          <w:sz w:val="24"/>
          <w:szCs w:val="24"/>
        </w:rPr>
        <w:t>’</w:t>
      </w:r>
    </w:p>
    <w:p w14:paraId="2C4AE642" w14:textId="77777777" w:rsidR="002577FB" w:rsidRPr="00B545BA" w:rsidRDefault="009044F6" w:rsidP="00924D3D">
      <w:pPr>
        <w:pStyle w:val="ListParagraph"/>
        <w:numPr>
          <w:ilvl w:val="2"/>
          <w:numId w:val="34"/>
        </w:numPr>
        <w:spacing w:after="98" w:line="261" w:lineRule="auto"/>
        <w:ind w:right="14"/>
        <w:jc w:val="both"/>
        <w:rPr>
          <w:sz w:val="24"/>
          <w:szCs w:val="24"/>
        </w:rPr>
      </w:pPr>
      <w:r w:rsidRPr="00B545BA">
        <w:rPr>
          <w:sz w:val="24"/>
          <w:szCs w:val="24"/>
        </w:rPr>
        <w:t>4</w:t>
      </w:r>
      <w:r w:rsidR="00154743" w:rsidRPr="00B545BA">
        <w:rPr>
          <w:sz w:val="24"/>
          <w:szCs w:val="24"/>
        </w:rPr>
        <w:t xml:space="preserve"> </w:t>
      </w:r>
      <w:r w:rsidR="003028CB" w:rsidRPr="00B545BA">
        <w:rPr>
          <w:sz w:val="24"/>
          <w:szCs w:val="24"/>
        </w:rPr>
        <w:t>-</w:t>
      </w:r>
      <w:r w:rsidRPr="00B545BA">
        <w:rPr>
          <w:sz w:val="24"/>
          <w:szCs w:val="24"/>
        </w:rPr>
        <w:t xml:space="preserve"> </w:t>
      </w:r>
      <w:r w:rsidR="003028CB" w:rsidRPr="00B545BA">
        <w:rPr>
          <w:sz w:val="24"/>
          <w:szCs w:val="24"/>
        </w:rPr>
        <w:t>‘</w:t>
      </w:r>
      <w:r w:rsidRPr="00B545BA">
        <w:rPr>
          <w:sz w:val="24"/>
          <w:szCs w:val="24"/>
        </w:rPr>
        <w:t>SIMBEC</w:t>
      </w:r>
      <w:r w:rsidR="003028CB" w:rsidRPr="00B545BA">
        <w:rPr>
          <w:sz w:val="24"/>
          <w:szCs w:val="24"/>
        </w:rPr>
        <w:t>’</w:t>
      </w:r>
    </w:p>
    <w:p w14:paraId="50703D0E"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5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EVD</w:t>
      </w:r>
      <w:r w:rsidR="003028CB" w:rsidRPr="00B545BA">
        <w:rPr>
          <w:sz w:val="24"/>
          <w:szCs w:val="24"/>
        </w:rPr>
        <w:t>’</w:t>
      </w:r>
    </w:p>
    <w:p w14:paraId="7CE31C12"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6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JADE OPAC</w:t>
      </w:r>
      <w:r w:rsidR="003028CB" w:rsidRPr="00B545BA">
        <w:rPr>
          <w:sz w:val="24"/>
          <w:szCs w:val="24"/>
        </w:rPr>
        <w:t>’</w:t>
      </w:r>
    </w:p>
    <w:p w14:paraId="2FB8E483"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7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AMUSE</w:t>
      </w:r>
      <w:r w:rsidR="003028CB" w:rsidRPr="00B545BA">
        <w:rPr>
          <w:sz w:val="24"/>
          <w:szCs w:val="24"/>
        </w:rPr>
        <w:t>’</w:t>
      </w:r>
    </w:p>
    <w:p w14:paraId="632346BC"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8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SDD ICA</w:t>
      </w:r>
      <w:r w:rsidR="003028CB" w:rsidRPr="00B545BA">
        <w:rPr>
          <w:sz w:val="24"/>
          <w:szCs w:val="24"/>
        </w:rPr>
        <w:t>’</w:t>
      </w:r>
    </w:p>
    <w:p w14:paraId="5B5D8FA2" w14:textId="77777777" w:rsidR="002577FB" w:rsidRPr="00B545BA" w:rsidRDefault="003028CB" w:rsidP="00924D3D">
      <w:pPr>
        <w:pStyle w:val="ListParagraph"/>
        <w:numPr>
          <w:ilvl w:val="2"/>
          <w:numId w:val="34"/>
        </w:numPr>
        <w:spacing w:after="98" w:line="261" w:lineRule="auto"/>
        <w:ind w:right="14"/>
        <w:jc w:val="both"/>
        <w:rPr>
          <w:sz w:val="24"/>
          <w:szCs w:val="24"/>
        </w:rPr>
      </w:pPr>
      <w:r w:rsidRPr="00B545BA">
        <w:rPr>
          <w:sz w:val="24"/>
          <w:szCs w:val="24"/>
        </w:rPr>
        <w:t>9 - ‘</w:t>
      </w:r>
      <w:r w:rsidR="009044F6" w:rsidRPr="00B545BA">
        <w:rPr>
          <w:sz w:val="24"/>
          <w:szCs w:val="24"/>
        </w:rPr>
        <w:t>Semi-blind ICA</w:t>
      </w:r>
      <w:r w:rsidRPr="00B545BA">
        <w:rPr>
          <w:sz w:val="24"/>
          <w:szCs w:val="24"/>
        </w:rPr>
        <w:t>’</w:t>
      </w:r>
    </w:p>
    <w:p w14:paraId="2F5C24ED"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10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Constrained ICA (Spatial)</w:t>
      </w:r>
      <w:r w:rsidR="003028CB" w:rsidRPr="00B545BA">
        <w:rPr>
          <w:sz w:val="24"/>
          <w:szCs w:val="24"/>
        </w:rPr>
        <w:t>’</w:t>
      </w:r>
    </w:p>
    <w:p w14:paraId="7D016139"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11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Radical ICA</w:t>
      </w:r>
      <w:r w:rsidR="003028CB" w:rsidRPr="00B545BA">
        <w:rPr>
          <w:sz w:val="24"/>
          <w:szCs w:val="24"/>
        </w:rPr>
        <w:t>’</w:t>
      </w:r>
    </w:p>
    <w:p w14:paraId="38FBD2B3"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12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Combi</w:t>
      </w:r>
      <w:r w:rsidR="003028CB" w:rsidRPr="00B545BA">
        <w:rPr>
          <w:sz w:val="24"/>
          <w:szCs w:val="24"/>
        </w:rPr>
        <w:t>’</w:t>
      </w:r>
    </w:p>
    <w:p w14:paraId="2FCEF4C5"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13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ICA-EBM</w:t>
      </w:r>
      <w:r w:rsidR="003028CB" w:rsidRPr="00B545BA">
        <w:rPr>
          <w:sz w:val="24"/>
          <w:szCs w:val="24"/>
        </w:rPr>
        <w:t>’</w:t>
      </w:r>
    </w:p>
    <w:p w14:paraId="3190F7F1"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14 </w:t>
      </w:r>
      <w:r w:rsidR="003028CB" w:rsidRPr="00B545BA">
        <w:rPr>
          <w:sz w:val="24"/>
          <w:szCs w:val="24"/>
        </w:rPr>
        <w:t>-</w:t>
      </w:r>
      <w:r w:rsidRPr="00B545BA">
        <w:rPr>
          <w:sz w:val="24"/>
          <w:szCs w:val="24"/>
        </w:rPr>
        <w:t xml:space="preserve"> </w:t>
      </w:r>
      <w:r w:rsidR="003028CB" w:rsidRPr="00B545BA">
        <w:rPr>
          <w:sz w:val="24"/>
          <w:szCs w:val="24"/>
        </w:rPr>
        <w:t>‘ERBM’</w:t>
      </w:r>
    </w:p>
    <w:p w14:paraId="2184B23E"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15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IVA-GL</w:t>
      </w:r>
      <w:r w:rsidR="003028CB" w:rsidRPr="00B545BA">
        <w:rPr>
          <w:sz w:val="24"/>
          <w:szCs w:val="24"/>
        </w:rPr>
        <w:t>’</w:t>
      </w:r>
    </w:p>
    <w:p w14:paraId="7AB6B841" w14:textId="77777777" w:rsidR="009044F6"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16 </w:t>
      </w:r>
      <w:r w:rsidR="003028CB" w:rsidRPr="00B545BA">
        <w:rPr>
          <w:sz w:val="24"/>
          <w:szCs w:val="24"/>
        </w:rPr>
        <w:t>-</w:t>
      </w:r>
      <w:r w:rsidRPr="00B545BA">
        <w:rPr>
          <w:sz w:val="24"/>
          <w:szCs w:val="24"/>
        </w:rPr>
        <w:t xml:space="preserve"> </w:t>
      </w:r>
      <w:r w:rsidR="003028CB" w:rsidRPr="00B545BA">
        <w:rPr>
          <w:sz w:val="24"/>
          <w:szCs w:val="24"/>
        </w:rPr>
        <w:t>‘</w:t>
      </w:r>
      <w:r w:rsidR="00C73533" w:rsidRPr="00B545BA">
        <w:rPr>
          <w:sz w:val="24"/>
          <w:szCs w:val="24"/>
        </w:rPr>
        <w:t>GIG-ICA</w:t>
      </w:r>
      <w:r w:rsidR="003028CB" w:rsidRPr="00B545BA">
        <w:rPr>
          <w:sz w:val="24"/>
          <w:szCs w:val="24"/>
        </w:rPr>
        <w:t>’</w:t>
      </w:r>
    </w:p>
    <w:p w14:paraId="4EC79D9C" w14:textId="77777777" w:rsidR="00FF226E" w:rsidRPr="00B545BA" w:rsidRDefault="00FF226E" w:rsidP="00924D3D">
      <w:pPr>
        <w:pStyle w:val="ListParagraph"/>
        <w:numPr>
          <w:ilvl w:val="2"/>
          <w:numId w:val="34"/>
        </w:numPr>
        <w:spacing w:after="98" w:line="261" w:lineRule="auto"/>
        <w:ind w:right="14"/>
        <w:jc w:val="both"/>
        <w:rPr>
          <w:sz w:val="24"/>
          <w:szCs w:val="24"/>
        </w:rPr>
      </w:pPr>
      <w:r w:rsidRPr="00B545BA">
        <w:rPr>
          <w:sz w:val="24"/>
          <w:szCs w:val="24"/>
        </w:rPr>
        <w:t>17 – ‘IVA-L’</w:t>
      </w:r>
    </w:p>
    <w:p w14:paraId="5AF63739" w14:textId="77777777" w:rsidR="009044F6" w:rsidRPr="00B545BA" w:rsidRDefault="009044F6" w:rsidP="00924D3D">
      <w:pPr>
        <w:pStyle w:val="ListParagraph"/>
        <w:numPr>
          <w:ilvl w:val="0"/>
          <w:numId w:val="34"/>
        </w:numPr>
        <w:spacing w:after="35" w:line="397" w:lineRule="auto"/>
        <w:ind w:right="14"/>
        <w:jc w:val="both"/>
        <w:rPr>
          <w:sz w:val="24"/>
          <w:szCs w:val="24"/>
        </w:rPr>
      </w:pPr>
      <w:r w:rsidRPr="00B545BA">
        <w:rPr>
          <w:rStyle w:val="SubtleEmphasis"/>
          <w:sz w:val="24"/>
          <w:szCs w:val="24"/>
        </w:rPr>
        <w:t>refFunNames</w:t>
      </w:r>
      <w:r w:rsidRPr="00B545BA">
        <w:rPr>
          <w:rFonts w:eastAsia="Times New Roman" w:cs="Times New Roman"/>
          <w:sz w:val="24"/>
          <w:szCs w:val="24"/>
        </w:rPr>
        <w:t xml:space="preserve"> </w:t>
      </w:r>
      <w:r w:rsidRPr="00B545BA">
        <w:rPr>
          <w:sz w:val="24"/>
          <w:szCs w:val="24"/>
        </w:rPr>
        <w:t>- Reference function or regressor names to constrain ICA time courses. This is needed when using semi-blind ICA for the analysis.</w:t>
      </w:r>
    </w:p>
    <w:p w14:paraId="32B15F79" w14:textId="77777777" w:rsidR="009044F6" w:rsidRPr="00B545BA" w:rsidRDefault="009044F6" w:rsidP="00924D3D">
      <w:pPr>
        <w:pStyle w:val="ListParagraph"/>
        <w:numPr>
          <w:ilvl w:val="0"/>
          <w:numId w:val="34"/>
        </w:numPr>
        <w:spacing w:after="204" w:line="320" w:lineRule="auto"/>
        <w:ind w:right="14"/>
        <w:jc w:val="both"/>
        <w:rPr>
          <w:sz w:val="24"/>
          <w:szCs w:val="24"/>
        </w:rPr>
      </w:pPr>
      <w:r w:rsidRPr="00B545BA">
        <w:rPr>
          <w:rStyle w:val="SubtleEmphasis"/>
          <w:sz w:val="24"/>
          <w:szCs w:val="24"/>
        </w:rPr>
        <w:t>refFiles</w:t>
      </w:r>
      <w:r w:rsidRPr="00B545BA">
        <w:rPr>
          <w:rFonts w:eastAsia="Times New Roman" w:cs="Times New Roman"/>
          <w:sz w:val="24"/>
          <w:szCs w:val="24"/>
        </w:rPr>
        <w:t xml:space="preserve"> </w:t>
      </w:r>
      <w:r w:rsidRPr="00B545BA">
        <w:rPr>
          <w:sz w:val="24"/>
          <w:szCs w:val="24"/>
        </w:rPr>
        <w:t xml:space="preserve">- Spatial reference or template files required to constrain the ICA source maps. This variable is required when Constrained ICA (Spatial) and </w:t>
      </w:r>
      <w:r w:rsidR="00C73533" w:rsidRPr="00B545BA">
        <w:rPr>
          <w:sz w:val="24"/>
          <w:szCs w:val="24"/>
        </w:rPr>
        <w:t>GIG-ICA</w:t>
      </w:r>
      <w:r w:rsidRPr="00B545BA">
        <w:rPr>
          <w:sz w:val="24"/>
          <w:szCs w:val="24"/>
        </w:rPr>
        <w:t xml:space="preserve"> algorithms are used for doing ICA. Enter the files in a cell array.</w:t>
      </w:r>
    </w:p>
    <w:p w14:paraId="59A86FA9" w14:textId="77777777" w:rsidR="00B365DF" w:rsidRPr="00B545BA" w:rsidRDefault="00B365DF" w:rsidP="00B365DF">
      <w:pPr>
        <w:pStyle w:val="Heading3"/>
        <w:rPr>
          <w:rFonts w:asciiTheme="minorHAnsi" w:hAnsiTheme="minorHAnsi"/>
          <w:sz w:val="24"/>
          <w:szCs w:val="24"/>
        </w:rPr>
      </w:pPr>
      <w:bookmarkStart w:id="152" w:name="_Toc475626198"/>
      <w:r w:rsidRPr="00B545BA">
        <w:rPr>
          <w:rFonts w:asciiTheme="minorHAnsi" w:hAnsiTheme="minorHAnsi"/>
          <w:sz w:val="24"/>
          <w:szCs w:val="24"/>
        </w:rPr>
        <w:t>Display</w:t>
      </w:r>
      <w:bookmarkEnd w:id="152"/>
    </w:p>
    <w:p w14:paraId="2DD083E8" w14:textId="77777777" w:rsidR="00C473CC" w:rsidRPr="00B545BA" w:rsidRDefault="00C473CC" w:rsidP="00C473CC">
      <w:pPr>
        <w:rPr>
          <w:sz w:val="24"/>
          <w:szCs w:val="24"/>
        </w:rPr>
      </w:pPr>
    </w:p>
    <w:p w14:paraId="33612922" w14:textId="77777777" w:rsidR="00C473CC" w:rsidRPr="00B545BA" w:rsidRDefault="00C473CC" w:rsidP="00C473CC">
      <w:pPr>
        <w:spacing w:after="183"/>
        <w:ind w:right="465"/>
        <w:jc w:val="both"/>
        <w:rPr>
          <w:sz w:val="24"/>
          <w:szCs w:val="24"/>
        </w:rPr>
      </w:pPr>
      <w:r w:rsidRPr="00B545BA">
        <w:rPr>
          <w:sz w:val="24"/>
          <w:szCs w:val="24"/>
        </w:rPr>
        <w:t xml:space="preserve">Display methods like Component Explorer, Composite Viewer and Orthogonal Viewer can be accessed through a batch script. The function for running the batch file is </w:t>
      </w:r>
      <w:r w:rsidRPr="00B545BA">
        <w:rPr>
          <w:rStyle w:val="SubtleEmphasis"/>
          <w:sz w:val="24"/>
          <w:szCs w:val="24"/>
        </w:rPr>
        <w:t>icatb_batch_display</w:t>
      </w:r>
      <w:r w:rsidRPr="00B545BA">
        <w:rPr>
          <w:sz w:val="24"/>
          <w:szCs w:val="24"/>
        </w:rPr>
        <w:t>. The syntax for the function is as given below:</w:t>
      </w:r>
    </w:p>
    <w:p w14:paraId="3173CCA0" w14:textId="77777777" w:rsidR="00C473CC" w:rsidRPr="00B545BA" w:rsidRDefault="00C473CC" w:rsidP="00C473CC">
      <w:pPr>
        <w:spacing w:after="190" w:line="260" w:lineRule="auto"/>
        <w:ind w:left="-5" w:right="3328"/>
        <w:jc w:val="both"/>
        <w:rPr>
          <w:sz w:val="24"/>
          <w:szCs w:val="24"/>
        </w:rPr>
      </w:pPr>
      <w:r w:rsidRPr="00B545BA">
        <w:rPr>
          <w:rFonts w:eastAsia="Times New Roman" w:cs="Times New Roman"/>
          <w:sz w:val="24"/>
          <w:szCs w:val="24"/>
        </w:rPr>
        <w:t xml:space="preserve">Type </w:t>
      </w:r>
      <w:r w:rsidRPr="00B545BA">
        <w:rPr>
          <w:rStyle w:val="SubtleEmphasis"/>
          <w:sz w:val="24"/>
          <w:szCs w:val="24"/>
        </w:rPr>
        <w:t>icatb_batch_display(inputFile)</w:t>
      </w:r>
      <w:r w:rsidRPr="00B545BA">
        <w:rPr>
          <w:rFonts w:eastAsia="Times New Roman" w:cs="Times New Roman"/>
          <w:sz w:val="24"/>
          <w:szCs w:val="24"/>
        </w:rPr>
        <w:t xml:space="preserve"> at the MATLAB command prompt where </w:t>
      </w:r>
      <w:r w:rsidRPr="00B545BA">
        <w:rPr>
          <w:rStyle w:val="SubtleEmphasis"/>
          <w:sz w:val="24"/>
          <w:szCs w:val="24"/>
        </w:rPr>
        <w:t>inputFile</w:t>
      </w:r>
      <w:r w:rsidRPr="00B545BA">
        <w:rPr>
          <w:rFonts w:eastAsia="Times New Roman" w:cs="Times New Roman"/>
          <w:sz w:val="24"/>
          <w:szCs w:val="24"/>
        </w:rPr>
        <w:t xml:space="preserve"> is the file containing the necessary display parameters.</w:t>
      </w:r>
    </w:p>
    <w:p w14:paraId="427DF6B5" w14:textId="77777777" w:rsidR="00C473CC" w:rsidRPr="00B545BA" w:rsidRDefault="00C473CC" w:rsidP="00C473CC">
      <w:pPr>
        <w:spacing w:after="210"/>
        <w:ind w:right="14"/>
        <w:jc w:val="both"/>
        <w:rPr>
          <w:sz w:val="24"/>
          <w:szCs w:val="24"/>
        </w:rPr>
      </w:pPr>
      <w:r w:rsidRPr="00B545BA">
        <w:rPr>
          <w:sz w:val="24"/>
          <w:szCs w:val="24"/>
        </w:rPr>
        <w:t>The display parameters in the input file are as follows:</w:t>
      </w:r>
    </w:p>
    <w:p w14:paraId="756E5CC3" w14:textId="77777777" w:rsidR="00C473CC" w:rsidRPr="00B545BA" w:rsidRDefault="00C473CC" w:rsidP="00924D3D">
      <w:pPr>
        <w:numPr>
          <w:ilvl w:val="0"/>
          <w:numId w:val="35"/>
        </w:numPr>
        <w:spacing w:after="322" w:line="261" w:lineRule="auto"/>
        <w:ind w:right="14" w:hanging="199"/>
        <w:jc w:val="both"/>
        <w:rPr>
          <w:sz w:val="24"/>
          <w:szCs w:val="24"/>
        </w:rPr>
      </w:pPr>
      <w:r w:rsidRPr="00B545BA">
        <w:rPr>
          <w:rStyle w:val="SubtleEmphasis"/>
          <w:sz w:val="24"/>
          <w:szCs w:val="24"/>
        </w:rPr>
        <w:t>sourceDir</w:t>
      </w:r>
      <w:r w:rsidRPr="00B545BA">
        <w:rPr>
          <w:rFonts w:eastAsia="Times New Roman" w:cs="Times New Roman"/>
          <w:sz w:val="24"/>
          <w:szCs w:val="24"/>
        </w:rPr>
        <w:t xml:space="preserve"> </w:t>
      </w:r>
      <w:r w:rsidRPr="00B545BA">
        <w:rPr>
          <w:sz w:val="24"/>
          <w:szCs w:val="24"/>
        </w:rPr>
        <w:t>- Directory where fMRI images are located.</w:t>
      </w:r>
    </w:p>
    <w:p w14:paraId="25E98AF8" w14:textId="77777777" w:rsidR="00C473CC" w:rsidRPr="00B545BA" w:rsidRDefault="00C473CC" w:rsidP="00924D3D">
      <w:pPr>
        <w:numPr>
          <w:ilvl w:val="0"/>
          <w:numId w:val="35"/>
        </w:numPr>
        <w:spacing w:after="317" w:line="261" w:lineRule="auto"/>
        <w:ind w:right="14" w:hanging="199"/>
        <w:jc w:val="both"/>
        <w:rPr>
          <w:sz w:val="24"/>
          <w:szCs w:val="24"/>
        </w:rPr>
      </w:pPr>
      <w:r w:rsidRPr="00B545BA">
        <w:rPr>
          <w:rStyle w:val="SubtleEmphasis"/>
          <w:sz w:val="24"/>
          <w:szCs w:val="24"/>
        </w:rPr>
        <w:t>sourceFilePattern</w:t>
      </w:r>
      <w:r w:rsidRPr="00B545BA">
        <w:rPr>
          <w:rFonts w:eastAsia="Times New Roman" w:cs="Times New Roman"/>
          <w:sz w:val="24"/>
          <w:szCs w:val="24"/>
        </w:rPr>
        <w:t xml:space="preserve"> </w:t>
      </w:r>
      <w:r w:rsidRPr="00B545BA">
        <w:rPr>
          <w:sz w:val="24"/>
          <w:szCs w:val="24"/>
        </w:rPr>
        <w:t>- File pattern for fMRI images.</w:t>
      </w:r>
    </w:p>
    <w:p w14:paraId="0B8515C0" w14:textId="77777777" w:rsidR="00C473CC" w:rsidRPr="00B545BA" w:rsidRDefault="00C473CC" w:rsidP="00924D3D">
      <w:pPr>
        <w:numPr>
          <w:ilvl w:val="0"/>
          <w:numId w:val="35"/>
        </w:numPr>
        <w:spacing w:after="321" w:line="261" w:lineRule="auto"/>
        <w:ind w:right="14" w:hanging="199"/>
        <w:jc w:val="both"/>
        <w:rPr>
          <w:sz w:val="24"/>
          <w:szCs w:val="24"/>
        </w:rPr>
      </w:pPr>
      <w:r w:rsidRPr="00B545BA">
        <w:rPr>
          <w:rStyle w:val="SubtleEmphasis"/>
          <w:sz w:val="24"/>
          <w:szCs w:val="24"/>
        </w:rPr>
        <w:t>outputDir</w:t>
      </w:r>
      <w:r w:rsidRPr="00B545BA">
        <w:rPr>
          <w:rFonts w:eastAsia="Times New Roman" w:cs="Times New Roman"/>
          <w:sz w:val="24"/>
          <w:szCs w:val="24"/>
        </w:rPr>
        <w:t xml:space="preserve"> </w:t>
      </w:r>
      <w:r w:rsidRPr="00B545BA">
        <w:rPr>
          <w:sz w:val="24"/>
          <w:szCs w:val="24"/>
        </w:rPr>
        <w:t>- Directory where the component images are located.</w:t>
      </w:r>
    </w:p>
    <w:p w14:paraId="0BA02F6F" w14:textId="77777777" w:rsidR="00C473CC" w:rsidRPr="00B545BA" w:rsidRDefault="00C473CC" w:rsidP="00924D3D">
      <w:pPr>
        <w:numPr>
          <w:ilvl w:val="0"/>
          <w:numId w:val="35"/>
        </w:numPr>
        <w:spacing w:after="317" w:line="261" w:lineRule="auto"/>
        <w:ind w:right="14" w:hanging="199"/>
        <w:jc w:val="both"/>
        <w:rPr>
          <w:sz w:val="24"/>
          <w:szCs w:val="24"/>
        </w:rPr>
      </w:pPr>
      <w:r w:rsidRPr="00B545BA">
        <w:rPr>
          <w:rStyle w:val="SubtleEmphasis"/>
          <w:sz w:val="24"/>
          <w:szCs w:val="24"/>
        </w:rPr>
        <w:t>compNumbers</w:t>
      </w:r>
      <w:r w:rsidRPr="00B545BA">
        <w:rPr>
          <w:rFonts w:eastAsia="Times New Roman" w:cs="Times New Roman"/>
          <w:sz w:val="24"/>
          <w:szCs w:val="24"/>
        </w:rPr>
        <w:t xml:space="preserve"> </w:t>
      </w:r>
      <w:r w:rsidRPr="00B545BA">
        <w:rPr>
          <w:sz w:val="24"/>
          <w:szCs w:val="24"/>
        </w:rPr>
        <w:t>- Component numbers to plot.</w:t>
      </w:r>
    </w:p>
    <w:p w14:paraId="1B487025" w14:textId="77777777" w:rsidR="00C473CC" w:rsidRPr="00B545BA" w:rsidRDefault="00C473CC" w:rsidP="00924D3D">
      <w:pPr>
        <w:numPr>
          <w:ilvl w:val="0"/>
          <w:numId w:val="35"/>
        </w:numPr>
        <w:spacing w:after="319" w:line="261" w:lineRule="auto"/>
        <w:ind w:right="14" w:hanging="199"/>
        <w:jc w:val="both"/>
        <w:rPr>
          <w:sz w:val="24"/>
          <w:szCs w:val="24"/>
        </w:rPr>
      </w:pPr>
      <w:r w:rsidRPr="00B545BA">
        <w:rPr>
          <w:rStyle w:val="SubtleEmphasis"/>
          <w:sz w:val="24"/>
          <w:szCs w:val="24"/>
        </w:rPr>
        <w:t>structFile</w:t>
      </w:r>
      <w:r w:rsidRPr="00B545BA">
        <w:rPr>
          <w:rFonts w:eastAsia="Times New Roman" w:cs="Times New Roman"/>
          <w:sz w:val="24"/>
          <w:szCs w:val="24"/>
        </w:rPr>
        <w:t xml:space="preserve"> </w:t>
      </w:r>
      <w:r w:rsidRPr="00B545BA">
        <w:rPr>
          <w:sz w:val="24"/>
          <w:szCs w:val="24"/>
        </w:rPr>
        <w:t>- All the component images will be overlaid on this anatomical file.</w:t>
      </w:r>
    </w:p>
    <w:p w14:paraId="45030578" w14:textId="77777777" w:rsidR="00C473CC" w:rsidRPr="00B545BA" w:rsidRDefault="00C473CC" w:rsidP="00924D3D">
      <w:pPr>
        <w:numPr>
          <w:ilvl w:val="0"/>
          <w:numId w:val="35"/>
        </w:numPr>
        <w:spacing w:after="33" w:line="397" w:lineRule="auto"/>
        <w:ind w:right="14" w:hanging="199"/>
        <w:jc w:val="both"/>
        <w:rPr>
          <w:sz w:val="24"/>
          <w:szCs w:val="24"/>
        </w:rPr>
      </w:pPr>
      <w:r w:rsidRPr="00B545BA">
        <w:rPr>
          <w:rStyle w:val="SubtleEmphasis"/>
          <w:sz w:val="24"/>
          <w:szCs w:val="24"/>
        </w:rPr>
        <w:lastRenderedPageBreak/>
        <w:t>returnValue</w:t>
      </w:r>
      <w:r w:rsidRPr="00B545BA">
        <w:rPr>
          <w:rFonts w:eastAsia="Times New Roman" w:cs="Times New Roman"/>
          <w:sz w:val="24"/>
          <w:szCs w:val="24"/>
        </w:rPr>
        <w:t xml:space="preserve"> </w:t>
      </w:r>
      <w:r w:rsidRPr="00B545BA">
        <w:rPr>
          <w:sz w:val="24"/>
          <w:szCs w:val="24"/>
        </w:rPr>
        <w:t>- Variable used for plotting activations or deactivations or activations and deactivations on spatial map. There are four options like 1, 2, 3 and 4.</w:t>
      </w:r>
    </w:p>
    <w:p w14:paraId="1FF5B81E" w14:textId="77777777" w:rsidR="00C473CC"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1 </w:t>
      </w:r>
      <w:r w:rsidRPr="00B545BA">
        <w:rPr>
          <w:sz w:val="24"/>
          <w:szCs w:val="24"/>
        </w:rPr>
        <w:t>- ‘Positive and Negative’</w:t>
      </w:r>
    </w:p>
    <w:p w14:paraId="30A5237A" w14:textId="77777777" w:rsidR="00C473CC"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2 </w:t>
      </w:r>
      <w:r w:rsidRPr="00B545BA">
        <w:rPr>
          <w:sz w:val="24"/>
          <w:szCs w:val="24"/>
        </w:rPr>
        <w:t>- ‘Positive’</w:t>
      </w:r>
    </w:p>
    <w:p w14:paraId="4A4ECB39" w14:textId="77777777" w:rsidR="00C34AFB"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3 </w:t>
      </w:r>
      <w:r w:rsidRPr="00B545BA">
        <w:rPr>
          <w:sz w:val="24"/>
          <w:szCs w:val="24"/>
        </w:rPr>
        <w:t>- ‘Absolute Value’</w:t>
      </w:r>
    </w:p>
    <w:p w14:paraId="4BD7239F" w14:textId="77777777" w:rsidR="00C473CC" w:rsidRPr="00B545BA" w:rsidRDefault="00C473CC" w:rsidP="00924D3D">
      <w:pPr>
        <w:numPr>
          <w:ilvl w:val="1"/>
          <w:numId w:val="35"/>
        </w:numPr>
        <w:spacing w:after="33" w:line="397" w:lineRule="auto"/>
        <w:ind w:right="14" w:hanging="166"/>
        <w:jc w:val="both"/>
        <w:rPr>
          <w:sz w:val="24"/>
          <w:szCs w:val="24"/>
        </w:rPr>
      </w:pPr>
      <w:r w:rsidRPr="00B545BA">
        <w:rPr>
          <w:sz w:val="24"/>
          <w:szCs w:val="24"/>
        </w:rPr>
        <w:t>4 - ‘Negative’</w:t>
      </w:r>
    </w:p>
    <w:p w14:paraId="177E6368" w14:textId="77777777" w:rsidR="00C473CC" w:rsidRPr="00B545BA" w:rsidRDefault="00C473CC" w:rsidP="00924D3D">
      <w:pPr>
        <w:numPr>
          <w:ilvl w:val="0"/>
          <w:numId w:val="35"/>
        </w:numPr>
        <w:spacing w:after="289" w:line="261" w:lineRule="auto"/>
        <w:ind w:right="14" w:hanging="199"/>
        <w:jc w:val="both"/>
        <w:rPr>
          <w:sz w:val="24"/>
          <w:szCs w:val="24"/>
        </w:rPr>
      </w:pPr>
      <w:r w:rsidRPr="00B545BA">
        <w:rPr>
          <w:rStyle w:val="SubtleEmphasis"/>
          <w:sz w:val="24"/>
          <w:szCs w:val="24"/>
        </w:rPr>
        <w:t>convertToZ</w:t>
      </w:r>
      <w:r w:rsidRPr="00B545BA">
        <w:rPr>
          <w:rFonts w:eastAsia="Times New Roman" w:cs="Times New Roman"/>
          <w:sz w:val="24"/>
          <w:szCs w:val="24"/>
        </w:rPr>
        <w:t xml:space="preserve"> </w:t>
      </w:r>
      <w:r w:rsidRPr="00B545BA">
        <w:rPr>
          <w:sz w:val="24"/>
          <w:szCs w:val="24"/>
        </w:rPr>
        <w:t xml:space="preserve">- Convert image values to </w:t>
      </w:r>
      <w:r w:rsidR="00C34AFB" w:rsidRPr="00B545BA">
        <w:rPr>
          <w:i/>
          <w:sz w:val="24"/>
          <w:szCs w:val="24"/>
        </w:rPr>
        <w:t>Z</w:t>
      </w:r>
      <w:r w:rsidRPr="00B545BA">
        <w:rPr>
          <w:sz w:val="24"/>
          <w:szCs w:val="24"/>
        </w:rPr>
        <w:t xml:space="preserve">-scores. Options are 1 and 0. 1 means convert to </w:t>
      </w:r>
      <w:r w:rsidR="00C34AFB" w:rsidRPr="00B545BA">
        <w:rPr>
          <w:i/>
          <w:sz w:val="24"/>
          <w:szCs w:val="24"/>
        </w:rPr>
        <w:t>Z</w:t>
      </w:r>
      <w:r w:rsidRPr="00B545BA">
        <w:rPr>
          <w:sz w:val="24"/>
          <w:szCs w:val="24"/>
        </w:rPr>
        <w:t>-scores.</w:t>
      </w:r>
    </w:p>
    <w:p w14:paraId="66B83BAF" w14:textId="77777777" w:rsidR="00C473CC" w:rsidRPr="00B545BA" w:rsidRDefault="00C473CC" w:rsidP="00924D3D">
      <w:pPr>
        <w:numPr>
          <w:ilvl w:val="0"/>
          <w:numId w:val="35"/>
        </w:numPr>
        <w:spacing w:after="283" w:line="261" w:lineRule="auto"/>
        <w:ind w:right="14" w:hanging="199"/>
        <w:jc w:val="both"/>
        <w:rPr>
          <w:sz w:val="24"/>
          <w:szCs w:val="24"/>
        </w:rPr>
      </w:pPr>
      <w:r w:rsidRPr="00B545BA">
        <w:rPr>
          <w:rStyle w:val="SubtleEmphasis"/>
          <w:sz w:val="24"/>
          <w:szCs w:val="24"/>
        </w:rPr>
        <w:t>thresholdValue</w:t>
      </w:r>
      <w:r w:rsidRPr="00B545BA">
        <w:rPr>
          <w:rFonts w:eastAsia="Times New Roman" w:cs="Times New Roman"/>
          <w:sz w:val="24"/>
          <w:szCs w:val="24"/>
        </w:rPr>
        <w:t xml:space="preserve"> </w:t>
      </w:r>
      <w:r w:rsidRPr="00B545BA">
        <w:rPr>
          <w:sz w:val="24"/>
          <w:szCs w:val="24"/>
        </w:rPr>
        <w:t xml:space="preserve">- </w:t>
      </w:r>
      <w:r w:rsidRPr="00B545BA">
        <w:rPr>
          <w:i/>
          <w:sz w:val="24"/>
          <w:szCs w:val="24"/>
        </w:rPr>
        <w:t>Z</w:t>
      </w:r>
      <w:r w:rsidRPr="00B545BA">
        <w:rPr>
          <w:sz w:val="24"/>
          <w:szCs w:val="24"/>
        </w:rPr>
        <w:t>-threshold for spatial maps.</w:t>
      </w:r>
    </w:p>
    <w:p w14:paraId="44D69D8A" w14:textId="77777777" w:rsidR="00C473CC" w:rsidRPr="00B545BA" w:rsidRDefault="00C473CC" w:rsidP="00924D3D">
      <w:pPr>
        <w:numPr>
          <w:ilvl w:val="0"/>
          <w:numId w:val="35"/>
        </w:numPr>
        <w:spacing w:after="285" w:line="261" w:lineRule="auto"/>
        <w:ind w:right="14" w:hanging="199"/>
        <w:jc w:val="both"/>
        <w:rPr>
          <w:sz w:val="24"/>
          <w:szCs w:val="24"/>
        </w:rPr>
      </w:pPr>
      <w:r w:rsidRPr="00B545BA">
        <w:rPr>
          <w:rStyle w:val="SubtleEmphasis"/>
          <w:sz w:val="24"/>
          <w:szCs w:val="24"/>
        </w:rPr>
        <w:t>imagesPerFigure</w:t>
      </w:r>
      <w:r w:rsidRPr="00B545BA">
        <w:rPr>
          <w:rFonts w:eastAsia="Times New Roman" w:cs="Times New Roman"/>
          <w:sz w:val="24"/>
          <w:szCs w:val="24"/>
        </w:rPr>
        <w:t xml:space="preserve"> </w:t>
      </w:r>
      <w:r w:rsidRPr="00B545BA">
        <w:rPr>
          <w:sz w:val="24"/>
          <w:szCs w:val="24"/>
        </w:rPr>
        <w:t>- Number of images plotted per figure. Options are 1, 4, 9, 16 and 25.</w:t>
      </w:r>
    </w:p>
    <w:p w14:paraId="78667F5C" w14:textId="77777777" w:rsidR="00C34AFB" w:rsidRPr="00B545BA" w:rsidRDefault="00C473CC" w:rsidP="00924D3D">
      <w:pPr>
        <w:numPr>
          <w:ilvl w:val="0"/>
          <w:numId w:val="35"/>
        </w:numPr>
        <w:spacing w:after="5" w:line="397" w:lineRule="auto"/>
        <w:ind w:right="14" w:hanging="199"/>
        <w:jc w:val="both"/>
        <w:rPr>
          <w:sz w:val="24"/>
          <w:szCs w:val="24"/>
        </w:rPr>
      </w:pPr>
      <w:r w:rsidRPr="00B545BA">
        <w:rPr>
          <w:rStyle w:val="SubtleEmphasis"/>
          <w:sz w:val="24"/>
          <w:szCs w:val="24"/>
        </w:rPr>
        <w:t>anatomicalPlane</w:t>
      </w:r>
      <w:r w:rsidRPr="00B545BA">
        <w:rPr>
          <w:rFonts w:eastAsia="Times New Roman" w:cs="Times New Roman"/>
          <w:sz w:val="24"/>
          <w:szCs w:val="24"/>
        </w:rPr>
        <w:t xml:space="preserve"> </w:t>
      </w:r>
      <w:r w:rsidRPr="00B545BA">
        <w:rPr>
          <w:sz w:val="24"/>
          <w:szCs w:val="24"/>
        </w:rPr>
        <w:t>- Slice plane used for Component Explorer or Composite Viewer display methods. Options used are ’axial’, ’sagittal’ and ’coronal’.</w:t>
      </w:r>
    </w:p>
    <w:p w14:paraId="0F30F086" w14:textId="77777777" w:rsidR="00C473CC" w:rsidRPr="00B545BA" w:rsidRDefault="00C473CC" w:rsidP="00924D3D">
      <w:pPr>
        <w:numPr>
          <w:ilvl w:val="0"/>
          <w:numId w:val="35"/>
        </w:numPr>
        <w:spacing w:after="5" w:line="397" w:lineRule="auto"/>
        <w:ind w:right="14" w:hanging="199"/>
        <w:jc w:val="both"/>
        <w:rPr>
          <w:sz w:val="24"/>
          <w:szCs w:val="24"/>
        </w:rPr>
      </w:pPr>
      <w:r w:rsidRPr="00B545BA">
        <w:rPr>
          <w:rStyle w:val="SubtleEmphasis"/>
          <w:sz w:val="24"/>
          <w:szCs w:val="24"/>
        </w:rPr>
        <w:t>displayType</w:t>
      </w:r>
      <w:r w:rsidRPr="00B545BA">
        <w:rPr>
          <w:rFonts w:eastAsia="Times New Roman" w:cs="Times New Roman"/>
          <w:sz w:val="24"/>
          <w:szCs w:val="24"/>
        </w:rPr>
        <w:t xml:space="preserve"> </w:t>
      </w:r>
      <w:r w:rsidRPr="00B545BA">
        <w:rPr>
          <w:sz w:val="24"/>
          <w:szCs w:val="24"/>
        </w:rPr>
        <w:t>- Display method to use. Options are ’component explorer’, ’composite viewer’ and ’orthogonal viewer’.</w:t>
      </w:r>
    </w:p>
    <w:p w14:paraId="63880125" w14:textId="77777777" w:rsidR="00C473CC" w:rsidRPr="00B545BA" w:rsidRDefault="00C473CC" w:rsidP="00C473CC">
      <w:pPr>
        <w:pStyle w:val="Heading3"/>
        <w:rPr>
          <w:rFonts w:asciiTheme="minorHAnsi" w:hAnsiTheme="minorHAnsi"/>
          <w:sz w:val="24"/>
          <w:szCs w:val="24"/>
        </w:rPr>
      </w:pPr>
      <w:bookmarkStart w:id="153" w:name="_Ref418087813"/>
      <w:bookmarkStart w:id="154" w:name="_Toc475626199"/>
      <w:r w:rsidRPr="00B545BA">
        <w:rPr>
          <w:rFonts w:asciiTheme="minorHAnsi" w:hAnsiTheme="minorHAnsi"/>
          <w:sz w:val="24"/>
          <w:szCs w:val="24"/>
        </w:rPr>
        <w:t>Stats On Beta Weights</w:t>
      </w:r>
      <w:bookmarkEnd w:id="153"/>
      <w:bookmarkEnd w:id="154"/>
    </w:p>
    <w:p w14:paraId="73A0D8AE" w14:textId="77777777" w:rsidR="00C473CC" w:rsidRPr="00B545BA" w:rsidRDefault="00C473CC" w:rsidP="00C473CC">
      <w:pPr>
        <w:rPr>
          <w:sz w:val="24"/>
          <w:szCs w:val="24"/>
        </w:rPr>
      </w:pPr>
    </w:p>
    <w:p w14:paraId="7CA58F28" w14:textId="77777777" w:rsidR="00C473CC" w:rsidRPr="00B545BA" w:rsidRDefault="00C473CC" w:rsidP="00C473CC">
      <w:pPr>
        <w:spacing w:after="129"/>
        <w:ind w:right="14"/>
        <w:jc w:val="both"/>
        <w:rPr>
          <w:sz w:val="24"/>
          <w:szCs w:val="24"/>
        </w:rPr>
      </w:pPr>
      <w:r w:rsidRPr="00B545BA">
        <w:rPr>
          <w:sz w:val="24"/>
          <w:szCs w:val="24"/>
        </w:rPr>
        <w:t>Statistics on beta weights can also be done using a batch script. Example batch file (</w:t>
      </w:r>
      <w:r w:rsidRPr="00B545BA">
        <w:rPr>
          <w:rStyle w:val="SubtleEmphasis"/>
          <w:sz w:val="24"/>
          <w:szCs w:val="24"/>
        </w:rPr>
        <w:t>Input_data_stats_beta_weights.m</w:t>
      </w:r>
      <w:r w:rsidRPr="00B545BA">
        <w:rPr>
          <w:sz w:val="24"/>
          <w:szCs w:val="24"/>
        </w:rPr>
        <w:t xml:space="preserve">) is in folder </w:t>
      </w:r>
      <w:r w:rsidRPr="00B545BA">
        <w:rPr>
          <w:rStyle w:val="SubtleEmphasis"/>
          <w:sz w:val="24"/>
          <w:szCs w:val="24"/>
        </w:rPr>
        <w:t>icatb/icatb_batch_files</w:t>
      </w:r>
      <w:r w:rsidRPr="00B545BA">
        <w:rPr>
          <w:sz w:val="24"/>
          <w:szCs w:val="24"/>
        </w:rPr>
        <w:t>. The parameters in the batch file are as follows:</w:t>
      </w:r>
    </w:p>
    <w:p w14:paraId="7671ECC9" w14:textId="77777777" w:rsidR="00C473CC" w:rsidRPr="00B545BA" w:rsidRDefault="00C473CC" w:rsidP="00924D3D">
      <w:pPr>
        <w:numPr>
          <w:ilvl w:val="0"/>
          <w:numId w:val="36"/>
        </w:numPr>
        <w:spacing w:after="5" w:line="397" w:lineRule="auto"/>
        <w:ind w:right="14" w:hanging="199"/>
        <w:jc w:val="both"/>
        <w:rPr>
          <w:sz w:val="24"/>
          <w:szCs w:val="24"/>
        </w:rPr>
      </w:pPr>
      <w:r w:rsidRPr="00B545BA">
        <w:rPr>
          <w:rStyle w:val="SubtleEmphasis"/>
          <w:sz w:val="24"/>
          <w:szCs w:val="24"/>
        </w:rPr>
        <w:t>averageRuns</w:t>
      </w:r>
      <w:r w:rsidRPr="00B545BA">
        <w:rPr>
          <w:rFonts w:eastAsia="Times New Roman" w:cs="Times New Roman"/>
          <w:sz w:val="24"/>
          <w:szCs w:val="24"/>
        </w:rPr>
        <w:t xml:space="preserve"> </w:t>
      </w:r>
      <w:r w:rsidRPr="00B545BA">
        <w:rPr>
          <w:sz w:val="24"/>
          <w:szCs w:val="24"/>
        </w:rPr>
        <w:t>- A value of 1 means beta weights will be averaged across runs or sessions. The number of sessions will be set to 1.</w:t>
      </w:r>
    </w:p>
    <w:p w14:paraId="0B95D395" w14:textId="77777777" w:rsidR="00C473CC" w:rsidRPr="00B545BA" w:rsidRDefault="00C473CC" w:rsidP="00924D3D">
      <w:pPr>
        <w:numPr>
          <w:ilvl w:val="0"/>
          <w:numId w:val="36"/>
        </w:numPr>
        <w:spacing w:after="284" w:line="261" w:lineRule="auto"/>
        <w:ind w:right="14" w:hanging="199"/>
        <w:jc w:val="both"/>
        <w:rPr>
          <w:sz w:val="24"/>
          <w:szCs w:val="24"/>
        </w:rPr>
      </w:pPr>
      <w:r w:rsidRPr="00B545BA">
        <w:rPr>
          <w:rStyle w:val="SubtleEmphasis"/>
          <w:sz w:val="24"/>
          <w:szCs w:val="24"/>
        </w:rPr>
        <w:t>desCriteria</w:t>
      </w:r>
      <w:r w:rsidRPr="00B545BA">
        <w:rPr>
          <w:rFonts w:eastAsia="Times New Roman" w:cs="Times New Roman"/>
          <w:sz w:val="24"/>
          <w:szCs w:val="24"/>
        </w:rPr>
        <w:t xml:space="preserve"> </w:t>
      </w:r>
      <w:r w:rsidRPr="00B545BA">
        <w:rPr>
          <w:sz w:val="24"/>
          <w:szCs w:val="24"/>
        </w:rPr>
        <w:t>- Design criteria used to test the significance of components. There are six options like:</w:t>
      </w:r>
    </w:p>
    <w:p w14:paraId="0DE2B8A6"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1 - One sample </w:t>
      </w:r>
      <w:r w:rsidRPr="00B545BA">
        <w:rPr>
          <w:i/>
          <w:sz w:val="24"/>
          <w:szCs w:val="24"/>
        </w:rPr>
        <w:t>t</w:t>
      </w:r>
      <w:r w:rsidRPr="00B545BA">
        <w:rPr>
          <w:sz w:val="24"/>
          <w:szCs w:val="24"/>
        </w:rPr>
        <w:t>-test</w:t>
      </w:r>
    </w:p>
    <w:p w14:paraId="4DD270A6"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2 - Two sample </w:t>
      </w:r>
      <w:r w:rsidRPr="00B545BA">
        <w:rPr>
          <w:i/>
          <w:sz w:val="24"/>
          <w:szCs w:val="24"/>
        </w:rPr>
        <w:t>t</w:t>
      </w:r>
      <w:r w:rsidRPr="00B545BA">
        <w:rPr>
          <w:sz w:val="24"/>
          <w:szCs w:val="24"/>
        </w:rPr>
        <w:t>-test</w:t>
      </w:r>
    </w:p>
    <w:p w14:paraId="1D3880ED"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3 - One way anova between the groups</w:t>
      </w:r>
    </w:p>
    <w:p w14:paraId="1BB6B7CD"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4 - One way anova between the regressors</w:t>
      </w:r>
    </w:p>
    <w:p w14:paraId="4BB5F3B0" w14:textId="77777777" w:rsidR="00C473CC" w:rsidRPr="00B545BA" w:rsidRDefault="00C473CC" w:rsidP="00924D3D">
      <w:pPr>
        <w:numPr>
          <w:ilvl w:val="1"/>
          <w:numId w:val="36"/>
        </w:numPr>
        <w:spacing w:after="81" w:line="325" w:lineRule="auto"/>
        <w:ind w:right="14" w:hanging="214"/>
        <w:jc w:val="both"/>
        <w:rPr>
          <w:sz w:val="24"/>
          <w:szCs w:val="24"/>
        </w:rPr>
      </w:pPr>
      <w:r w:rsidRPr="00B545BA">
        <w:rPr>
          <w:sz w:val="24"/>
          <w:szCs w:val="24"/>
        </w:rPr>
        <w:t>5 - Two way anova where groups and regressors are used as independent variables</w:t>
      </w:r>
    </w:p>
    <w:p w14:paraId="1E5273F7" w14:textId="77777777" w:rsidR="00C473CC" w:rsidRPr="00B545BA" w:rsidRDefault="00C473CC" w:rsidP="00924D3D">
      <w:pPr>
        <w:numPr>
          <w:ilvl w:val="1"/>
          <w:numId w:val="36"/>
        </w:numPr>
        <w:spacing w:after="81" w:line="325" w:lineRule="auto"/>
        <w:ind w:right="14" w:hanging="214"/>
        <w:jc w:val="both"/>
        <w:rPr>
          <w:sz w:val="24"/>
          <w:szCs w:val="24"/>
        </w:rPr>
      </w:pPr>
      <w:r w:rsidRPr="00B545BA">
        <w:rPr>
          <w:sz w:val="24"/>
          <w:szCs w:val="24"/>
        </w:rPr>
        <w:t>6 - Multiple Regression</w:t>
      </w:r>
    </w:p>
    <w:p w14:paraId="5C379A14" w14:textId="77777777" w:rsidR="00C473CC" w:rsidRPr="00B545BA" w:rsidRDefault="00C473CC" w:rsidP="00924D3D">
      <w:pPr>
        <w:numPr>
          <w:ilvl w:val="0"/>
          <w:numId w:val="36"/>
        </w:numPr>
        <w:spacing w:after="71" w:line="335" w:lineRule="auto"/>
        <w:ind w:right="14" w:hanging="199"/>
        <w:jc w:val="both"/>
        <w:rPr>
          <w:sz w:val="24"/>
          <w:szCs w:val="24"/>
        </w:rPr>
      </w:pPr>
      <w:r w:rsidRPr="00B545BA">
        <w:rPr>
          <w:rStyle w:val="SubtleEmphasis"/>
          <w:sz w:val="24"/>
          <w:szCs w:val="24"/>
        </w:rPr>
        <w:lastRenderedPageBreak/>
        <w:t>groupInfo</w:t>
      </w:r>
      <w:r w:rsidRPr="00B545BA">
        <w:rPr>
          <w:rFonts w:eastAsia="Times New Roman" w:cs="Times New Roman"/>
          <w:sz w:val="24"/>
          <w:szCs w:val="24"/>
        </w:rPr>
        <w:t xml:space="preserve"> </w:t>
      </w:r>
      <w:r w:rsidRPr="00B545BA">
        <w:rPr>
          <w:sz w:val="24"/>
          <w:szCs w:val="24"/>
        </w:rPr>
        <w:t xml:space="preserve">- Variable containing information about the groups. This variable must be a cell array of size number of groups by 3. Each row must contain a name for group, subject numbers and session numbers. You can also use commands like </w:t>
      </w:r>
      <w:r w:rsidRPr="00B545BA">
        <w:rPr>
          <w:rStyle w:val="SubtleEmphasis"/>
          <w:sz w:val="24"/>
          <w:szCs w:val="24"/>
        </w:rPr>
        <w:t>load(’c:\healthy.asc’)</w:t>
      </w:r>
      <w:r w:rsidRPr="00B545BA">
        <w:rPr>
          <w:rFonts w:eastAsia="Times New Roman" w:cs="Times New Roman"/>
          <w:sz w:val="24"/>
          <w:szCs w:val="24"/>
        </w:rPr>
        <w:t xml:space="preserve"> </w:t>
      </w:r>
      <w:r w:rsidRPr="00B545BA">
        <w:rPr>
          <w:sz w:val="24"/>
          <w:szCs w:val="24"/>
        </w:rPr>
        <w:t>in place of subject or session numbers.</w:t>
      </w:r>
    </w:p>
    <w:p w14:paraId="5C1ED8D1" w14:textId="77777777" w:rsidR="00C473CC" w:rsidRPr="00B545BA" w:rsidRDefault="00C473CC" w:rsidP="00924D3D">
      <w:pPr>
        <w:numPr>
          <w:ilvl w:val="0"/>
          <w:numId w:val="36"/>
        </w:numPr>
        <w:spacing w:after="286" w:line="261" w:lineRule="auto"/>
        <w:ind w:right="14" w:hanging="199"/>
        <w:jc w:val="both"/>
        <w:rPr>
          <w:sz w:val="24"/>
          <w:szCs w:val="24"/>
        </w:rPr>
      </w:pPr>
      <w:r w:rsidRPr="00B545BA">
        <w:rPr>
          <w:rStyle w:val="SubtleEmphasis"/>
          <w:sz w:val="24"/>
          <w:szCs w:val="24"/>
        </w:rPr>
        <w:t>selGroups</w:t>
      </w:r>
      <w:r w:rsidRPr="00B545BA">
        <w:rPr>
          <w:rFonts w:eastAsia="Times New Roman" w:cs="Times New Roman"/>
          <w:sz w:val="24"/>
          <w:szCs w:val="24"/>
        </w:rPr>
        <w:t xml:space="preserve"> </w:t>
      </w:r>
      <w:r w:rsidRPr="00B545BA">
        <w:rPr>
          <w:sz w:val="24"/>
          <w:szCs w:val="24"/>
        </w:rPr>
        <w:t>- Groups used for doing statistics on beta weights.</w:t>
      </w:r>
    </w:p>
    <w:p w14:paraId="2670A4D1" w14:textId="77777777" w:rsidR="00C473CC" w:rsidRPr="00B545BA" w:rsidRDefault="00C473CC" w:rsidP="00924D3D">
      <w:pPr>
        <w:numPr>
          <w:ilvl w:val="0"/>
          <w:numId w:val="36"/>
        </w:numPr>
        <w:spacing w:after="285" w:line="261" w:lineRule="auto"/>
        <w:ind w:right="14" w:hanging="199"/>
        <w:jc w:val="both"/>
        <w:rPr>
          <w:sz w:val="24"/>
          <w:szCs w:val="24"/>
        </w:rPr>
      </w:pPr>
      <w:r w:rsidRPr="00B545BA">
        <w:rPr>
          <w:rStyle w:val="SubtleEmphasis"/>
          <w:sz w:val="24"/>
          <w:szCs w:val="24"/>
        </w:rPr>
        <w:t>selConditions</w:t>
      </w:r>
      <w:r w:rsidRPr="00B545BA">
        <w:rPr>
          <w:rFonts w:eastAsia="Times New Roman" w:cs="Times New Roman"/>
          <w:sz w:val="24"/>
          <w:szCs w:val="24"/>
        </w:rPr>
        <w:t xml:space="preserve"> </w:t>
      </w:r>
      <w:r w:rsidRPr="00B545BA">
        <w:rPr>
          <w:sz w:val="24"/>
          <w:szCs w:val="24"/>
        </w:rPr>
        <w:t>- Regressors used for doing statistics on beta weights.</w:t>
      </w:r>
    </w:p>
    <w:p w14:paraId="4A6FA610" w14:textId="77777777" w:rsidR="00C473CC" w:rsidRPr="00B545BA" w:rsidRDefault="00C473CC" w:rsidP="00924D3D">
      <w:pPr>
        <w:numPr>
          <w:ilvl w:val="0"/>
          <w:numId w:val="36"/>
        </w:numPr>
        <w:spacing w:after="5" w:line="397" w:lineRule="auto"/>
        <w:ind w:right="14" w:hanging="199"/>
        <w:jc w:val="both"/>
        <w:rPr>
          <w:sz w:val="24"/>
          <w:szCs w:val="24"/>
        </w:rPr>
      </w:pPr>
      <w:r w:rsidRPr="00B545BA">
        <w:rPr>
          <w:rStyle w:val="SubtleEmphasis"/>
          <w:sz w:val="24"/>
          <w:szCs w:val="24"/>
        </w:rPr>
        <w:t>multi_regress_files</w:t>
      </w:r>
      <w:r w:rsidRPr="00B545BA">
        <w:rPr>
          <w:rFonts w:eastAsia="Times New Roman" w:cs="Times New Roman"/>
          <w:sz w:val="24"/>
          <w:szCs w:val="24"/>
        </w:rPr>
        <w:t xml:space="preserve"> </w:t>
      </w:r>
      <w:r w:rsidRPr="00B545BA">
        <w:rPr>
          <w:sz w:val="24"/>
          <w:szCs w:val="24"/>
        </w:rPr>
        <w:t>- You can specify regressor files like age, test scores, etc in a cell array. The format for the text files is ASCII or MAT.</w:t>
      </w:r>
    </w:p>
    <w:p w14:paraId="3842A03C" w14:textId="77777777" w:rsidR="00C473CC" w:rsidRPr="00B545BA" w:rsidRDefault="00C473CC" w:rsidP="00924D3D">
      <w:pPr>
        <w:numPr>
          <w:ilvl w:val="0"/>
          <w:numId w:val="36"/>
        </w:numPr>
        <w:spacing w:after="5" w:line="397" w:lineRule="auto"/>
        <w:ind w:right="14" w:hanging="199"/>
        <w:jc w:val="both"/>
        <w:rPr>
          <w:sz w:val="24"/>
          <w:szCs w:val="24"/>
        </w:rPr>
      </w:pPr>
      <w:r w:rsidRPr="00B545BA">
        <w:rPr>
          <w:rStyle w:val="SubtleEmphasis"/>
          <w:sz w:val="24"/>
          <w:szCs w:val="24"/>
        </w:rPr>
        <w:t>eq_regressors</w:t>
      </w:r>
      <w:r w:rsidRPr="00B545BA">
        <w:rPr>
          <w:rFonts w:eastAsia="Times New Roman" w:cs="Times New Roman"/>
          <w:sz w:val="24"/>
          <w:szCs w:val="24"/>
        </w:rPr>
        <w:t xml:space="preserve"> </w:t>
      </w:r>
      <w:r w:rsidRPr="00B545BA">
        <w:rPr>
          <w:sz w:val="24"/>
          <w:szCs w:val="24"/>
        </w:rPr>
        <w:t>- This option is provided when one way anova (groups) design criteria is selected. For example, you could do a one way anova between groups by subtracting one condition from another.</w:t>
      </w:r>
    </w:p>
    <w:p w14:paraId="6F09F144" w14:textId="77777777" w:rsidR="00C473CC" w:rsidRPr="00B545BA" w:rsidRDefault="00C473CC" w:rsidP="00924D3D">
      <w:pPr>
        <w:numPr>
          <w:ilvl w:val="0"/>
          <w:numId w:val="36"/>
        </w:numPr>
        <w:spacing w:after="284" w:line="261" w:lineRule="auto"/>
        <w:ind w:right="14" w:hanging="199"/>
        <w:jc w:val="both"/>
        <w:rPr>
          <w:sz w:val="24"/>
          <w:szCs w:val="24"/>
        </w:rPr>
      </w:pPr>
      <w:r w:rsidRPr="00B545BA">
        <w:rPr>
          <w:rStyle w:val="SubtleEmphasis"/>
          <w:sz w:val="24"/>
          <w:szCs w:val="24"/>
        </w:rPr>
        <w:t xml:space="preserve">contrastNames </w:t>
      </w:r>
      <w:r w:rsidRPr="00B545BA">
        <w:rPr>
          <w:sz w:val="24"/>
          <w:szCs w:val="24"/>
        </w:rPr>
        <w:t>- A cell array containing contrast names.</w:t>
      </w:r>
    </w:p>
    <w:p w14:paraId="6B79A4E1" w14:textId="77777777" w:rsidR="00C473CC" w:rsidRPr="00B545BA" w:rsidRDefault="00C473CC" w:rsidP="00924D3D">
      <w:pPr>
        <w:numPr>
          <w:ilvl w:val="0"/>
          <w:numId w:val="36"/>
        </w:numPr>
        <w:spacing w:after="284" w:line="261" w:lineRule="auto"/>
        <w:ind w:right="14" w:hanging="199"/>
        <w:jc w:val="both"/>
        <w:rPr>
          <w:sz w:val="24"/>
          <w:szCs w:val="24"/>
        </w:rPr>
      </w:pPr>
      <w:r w:rsidRPr="00B545BA">
        <w:rPr>
          <w:rStyle w:val="SubtleEmphasis"/>
          <w:sz w:val="24"/>
          <w:szCs w:val="24"/>
        </w:rPr>
        <w:t>contrastMatrix</w:t>
      </w:r>
      <w:r w:rsidRPr="00B545BA">
        <w:rPr>
          <w:rFonts w:eastAsia="Times New Roman" w:cs="Times New Roman"/>
          <w:sz w:val="24"/>
          <w:szCs w:val="24"/>
        </w:rPr>
        <w:t xml:space="preserve"> </w:t>
      </w:r>
      <w:r w:rsidRPr="00B545BA">
        <w:rPr>
          <w:sz w:val="24"/>
          <w:szCs w:val="24"/>
        </w:rPr>
        <w:t>- Each row of contrast matrix must equal to zero. The number of contrasts must equal the number of rows of contrast matrix. Contrast matrix depends on the design criteria selected. The description is as follows:</w:t>
      </w:r>
    </w:p>
    <w:p w14:paraId="34B72A39" w14:textId="77777777" w:rsidR="00C473CC" w:rsidRPr="00B545BA" w:rsidRDefault="00C473CC" w:rsidP="00924D3D">
      <w:pPr>
        <w:numPr>
          <w:ilvl w:val="1"/>
          <w:numId w:val="36"/>
        </w:numPr>
        <w:spacing w:after="5" w:line="261" w:lineRule="auto"/>
        <w:ind w:right="14" w:hanging="214"/>
        <w:jc w:val="both"/>
        <w:rPr>
          <w:sz w:val="24"/>
          <w:szCs w:val="24"/>
        </w:rPr>
      </w:pPr>
      <w:r w:rsidRPr="00B545BA">
        <w:rPr>
          <w:sz w:val="24"/>
          <w:szCs w:val="24"/>
        </w:rPr>
        <w:t>One way anova (groups) - The length of contrast vector must equal the number of selected groups like</w:t>
      </w:r>
    </w:p>
    <w:p w14:paraId="71DBA87E" w14:textId="77777777" w:rsidR="00C473CC" w:rsidRPr="00B545BA" w:rsidRDefault="00C473CC" w:rsidP="00C473CC">
      <w:pPr>
        <w:spacing w:after="54"/>
        <w:ind w:left="946" w:right="14"/>
        <w:jc w:val="both"/>
        <w:rPr>
          <w:sz w:val="24"/>
          <w:szCs w:val="24"/>
        </w:rPr>
      </w:pPr>
      <w:r w:rsidRPr="00B545BA">
        <w:rPr>
          <w:sz w:val="24"/>
          <w:szCs w:val="24"/>
        </w:rPr>
        <w:t>[g1, g2, etc].</w:t>
      </w:r>
    </w:p>
    <w:p w14:paraId="12DBD72C" w14:textId="77777777" w:rsidR="00C473CC" w:rsidRPr="00B545BA" w:rsidRDefault="00C473CC" w:rsidP="00924D3D">
      <w:pPr>
        <w:numPr>
          <w:ilvl w:val="1"/>
          <w:numId w:val="36"/>
        </w:numPr>
        <w:spacing w:after="54" w:line="261" w:lineRule="auto"/>
        <w:ind w:right="14" w:hanging="214"/>
        <w:jc w:val="both"/>
        <w:rPr>
          <w:sz w:val="24"/>
          <w:szCs w:val="24"/>
        </w:rPr>
      </w:pPr>
      <w:r w:rsidRPr="00B545BA">
        <w:rPr>
          <w:sz w:val="24"/>
          <w:szCs w:val="24"/>
        </w:rPr>
        <w:t>One way anova (regressors) - The length of contrast vector must equal the number of selected regressors or conditions like [c1, c2, c3, c4, etc].</w:t>
      </w:r>
    </w:p>
    <w:p w14:paraId="16DA6DF5" w14:textId="77777777" w:rsidR="00C473CC" w:rsidRPr="00B545BA" w:rsidRDefault="00C473CC" w:rsidP="00924D3D">
      <w:pPr>
        <w:numPr>
          <w:ilvl w:val="1"/>
          <w:numId w:val="36"/>
        </w:numPr>
        <w:spacing w:after="133" w:line="261" w:lineRule="auto"/>
        <w:ind w:right="14" w:hanging="214"/>
        <w:jc w:val="both"/>
        <w:rPr>
          <w:sz w:val="24"/>
          <w:szCs w:val="24"/>
        </w:rPr>
      </w:pPr>
      <w:r w:rsidRPr="00B545BA">
        <w:rPr>
          <w:sz w:val="24"/>
          <w:szCs w:val="24"/>
        </w:rPr>
        <w:t>Two way anova (groups, regressors) - The length of contrast vector must equal the number of selected groups and regressors like [g1, g2, c1, c2, c3, c4, etc].</w:t>
      </w:r>
    </w:p>
    <w:p w14:paraId="54B9019B" w14:textId="77777777" w:rsidR="00C473CC" w:rsidRPr="00B545BA" w:rsidRDefault="00C473CC" w:rsidP="00C473CC">
      <w:pPr>
        <w:spacing w:after="98"/>
        <w:ind w:right="14"/>
        <w:jc w:val="both"/>
        <w:rPr>
          <w:sz w:val="24"/>
          <w:szCs w:val="24"/>
        </w:rPr>
      </w:pPr>
      <w:r w:rsidRPr="00B545BA">
        <w:rPr>
          <w:sz w:val="24"/>
          <w:szCs w:val="24"/>
        </w:rPr>
        <w:t>After entering the values for the variables in a batch file, type the following at the MATLAB command prompt:</w:t>
      </w:r>
    </w:p>
    <w:p w14:paraId="587F7A96" w14:textId="77777777" w:rsidR="00C473CC" w:rsidRPr="00B545BA" w:rsidRDefault="00C473CC" w:rsidP="00C473CC">
      <w:pPr>
        <w:spacing w:after="134" w:line="260" w:lineRule="auto"/>
        <w:ind w:left="-5"/>
        <w:jc w:val="both"/>
        <w:rPr>
          <w:sz w:val="24"/>
          <w:szCs w:val="24"/>
        </w:rPr>
      </w:pPr>
      <w:r w:rsidRPr="00B545BA">
        <w:rPr>
          <w:rStyle w:val="SubtleEmphasis"/>
          <w:sz w:val="24"/>
          <w:szCs w:val="24"/>
        </w:rPr>
        <w:t>icatb_statistical_testing_TC(regressParamFile, userInputFile);</w:t>
      </w:r>
      <w:r w:rsidRPr="00B545BA">
        <w:rPr>
          <w:rFonts w:eastAsia="Times New Roman" w:cs="Times New Roman"/>
          <w:sz w:val="24"/>
          <w:szCs w:val="24"/>
        </w:rPr>
        <w:t xml:space="preserve"> </w:t>
      </w:r>
      <w:r w:rsidRPr="00B545BA">
        <w:rPr>
          <w:sz w:val="24"/>
          <w:szCs w:val="24"/>
        </w:rPr>
        <w:t xml:space="preserve">where  </w:t>
      </w:r>
      <w:r w:rsidRPr="00B545BA">
        <w:rPr>
          <w:rStyle w:val="SubtleEmphasis"/>
          <w:sz w:val="24"/>
          <w:szCs w:val="24"/>
        </w:rPr>
        <w:t>regressParamFile</w:t>
      </w:r>
      <w:r w:rsidRPr="00B545BA">
        <w:rPr>
          <w:rFonts w:eastAsia="Times New Roman" w:cs="Times New Roman"/>
          <w:sz w:val="24"/>
          <w:szCs w:val="24"/>
        </w:rPr>
        <w:t xml:space="preserve"> </w:t>
      </w:r>
      <w:r w:rsidRPr="00B545BA">
        <w:rPr>
          <w:sz w:val="24"/>
          <w:szCs w:val="24"/>
        </w:rPr>
        <w:t xml:space="preserve">is the regression parameters text file and </w:t>
      </w:r>
      <w:r w:rsidRPr="00B545BA">
        <w:rPr>
          <w:rStyle w:val="SubtleEmphasis"/>
          <w:sz w:val="24"/>
          <w:szCs w:val="24"/>
        </w:rPr>
        <w:t>userInputFile</w:t>
      </w:r>
      <w:r w:rsidRPr="00B545BA">
        <w:rPr>
          <w:rFonts w:eastAsia="Times New Roman" w:cs="Times New Roman"/>
          <w:sz w:val="24"/>
          <w:szCs w:val="24"/>
        </w:rPr>
        <w:t xml:space="preserve"> </w:t>
      </w:r>
      <w:r w:rsidRPr="00B545BA">
        <w:rPr>
          <w:sz w:val="24"/>
          <w:szCs w:val="24"/>
        </w:rPr>
        <w:t>is the batch file.</w:t>
      </w:r>
    </w:p>
    <w:p w14:paraId="2D8EC02F" w14:textId="77777777" w:rsidR="00376B71" w:rsidRPr="00B545BA" w:rsidRDefault="00376B71" w:rsidP="00C473CC">
      <w:pPr>
        <w:spacing w:after="134" w:line="260" w:lineRule="auto"/>
        <w:ind w:left="-5"/>
        <w:jc w:val="both"/>
        <w:rPr>
          <w:rStyle w:val="SubtleEmphasis"/>
          <w:i w:val="0"/>
          <w:sz w:val="24"/>
          <w:szCs w:val="24"/>
        </w:rPr>
      </w:pPr>
    </w:p>
    <w:p w14:paraId="586F8FEF" w14:textId="77777777" w:rsidR="00376B71" w:rsidRPr="00B545BA" w:rsidRDefault="00376B71" w:rsidP="00376B71">
      <w:pPr>
        <w:pStyle w:val="Heading3"/>
        <w:rPr>
          <w:rStyle w:val="SubtleEmphasis"/>
          <w:rFonts w:asciiTheme="minorHAnsi" w:hAnsiTheme="minorHAnsi"/>
          <w:i w:val="0"/>
          <w:sz w:val="24"/>
          <w:szCs w:val="24"/>
        </w:rPr>
      </w:pPr>
      <w:bookmarkStart w:id="155" w:name="_Toc475626200"/>
      <w:r w:rsidRPr="00B545BA">
        <w:rPr>
          <w:rStyle w:val="SubtleEmphasis"/>
          <w:rFonts w:asciiTheme="minorHAnsi" w:hAnsiTheme="minorHAnsi"/>
          <w:i w:val="0"/>
          <w:sz w:val="24"/>
          <w:szCs w:val="24"/>
        </w:rPr>
        <w:t>Mancovan</w:t>
      </w:r>
      <w:bookmarkEnd w:id="155"/>
    </w:p>
    <w:p w14:paraId="4AF19AE4" w14:textId="77777777" w:rsidR="00376B71" w:rsidRPr="00B545BA" w:rsidRDefault="00376B71" w:rsidP="00C473CC">
      <w:pPr>
        <w:spacing w:after="134" w:line="260" w:lineRule="auto"/>
        <w:ind w:left="-5"/>
        <w:jc w:val="both"/>
        <w:rPr>
          <w:sz w:val="24"/>
          <w:szCs w:val="24"/>
        </w:rPr>
      </w:pPr>
    </w:p>
    <w:p w14:paraId="31CFF937" w14:textId="77777777" w:rsidR="00376B71" w:rsidRPr="00B545BA" w:rsidRDefault="00376B71" w:rsidP="00376B71">
      <w:pPr>
        <w:spacing w:after="221"/>
        <w:ind w:right="14"/>
        <w:jc w:val="both"/>
        <w:rPr>
          <w:sz w:val="24"/>
          <w:szCs w:val="24"/>
        </w:rPr>
      </w:pPr>
      <w:r w:rsidRPr="00B545BA">
        <w:rPr>
          <w:sz w:val="24"/>
          <w:szCs w:val="24"/>
        </w:rPr>
        <w:t xml:space="preserve">Batch template for mancova is located at </w:t>
      </w:r>
      <w:r w:rsidRPr="00B545BA">
        <w:rPr>
          <w:rStyle w:val="SubtleEmphasis"/>
          <w:sz w:val="24"/>
          <w:szCs w:val="24"/>
        </w:rPr>
        <w:t>icatb\icatb_batch_files\input_mancovan.m</w:t>
      </w:r>
      <w:r w:rsidRPr="00B545BA">
        <w:rPr>
          <w:sz w:val="24"/>
          <w:szCs w:val="24"/>
        </w:rPr>
        <w:t>. The following are the variables:</w:t>
      </w:r>
    </w:p>
    <w:p w14:paraId="12988B66" w14:textId="77777777" w:rsidR="00376B71" w:rsidRPr="00B545BA" w:rsidRDefault="00376B71" w:rsidP="00924D3D">
      <w:pPr>
        <w:numPr>
          <w:ilvl w:val="0"/>
          <w:numId w:val="37"/>
        </w:numPr>
        <w:spacing w:after="331" w:line="261" w:lineRule="auto"/>
        <w:ind w:right="14" w:hanging="199"/>
        <w:jc w:val="both"/>
        <w:rPr>
          <w:sz w:val="24"/>
          <w:szCs w:val="24"/>
        </w:rPr>
      </w:pPr>
      <w:r w:rsidRPr="00B545BA">
        <w:rPr>
          <w:rStyle w:val="SubtleEmphasis"/>
          <w:sz w:val="24"/>
          <w:szCs w:val="24"/>
        </w:rPr>
        <w:t>outputDir</w:t>
      </w:r>
      <w:r w:rsidRPr="00B545BA">
        <w:rPr>
          <w:rFonts w:eastAsia="Times New Roman" w:cs="Times New Roman"/>
          <w:sz w:val="24"/>
          <w:szCs w:val="24"/>
        </w:rPr>
        <w:t xml:space="preserve"> </w:t>
      </w:r>
      <w:r w:rsidRPr="00B545BA">
        <w:rPr>
          <w:sz w:val="24"/>
          <w:szCs w:val="24"/>
        </w:rPr>
        <w:t>- Output directory to place the analysis results.</w:t>
      </w:r>
    </w:p>
    <w:p w14:paraId="0128886C" w14:textId="77777777" w:rsidR="00376B71" w:rsidRPr="00B545BA" w:rsidRDefault="00376B71" w:rsidP="00924D3D">
      <w:pPr>
        <w:numPr>
          <w:ilvl w:val="0"/>
          <w:numId w:val="37"/>
        </w:numPr>
        <w:spacing w:after="326" w:line="261" w:lineRule="auto"/>
        <w:ind w:right="14" w:hanging="199"/>
        <w:jc w:val="both"/>
        <w:rPr>
          <w:sz w:val="24"/>
          <w:szCs w:val="24"/>
        </w:rPr>
      </w:pPr>
      <w:r w:rsidRPr="00B545BA">
        <w:rPr>
          <w:rStyle w:val="SubtleEmphasis"/>
          <w:sz w:val="24"/>
          <w:szCs w:val="24"/>
        </w:rPr>
        <w:lastRenderedPageBreak/>
        <w:t>ica_param_file</w:t>
      </w:r>
      <w:r w:rsidRPr="00B545BA">
        <w:rPr>
          <w:rFonts w:eastAsia="Times New Roman" w:cs="Times New Roman"/>
          <w:sz w:val="24"/>
          <w:szCs w:val="24"/>
        </w:rPr>
        <w:t xml:space="preserve"> </w:t>
      </w:r>
      <w:r w:rsidRPr="00B545BA">
        <w:rPr>
          <w:sz w:val="24"/>
          <w:szCs w:val="24"/>
        </w:rPr>
        <w:t>- Full path to ICA parameter file.</w:t>
      </w:r>
    </w:p>
    <w:p w14:paraId="0B064BD6" w14:textId="77777777" w:rsidR="00376B71" w:rsidRPr="00B545BA" w:rsidRDefault="00376B71" w:rsidP="00924D3D">
      <w:pPr>
        <w:numPr>
          <w:ilvl w:val="0"/>
          <w:numId w:val="37"/>
        </w:numPr>
        <w:spacing w:after="328" w:line="261" w:lineRule="auto"/>
        <w:ind w:right="14" w:hanging="199"/>
        <w:jc w:val="both"/>
        <w:rPr>
          <w:sz w:val="24"/>
          <w:szCs w:val="24"/>
        </w:rPr>
      </w:pPr>
      <w:r w:rsidRPr="00B545BA">
        <w:rPr>
          <w:rStyle w:val="SubtleEmphasis"/>
          <w:sz w:val="24"/>
          <w:szCs w:val="24"/>
        </w:rPr>
        <w:t xml:space="preserve">features </w:t>
      </w:r>
      <w:r w:rsidRPr="00B545BA">
        <w:rPr>
          <w:sz w:val="24"/>
          <w:szCs w:val="24"/>
        </w:rPr>
        <w:t>- Options are spatial maps, timecourses spectra and FNC correlations.</w:t>
      </w:r>
    </w:p>
    <w:p w14:paraId="0B9817DB" w14:textId="77777777" w:rsidR="00376B71" w:rsidRPr="00B545BA" w:rsidRDefault="00376B71" w:rsidP="00924D3D">
      <w:pPr>
        <w:numPr>
          <w:ilvl w:val="0"/>
          <w:numId w:val="37"/>
        </w:numPr>
        <w:spacing w:after="174" w:line="261" w:lineRule="auto"/>
        <w:ind w:right="14" w:hanging="199"/>
        <w:jc w:val="both"/>
        <w:rPr>
          <w:sz w:val="24"/>
          <w:szCs w:val="24"/>
        </w:rPr>
      </w:pPr>
      <w:r w:rsidRPr="00B545BA">
        <w:rPr>
          <w:rStyle w:val="SubtleEmphasis"/>
          <w:sz w:val="24"/>
          <w:szCs w:val="24"/>
        </w:rPr>
        <w:t>covariates</w:t>
      </w:r>
      <w:r w:rsidRPr="00B545BA">
        <w:rPr>
          <w:rFonts w:eastAsia="Times New Roman" w:cs="Times New Roman"/>
          <w:sz w:val="24"/>
          <w:szCs w:val="24"/>
        </w:rPr>
        <w:t xml:space="preserve"> </w:t>
      </w:r>
      <w:r w:rsidRPr="00B545BA">
        <w:rPr>
          <w:sz w:val="24"/>
          <w:szCs w:val="24"/>
        </w:rPr>
        <w:t>- Enter covariates information in a cell array of dimensions no. of covariates by 4. The four columns are covariate name, type, vector and transformation function. You could use file name instead of entering covariate vector. This file must be ascii for continuous covariates and a text file with new line, comma or tab as delimiter for categorical covariates. Transformation function will be used only for continuous covariates.</w:t>
      </w:r>
    </w:p>
    <w:p w14:paraId="64D7D3A2" w14:textId="77777777" w:rsidR="00376B71" w:rsidRPr="00B545BA" w:rsidRDefault="00376B71" w:rsidP="00924D3D">
      <w:pPr>
        <w:numPr>
          <w:ilvl w:val="0"/>
          <w:numId w:val="37"/>
        </w:numPr>
        <w:spacing w:after="46" w:line="397" w:lineRule="auto"/>
        <w:ind w:right="14" w:hanging="199"/>
        <w:jc w:val="both"/>
        <w:rPr>
          <w:sz w:val="24"/>
          <w:szCs w:val="24"/>
        </w:rPr>
      </w:pPr>
      <w:r w:rsidRPr="00B545BA">
        <w:rPr>
          <w:rStyle w:val="SubtleEmphasis"/>
          <w:sz w:val="24"/>
          <w:szCs w:val="24"/>
        </w:rPr>
        <w:t>interactions</w:t>
      </w:r>
      <w:r w:rsidRPr="00B545BA">
        <w:rPr>
          <w:rFonts w:eastAsia="Times New Roman" w:cs="Times New Roman"/>
          <w:sz w:val="24"/>
          <w:szCs w:val="24"/>
        </w:rPr>
        <w:t xml:space="preserve"> </w:t>
      </w:r>
      <w:r w:rsidRPr="00B545BA">
        <w:rPr>
          <w:sz w:val="24"/>
          <w:szCs w:val="24"/>
        </w:rPr>
        <w:t>- Specify pairwise model interactions. If you don’t want to use interactions, you could leave it as empty.</w:t>
      </w:r>
    </w:p>
    <w:p w14:paraId="46DED058" w14:textId="77777777" w:rsidR="00376B71" w:rsidRPr="00B545BA" w:rsidRDefault="00376B71" w:rsidP="00924D3D">
      <w:pPr>
        <w:numPr>
          <w:ilvl w:val="0"/>
          <w:numId w:val="37"/>
        </w:numPr>
        <w:spacing w:after="45" w:line="396" w:lineRule="auto"/>
        <w:ind w:right="14" w:hanging="199"/>
        <w:jc w:val="both"/>
        <w:rPr>
          <w:sz w:val="24"/>
          <w:szCs w:val="24"/>
        </w:rPr>
      </w:pPr>
      <w:r w:rsidRPr="00B545BA">
        <w:rPr>
          <w:rStyle w:val="SubtleEmphasis"/>
          <w:sz w:val="24"/>
          <w:szCs w:val="24"/>
        </w:rPr>
        <w:t>comp_network_names</w:t>
      </w:r>
      <w:r w:rsidRPr="00B545BA">
        <w:rPr>
          <w:rFonts w:eastAsia="Times New Roman" w:cs="Times New Roman"/>
          <w:sz w:val="24"/>
          <w:szCs w:val="24"/>
        </w:rPr>
        <w:t xml:space="preserve"> </w:t>
      </w:r>
      <w:r w:rsidRPr="00B545BA">
        <w:rPr>
          <w:sz w:val="24"/>
          <w:szCs w:val="24"/>
        </w:rPr>
        <w:t xml:space="preserve">- Component networks. </w:t>
      </w:r>
      <w:r w:rsidR="00FD5416" w:rsidRPr="00B545BA">
        <w:rPr>
          <w:sz w:val="24"/>
          <w:szCs w:val="24"/>
        </w:rPr>
        <w:t xml:space="preserve">Enter </w:t>
      </w:r>
      <w:r w:rsidRPr="00B545BA">
        <w:rPr>
          <w:sz w:val="24"/>
          <w:szCs w:val="24"/>
        </w:rPr>
        <w:t xml:space="preserve">name </w:t>
      </w:r>
      <w:r w:rsidR="00FD5416" w:rsidRPr="00B545BA">
        <w:rPr>
          <w:sz w:val="24"/>
          <w:szCs w:val="24"/>
        </w:rPr>
        <w:t xml:space="preserve">followed by </w:t>
      </w:r>
      <w:r w:rsidRPr="00B545BA">
        <w:rPr>
          <w:sz w:val="24"/>
          <w:szCs w:val="24"/>
        </w:rPr>
        <w:t>values where values are component numbers. The names information will be used in future release for advanced plotting.</w:t>
      </w:r>
    </w:p>
    <w:p w14:paraId="6CEBA412" w14:textId="77777777" w:rsidR="00376B71" w:rsidRPr="00B545BA" w:rsidRDefault="00376B71" w:rsidP="00924D3D">
      <w:pPr>
        <w:numPr>
          <w:ilvl w:val="0"/>
          <w:numId w:val="37"/>
        </w:numPr>
        <w:spacing w:after="45" w:line="397" w:lineRule="auto"/>
        <w:ind w:right="14" w:hanging="199"/>
        <w:jc w:val="both"/>
        <w:rPr>
          <w:sz w:val="24"/>
          <w:szCs w:val="24"/>
        </w:rPr>
      </w:pPr>
      <w:r w:rsidRPr="00B545BA">
        <w:rPr>
          <w:rStyle w:val="SubtleEmphasis"/>
          <w:sz w:val="24"/>
          <w:szCs w:val="24"/>
        </w:rPr>
        <w:t>numOfPCs</w:t>
      </w:r>
      <w:r w:rsidRPr="00B545BA">
        <w:rPr>
          <w:rFonts w:eastAsia="Times New Roman" w:cs="Times New Roman"/>
          <w:sz w:val="24"/>
          <w:szCs w:val="24"/>
        </w:rPr>
        <w:t xml:space="preserve"> </w:t>
      </w:r>
      <w:r w:rsidRPr="00B545BA">
        <w:rPr>
          <w:sz w:val="24"/>
          <w:szCs w:val="24"/>
        </w:rPr>
        <w:t>- Number of principal components used to reduce the data in voxel or spectra dimension which will be used in multivariate tests. The vector length must match the no. of features.</w:t>
      </w:r>
    </w:p>
    <w:p w14:paraId="27023A28" w14:textId="77777777" w:rsidR="00376B71" w:rsidRPr="00B545BA" w:rsidRDefault="00376B71" w:rsidP="00924D3D">
      <w:pPr>
        <w:numPr>
          <w:ilvl w:val="0"/>
          <w:numId w:val="37"/>
        </w:numPr>
        <w:spacing w:after="327" w:line="261" w:lineRule="auto"/>
        <w:ind w:right="14" w:hanging="199"/>
        <w:jc w:val="both"/>
        <w:rPr>
          <w:sz w:val="24"/>
          <w:szCs w:val="24"/>
        </w:rPr>
      </w:pPr>
      <w:r w:rsidRPr="00B545BA">
        <w:rPr>
          <w:rStyle w:val="SubtleEmphasis"/>
          <w:sz w:val="24"/>
          <w:szCs w:val="24"/>
        </w:rPr>
        <w:t>p_threshold</w:t>
      </w:r>
      <w:r w:rsidRPr="00B545BA">
        <w:rPr>
          <w:rFonts w:eastAsia="Times New Roman" w:cs="Times New Roman"/>
          <w:sz w:val="24"/>
          <w:szCs w:val="24"/>
        </w:rPr>
        <w:t xml:space="preserve"> </w:t>
      </w:r>
      <w:r w:rsidRPr="00B545BA">
        <w:rPr>
          <w:sz w:val="24"/>
          <w:szCs w:val="24"/>
        </w:rPr>
        <w:t>- Significance threshold used in multivariate and univariate tests.</w:t>
      </w:r>
    </w:p>
    <w:p w14:paraId="1B7DCE80" w14:textId="77777777" w:rsidR="00376B71" w:rsidRPr="00B545BA" w:rsidRDefault="00376B71" w:rsidP="00924D3D">
      <w:pPr>
        <w:numPr>
          <w:ilvl w:val="0"/>
          <w:numId w:val="37"/>
        </w:numPr>
        <w:spacing w:after="371" w:line="261" w:lineRule="auto"/>
        <w:ind w:right="14" w:hanging="199"/>
        <w:jc w:val="both"/>
        <w:rPr>
          <w:sz w:val="24"/>
          <w:szCs w:val="24"/>
        </w:rPr>
      </w:pPr>
      <w:r w:rsidRPr="00B545BA">
        <w:rPr>
          <w:rStyle w:val="SubtleEmphasis"/>
          <w:sz w:val="24"/>
          <w:szCs w:val="24"/>
        </w:rPr>
        <w:t>TR</w:t>
      </w:r>
      <w:r w:rsidRPr="00B545BA">
        <w:rPr>
          <w:rFonts w:eastAsia="Times New Roman" w:cs="Times New Roman"/>
          <w:sz w:val="24"/>
          <w:szCs w:val="24"/>
        </w:rPr>
        <w:t xml:space="preserve"> </w:t>
      </w:r>
      <w:r w:rsidRPr="00B545BA">
        <w:rPr>
          <w:sz w:val="24"/>
          <w:szCs w:val="24"/>
        </w:rPr>
        <w:t>- TR of the experiment in seconds.</w:t>
      </w:r>
    </w:p>
    <w:p w14:paraId="4467C04B" w14:textId="77777777" w:rsidR="00376B71" w:rsidRPr="00B545BA" w:rsidRDefault="00376B71" w:rsidP="00376B71">
      <w:pPr>
        <w:spacing w:after="283"/>
        <w:ind w:right="14"/>
        <w:jc w:val="both"/>
        <w:rPr>
          <w:sz w:val="24"/>
          <w:szCs w:val="24"/>
        </w:rPr>
      </w:pPr>
      <w:r w:rsidRPr="00B545BA">
        <w:rPr>
          <w:sz w:val="24"/>
          <w:szCs w:val="24"/>
        </w:rPr>
        <w:t xml:space="preserve">After entering the parameters, use </w:t>
      </w:r>
      <w:r w:rsidRPr="00B545BA">
        <w:rPr>
          <w:rStyle w:val="SubtleEmphasis"/>
          <w:sz w:val="24"/>
          <w:szCs w:val="24"/>
        </w:rPr>
        <w:t>icatb_mancovan_batch(inputFile);</w:t>
      </w:r>
      <w:r w:rsidRPr="00B545BA">
        <w:rPr>
          <w:rFonts w:eastAsia="Times New Roman" w:cs="Times New Roman"/>
          <w:sz w:val="24"/>
          <w:szCs w:val="24"/>
        </w:rPr>
        <w:t xml:space="preserve"> </w:t>
      </w:r>
      <w:r w:rsidRPr="00B545BA">
        <w:rPr>
          <w:sz w:val="24"/>
          <w:szCs w:val="24"/>
        </w:rPr>
        <w:t>at the command prompt.</w:t>
      </w:r>
    </w:p>
    <w:p w14:paraId="5B48D523" w14:textId="77777777" w:rsidR="00C473CC" w:rsidRPr="00B545BA" w:rsidRDefault="00C473CC" w:rsidP="00C473CC">
      <w:pPr>
        <w:rPr>
          <w:sz w:val="24"/>
          <w:szCs w:val="24"/>
        </w:rPr>
      </w:pPr>
    </w:p>
    <w:p w14:paraId="14257C08" w14:textId="77777777" w:rsidR="00B365DF" w:rsidRPr="00B545BA" w:rsidRDefault="00376B71" w:rsidP="00376B71">
      <w:pPr>
        <w:pStyle w:val="Heading3"/>
        <w:rPr>
          <w:rFonts w:asciiTheme="minorHAnsi" w:hAnsiTheme="minorHAnsi"/>
          <w:sz w:val="24"/>
          <w:szCs w:val="24"/>
        </w:rPr>
      </w:pPr>
      <w:bookmarkStart w:id="156" w:name="_Ref418082926"/>
      <w:bookmarkStart w:id="157" w:name="_Toc475626201"/>
      <w:r w:rsidRPr="00B545BA">
        <w:rPr>
          <w:rFonts w:asciiTheme="minorHAnsi" w:hAnsiTheme="minorHAnsi"/>
          <w:sz w:val="24"/>
          <w:szCs w:val="24"/>
        </w:rPr>
        <w:t>Temporal dFNC</w:t>
      </w:r>
      <w:bookmarkEnd w:id="156"/>
      <w:bookmarkEnd w:id="157"/>
    </w:p>
    <w:p w14:paraId="7D13E9FD" w14:textId="77777777" w:rsidR="00FD5416" w:rsidRPr="00B545BA" w:rsidRDefault="00FD5416" w:rsidP="00FD5416">
      <w:pPr>
        <w:rPr>
          <w:sz w:val="24"/>
          <w:szCs w:val="24"/>
        </w:rPr>
      </w:pPr>
    </w:p>
    <w:p w14:paraId="000479C3" w14:textId="77777777" w:rsidR="00FD5416" w:rsidRPr="00B545BA" w:rsidRDefault="00FD5416" w:rsidP="00FD5416">
      <w:pPr>
        <w:spacing w:after="221"/>
        <w:ind w:right="14"/>
        <w:jc w:val="both"/>
        <w:rPr>
          <w:sz w:val="24"/>
          <w:szCs w:val="24"/>
        </w:rPr>
      </w:pPr>
      <w:r w:rsidRPr="00B545BA">
        <w:rPr>
          <w:sz w:val="24"/>
          <w:szCs w:val="24"/>
        </w:rPr>
        <w:t xml:space="preserve">Batch template for temporal dFNC is located at </w:t>
      </w:r>
      <w:r w:rsidRPr="00B545BA">
        <w:rPr>
          <w:rStyle w:val="SubtleEmphasis"/>
          <w:sz w:val="24"/>
          <w:szCs w:val="24"/>
        </w:rPr>
        <w:t>icatb\icatb_batch_files\input_dfnc.m</w:t>
      </w:r>
      <w:r w:rsidRPr="00B545BA">
        <w:rPr>
          <w:sz w:val="24"/>
          <w:szCs w:val="24"/>
        </w:rPr>
        <w:t>. The following are the variables:</w:t>
      </w:r>
    </w:p>
    <w:p w14:paraId="46BFE237" w14:textId="77777777" w:rsidR="00FD5416" w:rsidRPr="00B545BA" w:rsidRDefault="00FD5416" w:rsidP="00924D3D">
      <w:pPr>
        <w:numPr>
          <w:ilvl w:val="0"/>
          <w:numId w:val="37"/>
        </w:numPr>
        <w:spacing w:after="331" w:line="261" w:lineRule="auto"/>
        <w:ind w:right="14" w:hanging="199"/>
        <w:jc w:val="both"/>
        <w:rPr>
          <w:sz w:val="24"/>
          <w:szCs w:val="24"/>
        </w:rPr>
      </w:pPr>
      <w:r w:rsidRPr="00B545BA">
        <w:rPr>
          <w:rStyle w:val="SubtleEmphasis"/>
          <w:sz w:val="24"/>
          <w:szCs w:val="24"/>
        </w:rPr>
        <w:t>outputDir</w:t>
      </w:r>
      <w:r w:rsidRPr="00B545BA">
        <w:rPr>
          <w:rFonts w:eastAsia="Times New Roman" w:cs="Times New Roman"/>
          <w:sz w:val="24"/>
          <w:szCs w:val="24"/>
        </w:rPr>
        <w:t xml:space="preserve"> </w:t>
      </w:r>
      <w:r w:rsidRPr="00B545BA">
        <w:rPr>
          <w:sz w:val="24"/>
          <w:szCs w:val="24"/>
        </w:rPr>
        <w:t>- Output directory to place the analysis results.</w:t>
      </w:r>
    </w:p>
    <w:p w14:paraId="4A56308C" w14:textId="77777777" w:rsidR="00FD5416" w:rsidRPr="00B545BA" w:rsidRDefault="00FD5416" w:rsidP="00924D3D">
      <w:pPr>
        <w:numPr>
          <w:ilvl w:val="0"/>
          <w:numId w:val="37"/>
        </w:numPr>
        <w:spacing w:after="326" w:line="261" w:lineRule="auto"/>
        <w:ind w:right="14" w:hanging="199"/>
        <w:jc w:val="both"/>
        <w:rPr>
          <w:sz w:val="24"/>
          <w:szCs w:val="24"/>
        </w:rPr>
      </w:pPr>
      <w:r w:rsidRPr="00B545BA">
        <w:rPr>
          <w:rStyle w:val="SubtleEmphasis"/>
          <w:sz w:val="24"/>
          <w:szCs w:val="24"/>
        </w:rPr>
        <w:t>ica_param_file</w:t>
      </w:r>
      <w:r w:rsidRPr="00B545BA">
        <w:rPr>
          <w:rFonts w:eastAsia="Times New Roman" w:cs="Times New Roman"/>
          <w:sz w:val="24"/>
          <w:szCs w:val="24"/>
        </w:rPr>
        <w:t xml:space="preserve"> </w:t>
      </w:r>
      <w:r w:rsidRPr="00B545BA">
        <w:rPr>
          <w:sz w:val="24"/>
          <w:szCs w:val="24"/>
        </w:rPr>
        <w:t>- Full path to ICA parameter file.</w:t>
      </w:r>
    </w:p>
    <w:p w14:paraId="67914705" w14:textId="77777777" w:rsidR="00FD5416" w:rsidRPr="00B545BA" w:rsidRDefault="00FD5416" w:rsidP="00924D3D">
      <w:pPr>
        <w:numPr>
          <w:ilvl w:val="0"/>
          <w:numId w:val="37"/>
        </w:numPr>
        <w:spacing w:after="45" w:line="396" w:lineRule="auto"/>
        <w:ind w:right="14" w:hanging="199"/>
        <w:jc w:val="both"/>
        <w:rPr>
          <w:sz w:val="24"/>
          <w:szCs w:val="24"/>
        </w:rPr>
      </w:pPr>
      <w:r w:rsidRPr="00B545BA">
        <w:rPr>
          <w:rStyle w:val="SubtleEmphasis"/>
          <w:sz w:val="24"/>
          <w:szCs w:val="24"/>
        </w:rPr>
        <w:t>comp_network_names</w:t>
      </w:r>
      <w:r w:rsidRPr="00B545BA">
        <w:rPr>
          <w:rFonts w:eastAsia="Times New Roman" w:cs="Times New Roman"/>
          <w:sz w:val="24"/>
          <w:szCs w:val="24"/>
        </w:rPr>
        <w:t xml:space="preserve"> </w:t>
      </w:r>
      <w:r w:rsidRPr="00B545BA">
        <w:rPr>
          <w:sz w:val="24"/>
          <w:szCs w:val="24"/>
        </w:rPr>
        <w:t>- Component networks. Enter name followed by values where values are component numbers. The names information will be used in future release for advanced plotting.</w:t>
      </w:r>
    </w:p>
    <w:p w14:paraId="4B5E74B1" w14:textId="77777777" w:rsidR="00FD5416" w:rsidRPr="00B545BA" w:rsidRDefault="00FD5416" w:rsidP="00924D3D">
      <w:pPr>
        <w:numPr>
          <w:ilvl w:val="0"/>
          <w:numId w:val="37"/>
        </w:numPr>
        <w:spacing w:after="326" w:line="261" w:lineRule="auto"/>
        <w:ind w:right="14" w:hanging="199"/>
        <w:jc w:val="both"/>
        <w:rPr>
          <w:sz w:val="24"/>
          <w:szCs w:val="24"/>
        </w:rPr>
      </w:pPr>
      <w:r w:rsidRPr="00B545BA">
        <w:rPr>
          <w:rStyle w:val="SubtleEmphasis"/>
          <w:sz w:val="24"/>
          <w:szCs w:val="24"/>
        </w:rPr>
        <w:t>TR</w:t>
      </w:r>
      <w:r w:rsidRPr="00B545BA">
        <w:rPr>
          <w:sz w:val="24"/>
          <w:szCs w:val="24"/>
        </w:rPr>
        <w:t xml:space="preserve"> - TR of the experiment in seconds.</w:t>
      </w:r>
    </w:p>
    <w:p w14:paraId="01AF7708" w14:textId="77777777" w:rsidR="00FD5416" w:rsidRPr="00B545BA" w:rsidRDefault="00FD5416" w:rsidP="00924D3D">
      <w:pPr>
        <w:numPr>
          <w:ilvl w:val="0"/>
          <w:numId w:val="37"/>
        </w:numPr>
        <w:spacing w:after="326" w:line="261" w:lineRule="auto"/>
        <w:ind w:right="14" w:hanging="199"/>
        <w:jc w:val="both"/>
        <w:rPr>
          <w:sz w:val="24"/>
          <w:szCs w:val="24"/>
        </w:rPr>
      </w:pPr>
      <w:r w:rsidRPr="00B545BA">
        <w:rPr>
          <w:rStyle w:val="SubtleEmphasis"/>
          <w:sz w:val="24"/>
          <w:szCs w:val="24"/>
        </w:rPr>
        <w:lastRenderedPageBreak/>
        <w:t xml:space="preserve">dfnc_params </w:t>
      </w:r>
      <w:r w:rsidRPr="00B545BA">
        <w:rPr>
          <w:sz w:val="24"/>
          <w:szCs w:val="24"/>
        </w:rPr>
        <w:t xml:space="preserve">– Parameters used for despiking and filtering. Option is also provided to use </w:t>
      </w:r>
      <w:r w:rsidRPr="00B545BA">
        <w:rPr>
          <w:i/>
          <w:sz w:val="24"/>
          <w:szCs w:val="24"/>
        </w:rPr>
        <w:t>L1</w:t>
      </w:r>
      <w:r w:rsidRPr="00B545BA">
        <w:rPr>
          <w:sz w:val="24"/>
          <w:szCs w:val="24"/>
        </w:rPr>
        <w:t xml:space="preserve"> regularization when computing dFNC correlations.</w:t>
      </w:r>
    </w:p>
    <w:p w14:paraId="43762162" w14:textId="77777777" w:rsidR="007C0AAC" w:rsidRPr="00B545BA" w:rsidRDefault="007C0AAC" w:rsidP="007C0AAC">
      <w:pPr>
        <w:pStyle w:val="Heading2"/>
        <w:rPr>
          <w:rStyle w:val="SubtleEmphasis"/>
          <w:i w:val="0"/>
          <w:sz w:val="24"/>
          <w:szCs w:val="24"/>
        </w:rPr>
      </w:pPr>
      <w:bookmarkStart w:id="158" w:name="_Ref418150110"/>
      <w:bookmarkStart w:id="159" w:name="_Toc475626202"/>
      <w:r w:rsidRPr="00B545BA">
        <w:rPr>
          <w:rStyle w:val="SubtleEmphasis"/>
          <w:i w:val="0"/>
          <w:sz w:val="24"/>
          <w:szCs w:val="24"/>
        </w:rPr>
        <w:t>GICA Command line</w:t>
      </w:r>
      <w:bookmarkEnd w:id="158"/>
      <w:bookmarkEnd w:id="159"/>
    </w:p>
    <w:p w14:paraId="25EB7E47" w14:textId="77777777" w:rsidR="007C0AAC" w:rsidRPr="00B545BA" w:rsidRDefault="007C0AAC" w:rsidP="007C0AAC">
      <w:pPr>
        <w:rPr>
          <w:sz w:val="24"/>
          <w:szCs w:val="24"/>
        </w:rPr>
      </w:pPr>
    </w:p>
    <w:p w14:paraId="565833D2" w14:textId="77777777" w:rsidR="007C0AAC" w:rsidRPr="00B545BA" w:rsidRDefault="007C0AAC" w:rsidP="00A81A84">
      <w:pPr>
        <w:jc w:val="both"/>
        <w:rPr>
          <w:sz w:val="24"/>
          <w:szCs w:val="24"/>
        </w:rPr>
      </w:pPr>
      <w:r w:rsidRPr="00B545BA">
        <w:rPr>
          <w:sz w:val="24"/>
          <w:szCs w:val="24"/>
        </w:rPr>
        <w:t xml:space="preserve">Option is now provided to run group ICA in batch mode using minimum number of input parameters. Each option should be preceded with “--“ prefix. </w:t>
      </w:r>
      <w:r w:rsidR="00D548D5" w:rsidRPr="00B545BA">
        <w:rPr>
          <w:sz w:val="24"/>
          <w:szCs w:val="24"/>
        </w:rPr>
        <w:t xml:space="preserve">Please use “help gica_cmd” at the MATLAB prompt for more information. </w:t>
      </w:r>
      <w:r w:rsidRPr="00B545BA">
        <w:rPr>
          <w:sz w:val="24"/>
          <w:szCs w:val="24"/>
        </w:rPr>
        <w:t>Some examples are shown below:</w:t>
      </w:r>
    </w:p>
    <w:p w14:paraId="10C8EAD0" w14:textId="77777777" w:rsidR="007C0AAC" w:rsidRPr="00B545BA" w:rsidRDefault="007C0AAC" w:rsidP="00924D3D">
      <w:pPr>
        <w:pStyle w:val="ListParagraph"/>
        <w:numPr>
          <w:ilvl w:val="0"/>
          <w:numId w:val="48"/>
        </w:numPr>
        <w:jc w:val="both"/>
        <w:rPr>
          <w:sz w:val="24"/>
          <w:szCs w:val="24"/>
        </w:rPr>
      </w:pPr>
      <w:r w:rsidRPr="00B545BA">
        <w:rPr>
          <w:sz w:val="24"/>
          <w:szCs w:val="24"/>
        </w:rPr>
        <w:t xml:space="preserve">“gica_cmd  --data ‘C:\sub001.nii’ ‘C:\sub002.nii’”  - Runs standard group ICA using two data reductions </w:t>
      </w:r>
      <w:r w:rsidR="00F37D5D" w:rsidRPr="00B545BA">
        <w:rPr>
          <w:sz w:val="24"/>
          <w:szCs w:val="24"/>
        </w:rPr>
        <w:t>and</w:t>
      </w:r>
      <w:r w:rsidRPr="00B545BA">
        <w:rPr>
          <w:sz w:val="24"/>
          <w:szCs w:val="24"/>
        </w:rPr>
        <w:t xml:space="preserve"> </w:t>
      </w:r>
      <w:r w:rsidR="00A81A84" w:rsidRPr="00B545BA">
        <w:rPr>
          <w:sz w:val="24"/>
          <w:szCs w:val="24"/>
        </w:rPr>
        <w:t>I</w:t>
      </w:r>
      <w:r w:rsidRPr="00B545BA">
        <w:rPr>
          <w:sz w:val="24"/>
          <w:szCs w:val="24"/>
        </w:rPr>
        <w:t xml:space="preserve">nfomax algorithm. Since the number of components is not </w:t>
      </w:r>
      <w:r w:rsidR="00A81A84" w:rsidRPr="00B545BA">
        <w:rPr>
          <w:sz w:val="24"/>
          <w:szCs w:val="24"/>
        </w:rPr>
        <w:t>provided, MDL dimensionality estimation tool is used to determine the number of components. Note you could also specify text file containing Nifti file names instead of entering file names by hand (“gica_cmd --data ‘C:\files.txt’  ”).</w:t>
      </w:r>
    </w:p>
    <w:p w14:paraId="06E4FA25" w14:textId="77777777" w:rsidR="00A81A84" w:rsidRPr="00B545BA" w:rsidRDefault="00A81A84" w:rsidP="00924D3D">
      <w:pPr>
        <w:pStyle w:val="ListParagraph"/>
        <w:numPr>
          <w:ilvl w:val="0"/>
          <w:numId w:val="48"/>
        </w:numPr>
        <w:jc w:val="both"/>
        <w:rPr>
          <w:sz w:val="24"/>
          <w:szCs w:val="24"/>
        </w:rPr>
      </w:pPr>
      <w:r w:rsidRPr="00B545BA">
        <w:rPr>
          <w:sz w:val="24"/>
          <w:szCs w:val="24"/>
        </w:rPr>
        <w:t xml:space="preserve">“gica_cmd -- data ‘C:\sub001.nii’ --n 15 --a combi” </w:t>
      </w:r>
      <w:r w:rsidR="0033483B" w:rsidRPr="00B545BA">
        <w:rPr>
          <w:sz w:val="24"/>
          <w:szCs w:val="24"/>
        </w:rPr>
        <w:t>-</w:t>
      </w:r>
      <w:r w:rsidRPr="00B545BA">
        <w:rPr>
          <w:sz w:val="24"/>
          <w:szCs w:val="24"/>
        </w:rPr>
        <w:t xml:space="preserve"> Number of components is set to 15 and algorithm is set to Combi. </w:t>
      </w:r>
    </w:p>
    <w:p w14:paraId="195D02FC" w14:textId="77777777" w:rsidR="00A81A84" w:rsidRPr="00B545BA" w:rsidRDefault="00A81A84" w:rsidP="00924D3D">
      <w:pPr>
        <w:pStyle w:val="ListParagraph"/>
        <w:numPr>
          <w:ilvl w:val="0"/>
          <w:numId w:val="48"/>
        </w:numPr>
        <w:jc w:val="both"/>
        <w:rPr>
          <w:sz w:val="24"/>
          <w:szCs w:val="24"/>
        </w:rPr>
      </w:pPr>
      <w:r w:rsidRPr="00B545BA">
        <w:rPr>
          <w:sz w:val="24"/>
          <w:szCs w:val="24"/>
        </w:rPr>
        <w:t xml:space="preserve">“gica_cmd --data ‘C:\sub001.nii’ ‘C:\sub002.nii’ ‘C:\sub003.nii’ --n 20 --reductions 1” </w:t>
      </w:r>
      <w:r w:rsidR="0033483B" w:rsidRPr="00B545BA">
        <w:rPr>
          <w:sz w:val="24"/>
          <w:szCs w:val="24"/>
        </w:rPr>
        <w:t>-</w:t>
      </w:r>
      <w:r w:rsidRPr="00B545BA">
        <w:rPr>
          <w:sz w:val="24"/>
          <w:szCs w:val="24"/>
        </w:rPr>
        <w:t xml:space="preserve"> Runs group ICA on multiple data-sets using one data reduction step i.e., the group PCA is directly done on the stacked pre-processed data. </w:t>
      </w:r>
    </w:p>
    <w:p w14:paraId="2048311A" w14:textId="77777777" w:rsidR="00A81A84" w:rsidRPr="00B545BA" w:rsidRDefault="00A81A84" w:rsidP="00924D3D">
      <w:pPr>
        <w:pStyle w:val="ListParagraph"/>
        <w:numPr>
          <w:ilvl w:val="0"/>
          <w:numId w:val="48"/>
        </w:numPr>
        <w:jc w:val="both"/>
        <w:rPr>
          <w:sz w:val="24"/>
          <w:szCs w:val="24"/>
        </w:rPr>
      </w:pPr>
      <w:r w:rsidRPr="00B545BA">
        <w:rPr>
          <w:sz w:val="24"/>
          <w:szCs w:val="24"/>
        </w:rPr>
        <w:t xml:space="preserve">“gica_cmd --data ‘C:\sub001.nii’ ‘C:\sub002.nii’ ‘C:\sub003.nii’ --templates ‘C:\spatial_ref.nii’ </w:t>
      </w:r>
      <w:r w:rsidR="0033483B" w:rsidRPr="00B545BA">
        <w:rPr>
          <w:sz w:val="24"/>
          <w:szCs w:val="24"/>
        </w:rPr>
        <w:t>--</w:t>
      </w:r>
      <w:r w:rsidRPr="00B545BA">
        <w:rPr>
          <w:sz w:val="24"/>
          <w:szCs w:val="24"/>
        </w:rPr>
        <w:t xml:space="preserve">a </w:t>
      </w:r>
      <w:r w:rsidR="00C73533" w:rsidRPr="00B545BA">
        <w:rPr>
          <w:sz w:val="24"/>
          <w:szCs w:val="24"/>
        </w:rPr>
        <w:t>gig-ica</w:t>
      </w:r>
      <w:r w:rsidRPr="00B545BA">
        <w:rPr>
          <w:sz w:val="24"/>
          <w:szCs w:val="24"/>
        </w:rPr>
        <w:t xml:space="preserve"> ”  - Runs constrained spatial algorithm </w:t>
      </w:r>
      <w:r w:rsidR="00C73533" w:rsidRPr="00B545BA">
        <w:rPr>
          <w:sz w:val="24"/>
          <w:szCs w:val="24"/>
        </w:rPr>
        <w:t xml:space="preserve">GIG-ICA </w:t>
      </w:r>
      <w:r w:rsidRPr="00B545BA">
        <w:rPr>
          <w:sz w:val="24"/>
          <w:szCs w:val="24"/>
        </w:rPr>
        <w:t>using the given spatial reference Nifti files.</w:t>
      </w:r>
    </w:p>
    <w:p w14:paraId="0C9064BA" w14:textId="77777777" w:rsidR="00A81A84" w:rsidRPr="00B545BA" w:rsidRDefault="00A81A84" w:rsidP="00924D3D">
      <w:pPr>
        <w:pStyle w:val="ListParagraph"/>
        <w:numPr>
          <w:ilvl w:val="0"/>
          <w:numId w:val="48"/>
        </w:numPr>
        <w:jc w:val="both"/>
        <w:rPr>
          <w:sz w:val="24"/>
          <w:szCs w:val="24"/>
        </w:rPr>
      </w:pPr>
      <w:r w:rsidRPr="00B545BA">
        <w:rPr>
          <w:sz w:val="24"/>
          <w:szCs w:val="24"/>
        </w:rPr>
        <w:t xml:space="preserve">“gica_cmd --data ‘C:\sub001.nii’ --icasso 5 --o ‘C:\tmp’ ” </w:t>
      </w:r>
      <w:r w:rsidR="00D548D5" w:rsidRPr="00B545BA">
        <w:rPr>
          <w:sz w:val="24"/>
          <w:szCs w:val="24"/>
        </w:rPr>
        <w:t>-</w:t>
      </w:r>
      <w:r w:rsidRPr="00B545BA">
        <w:rPr>
          <w:sz w:val="24"/>
          <w:szCs w:val="24"/>
        </w:rPr>
        <w:t xml:space="preserve"> ICASSO is run five times on the Infomax algorithm. </w:t>
      </w:r>
      <w:r w:rsidR="00D548D5" w:rsidRPr="00B545BA">
        <w:rPr>
          <w:sz w:val="24"/>
          <w:szCs w:val="24"/>
        </w:rPr>
        <w:t>Results are written to specified output directory to ‘C:\tmp’.</w:t>
      </w:r>
    </w:p>
    <w:p w14:paraId="1A74E27A" w14:textId="77777777" w:rsidR="007C0AAC" w:rsidRPr="00B545BA" w:rsidRDefault="00D548D5" w:rsidP="00924D3D">
      <w:pPr>
        <w:pStyle w:val="ListParagraph"/>
        <w:numPr>
          <w:ilvl w:val="0"/>
          <w:numId w:val="48"/>
        </w:numPr>
        <w:jc w:val="both"/>
        <w:rPr>
          <w:sz w:val="24"/>
          <w:szCs w:val="24"/>
        </w:rPr>
      </w:pPr>
      <w:r w:rsidRPr="00B545BA">
        <w:rPr>
          <w:sz w:val="24"/>
          <w:szCs w:val="24"/>
        </w:rPr>
        <w:t>“gica_cmd --data ‘C:\files.txt’ --n 30 --reductions 2 --parallel 4” - Large data-sets are run in parallel using the specified number of MATLAB workers</w:t>
      </w:r>
      <w:r w:rsidR="00F37D5D" w:rsidRPr="00B545BA">
        <w:rPr>
          <w:sz w:val="24"/>
          <w:szCs w:val="24"/>
        </w:rPr>
        <w:t xml:space="preserve"> after the “--parallel” prefix</w:t>
      </w:r>
      <w:r w:rsidRPr="00B545BA">
        <w:rPr>
          <w:sz w:val="24"/>
          <w:szCs w:val="24"/>
        </w:rPr>
        <w:t>.</w:t>
      </w:r>
    </w:p>
    <w:p w14:paraId="112130EC" w14:textId="77777777" w:rsidR="00D548D5" w:rsidRPr="00B545BA" w:rsidRDefault="00D548D5" w:rsidP="00D548D5">
      <w:pPr>
        <w:pStyle w:val="ListParagraph"/>
        <w:jc w:val="both"/>
        <w:rPr>
          <w:sz w:val="24"/>
          <w:szCs w:val="24"/>
        </w:rPr>
      </w:pPr>
    </w:p>
    <w:p w14:paraId="415E95F7" w14:textId="77777777" w:rsidR="00FD5416" w:rsidRPr="00B545BA" w:rsidRDefault="00BA4F82" w:rsidP="00BA4F82">
      <w:pPr>
        <w:pStyle w:val="Heading2"/>
        <w:rPr>
          <w:sz w:val="24"/>
          <w:szCs w:val="24"/>
        </w:rPr>
      </w:pPr>
      <w:bookmarkStart w:id="160" w:name="_Toc475626203"/>
      <w:r w:rsidRPr="00B545BA">
        <w:rPr>
          <w:sz w:val="24"/>
          <w:szCs w:val="24"/>
        </w:rPr>
        <w:t>Output files naming</w:t>
      </w:r>
      <w:bookmarkEnd w:id="160"/>
    </w:p>
    <w:p w14:paraId="64AC0277" w14:textId="77777777" w:rsidR="00FD5416" w:rsidRPr="00B545BA" w:rsidRDefault="00FD5416" w:rsidP="00FD5416">
      <w:pPr>
        <w:rPr>
          <w:sz w:val="24"/>
          <w:szCs w:val="24"/>
        </w:rPr>
      </w:pPr>
    </w:p>
    <w:p w14:paraId="35E771FD" w14:textId="77777777" w:rsidR="00BA4F82" w:rsidRPr="00B545BA" w:rsidRDefault="00BA4F82" w:rsidP="00924D3D">
      <w:pPr>
        <w:numPr>
          <w:ilvl w:val="0"/>
          <w:numId w:val="38"/>
        </w:numPr>
        <w:spacing w:after="44" w:line="396" w:lineRule="auto"/>
        <w:ind w:right="14" w:hanging="199"/>
        <w:jc w:val="both"/>
        <w:rPr>
          <w:sz w:val="24"/>
          <w:szCs w:val="24"/>
        </w:rPr>
      </w:pPr>
      <w:r w:rsidRPr="00B545BA">
        <w:rPr>
          <w:sz w:val="24"/>
          <w:szCs w:val="24"/>
        </w:rPr>
        <w:t xml:space="preserve">Parameter file - File used for storing parameters before and after the analysis. </w:t>
      </w:r>
      <w:r w:rsidRPr="00B545BA">
        <w:rPr>
          <w:rStyle w:val="SubtleEmphasis"/>
          <w:sz w:val="24"/>
          <w:szCs w:val="24"/>
        </w:rPr>
        <w:t>_ica_parameter_info.mat</w:t>
      </w:r>
      <w:r w:rsidRPr="00B545BA">
        <w:rPr>
          <w:rFonts w:eastAsia="Times New Roman" w:cs="Times New Roman"/>
          <w:sz w:val="24"/>
          <w:szCs w:val="24"/>
        </w:rPr>
        <w:t xml:space="preserve"> </w:t>
      </w:r>
      <w:r w:rsidRPr="00B545BA">
        <w:rPr>
          <w:sz w:val="24"/>
          <w:szCs w:val="24"/>
        </w:rPr>
        <w:t>is the suffix used for parameter file.</w:t>
      </w:r>
    </w:p>
    <w:p w14:paraId="0B0CB9D3" w14:textId="77777777" w:rsidR="00BA4F82" w:rsidRPr="00B545BA" w:rsidRDefault="00BA4F82" w:rsidP="00924D3D">
      <w:pPr>
        <w:numPr>
          <w:ilvl w:val="0"/>
          <w:numId w:val="38"/>
        </w:numPr>
        <w:spacing w:after="43" w:line="397" w:lineRule="auto"/>
        <w:ind w:right="14" w:hanging="199"/>
        <w:jc w:val="both"/>
        <w:rPr>
          <w:sz w:val="24"/>
          <w:szCs w:val="24"/>
        </w:rPr>
      </w:pPr>
      <w:r w:rsidRPr="00B545BA">
        <w:rPr>
          <w:sz w:val="24"/>
          <w:szCs w:val="24"/>
        </w:rPr>
        <w:t xml:space="preserve">Reduction step file - After PCA, the information is stored in a MAT file. </w:t>
      </w:r>
      <w:r w:rsidRPr="00B545BA">
        <w:rPr>
          <w:rStyle w:val="SubtleEmphasis"/>
          <w:sz w:val="24"/>
          <w:szCs w:val="24"/>
        </w:rPr>
        <w:t>_pca_r</w:t>
      </w:r>
      <w:r w:rsidRPr="00B545BA">
        <w:rPr>
          <w:rFonts w:eastAsia="Times New Roman" w:cs="Times New Roman"/>
          <w:sz w:val="24"/>
          <w:szCs w:val="24"/>
        </w:rPr>
        <w:t xml:space="preserve"> </w:t>
      </w:r>
      <w:r w:rsidRPr="00B545BA">
        <w:rPr>
          <w:sz w:val="24"/>
          <w:szCs w:val="24"/>
        </w:rPr>
        <w:t>is the suffix used for reduction files.</w:t>
      </w:r>
    </w:p>
    <w:p w14:paraId="02418F00" w14:textId="77777777" w:rsidR="00BA4F82" w:rsidRPr="00B545BA" w:rsidRDefault="00BA4F82" w:rsidP="00924D3D">
      <w:pPr>
        <w:numPr>
          <w:ilvl w:val="0"/>
          <w:numId w:val="38"/>
        </w:numPr>
        <w:spacing w:after="5" w:line="427" w:lineRule="auto"/>
        <w:ind w:right="14" w:hanging="199"/>
        <w:jc w:val="both"/>
        <w:rPr>
          <w:sz w:val="24"/>
          <w:szCs w:val="24"/>
        </w:rPr>
      </w:pPr>
      <w:r w:rsidRPr="00B545BA">
        <w:rPr>
          <w:sz w:val="24"/>
          <w:szCs w:val="24"/>
        </w:rPr>
        <w:t xml:space="preserve">ICA step file - After ICA, the information is stored in a MAT file with the suffix </w:t>
      </w:r>
      <w:r w:rsidRPr="00B545BA">
        <w:rPr>
          <w:rStyle w:val="SubtleEmphasis"/>
          <w:sz w:val="24"/>
          <w:szCs w:val="24"/>
        </w:rPr>
        <w:t>_ica</w:t>
      </w:r>
      <w:r w:rsidRPr="00B545BA">
        <w:rPr>
          <w:sz w:val="24"/>
          <w:szCs w:val="24"/>
        </w:rPr>
        <w:t xml:space="preserve">. The aggregate images are written in Analyze or Nifti format with the suffix </w:t>
      </w:r>
      <w:r w:rsidRPr="00B545BA">
        <w:rPr>
          <w:rStyle w:val="SubtleEmphasis"/>
          <w:sz w:val="24"/>
          <w:szCs w:val="24"/>
        </w:rPr>
        <w:t>_agg__component_ica_.</w:t>
      </w:r>
    </w:p>
    <w:p w14:paraId="2817A115" w14:textId="77777777" w:rsidR="00BA4F82" w:rsidRPr="00B545BA" w:rsidRDefault="00BA4F82" w:rsidP="00924D3D">
      <w:pPr>
        <w:numPr>
          <w:ilvl w:val="0"/>
          <w:numId w:val="38"/>
        </w:numPr>
        <w:spacing w:after="5" w:line="427" w:lineRule="auto"/>
        <w:ind w:right="14" w:hanging="199"/>
        <w:jc w:val="both"/>
        <w:rPr>
          <w:sz w:val="24"/>
          <w:szCs w:val="24"/>
        </w:rPr>
      </w:pPr>
      <w:r w:rsidRPr="00B545BA">
        <w:rPr>
          <w:sz w:val="24"/>
          <w:szCs w:val="24"/>
        </w:rPr>
        <w:t xml:space="preserve">Back reconstruction step file - After back reconstruction step, the information is stored in a MAT file with the suffix </w:t>
      </w:r>
      <w:r w:rsidRPr="00B545BA">
        <w:rPr>
          <w:rStyle w:val="SubtleEmphasis"/>
          <w:sz w:val="24"/>
          <w:szCs w:val="24"/>
        </w:rPr>
        <w:t>_ica_br</w:t>
      </w:r>
      <w:r w:rsidRPr="00B545BA">
        <w:rPr>
          <w:sz w:val="24"/>
          <w:szCs w:val="24"/>
        </w:rPr>
        <w:t>.</w:t>
      </w:r>
    </w:p>
    <w:p w14:paraId="2D8B714F" w14:textId="77777777" w:rsidR="00BA4F82" w:rsidRPr="00B545BA" w:rsidRDefault="00BA4F82" w:rsidP="00924D3D">
      <w:pPr>
        <w:numPr>
          <w:ilvl w:val="0"/>
          <w:numId w:val="38"/>
        </w:numPr>
        <w:spacing w:after="397" w:line="261" w:lineRule="auto"/>
        <w:ind w:right="14" w:hanging="199"/>
        <w:jc w:val="both"/>
        <w:rPr>
          <w:sz w:val="24"/>
          <w:szCs w:val="24"/>
        </w:rPr>
      </w:pPr>
      <w:r w:rsidRPr="00B545BA">
        <w:rPr>
          <w:sz w:val="24"/>
          <w:szCs w:val="24"/>
        </w:rPr>
        <w:lastRenderedPageBreak/>
        <w:t xml:space="preserve">Calibrate step file - After scaling, the information is stored in a MAT file with the suffix </w:t>
      </w:r>
      <w:r w:rsidRPr="00B545BA">
        <w:rPr>
          <w:rStyle w:val="SubtleEmphasis"/>
          <w:sz w:val="24"/>
          <w:szCs w:val="24"/>
        </w:rPr>
        <w:t>_ica_c</w:t>
      </w:r>
      <w:r w:rsidRPr="00B545BA">
        <w:rPr>
          <w:sz w:val="24"/>
          <w:szCs w:val="24"/>
        </w:rPr>
        <w:t>.</w:t>
      </w:r>
    </w:p>
    <w:p w14:paraId="5986A389" w14:textId="77777777" w:rsidR="00BA4F82" w:rsidRPr="00B545BA" w:rsidRDefault="00BA4F82" w:rsidP="00924D3D">
      <w:pPr>
        <w:numPr>
          <w:ilvl w:val="0"/>
          <w:numId w:val="38"/>
        </w:numPr>
        <w:spacing w:after="394" w:line="261" w:lineRule="auto"/>
        <w:ind w:right="14" w:hanging="199"/>
        <w:jc w:val="both"/>
        <w:rPr>
          <w:sz w:val="24"/>
          <w:szCs w:val="24"/>
        </w:rPr>
      </w:pPr>
      <w:r w:rsidRPr="00B545BA">
        <w:rPr>
          <w:sz w:val="24"/>
          <w:szCs w:val="24"/>
        </w:rPr>
        <w:t xml:space="preserve">Component map file - Component maps are stored with the suffix </w:t>
      </w:r>
      <w:r w:rsidRPr="00B545BA">
        <w:rPr>
          <w:rStyle w:val="SubtleEmphasis"/>
          <w:sz w:val="24"/>
          <w:szCs w:val="24"/>
        </w:rPr>
        <w:t>_component_ica_</w:t>
      </w:r>
      <w:r w:rsidRPr="00B545BA">
        <w:rPr>
          <w:rFonts w:eastAsia="Times New Roman" w:cs="Times New Roman"/>
          <w:sz w:val="24"/>
          <w:szCs w:val="24"/>
        </w:rPr>
        <w:t xml:space="preserve"> </w:t>
      </w:r>
      <w:r w:rsidRPr="00B545BA">
        <w:rPr>
          <w:sz w:val="24"/>
          <w:szCs w:val="24"/>
        </w:rPr>
        <w:t>in Analyze or Nifti format.</w:t>
      </w:r>
      <w:r w:rsidR="00E261BF" w:rsidRPr="00B545BA">
        <w:rPr>
          <w:sz w:val="24"/>
          <w:szCs w:val="24"/>
        </w:rPr>
        <w:t xml:space="preserve"> Subject component maps are stored as </w:t>
      </w:r>
      <w:r w:rsidR="00E261BF" w:rsidRPr="00B545BA">
        <w:rPr>
          <w:rStyle w:val="SubtleEmphasis"/>
          <w:sz w:val="24"/>
          <w:szCs w:val="24"/>
        </w:rPr>
        <w:t>*sub*component_ica*nii</w:t>
      </w:r>
      <w:r w:rsidR="00E261BF" w:rsidRPr="00B545BA">
        <w:rPr>
          <w:rFonts w:eastAsia="Times New Roman" w:cs="Times New Roman"/>
          <w:sz w:val="24"/>
          <w:szCs w:val="24"/>
        </w:rPr>
        <w:t>.</w:t>
      </w:r>
    </w:p>
    <w:p w14:paraId="1D3CB5AF" w14:textId="77777777" w:rsidR="00BA4F82" w:rsidRPr="00B545BA" w:rsidRDefault="00BA4F82" w:rsidP="00924D3D">
      <w:pPr>
        <w:numPr>
          <w:ilvl w:val="0"/>
          <w:numId w:val="38"/>
        </w:numPr>
        <w:spacing w:after="5" w:line="430" w:lineRule="auto"/>
        <w:ind w:right="14" w:hanging="199"/>
        <w:jc w:val="both"/>
        <w:rPr>
          <w:sz w:val="24"/>
          <w:szCs w:val="24"/>
        </w:rPr>
      </w:pPr>
      <w:r w:rsidRPr="00B545BA">
        <w:rPr>
          <w:sz w:val="24"/>
          <w:szCs w:val="24"/>
        </w:rPr>
        <w:t xml:space="preserve">Component time course file - Component time course for a particular data-set is stored with the suffix </w:t>
      </w:r>
      <w:r w:rsidRPr="00B545BA">
        <w:rPr>
          <w:rStyle w:val="SubtleEmphasis"/>
          <w:sz w:val="24"/>
          <w:szCs w:val="24"/>
        </w:rPr>
        <w:t>_timecourses_ica_</w:t>
      </w:r>
      <w:r w:rsidRPr="00B545BA">
        <w:rPr>
          <w:rFonts w:eastAsia="Times New Roman" w:cs="Times New Roman"/>
          <w:sz w:val="24"/>
          <w:szCs w:val="24"/>
        </w:rPr>
        <w:t xml:space="preserve"> </w:t>
      </w:r>
      <w:r w:rsidRPr="00B545BA">
        <w:rPr>
          <w:sz w:val="24"/>
          <w:szCs w:val="24"/>
        </w:rPr>
        <w:t>in Analyze or Nifti format.</w:t>
      </w:r>
    </w:p>
    <w:p w14:paraId="3D12B82A" w14:textId="77777777" w:rsidR="00566306" w:rsidRPr="00B545BA" w:rsidRDefault="00BA4F82" w:rsidP="00566306">
      <w:pPr>
        <w:spacing w:after="5" w:line="430" w:lineRule="auto"/>
        <w:ind w:left="284" w:right="14"/>
        <w:jc w:val="both"/>
        <w:rPr>
          <w:sz w:val="24"/>
          <w:szCs w:val="24"/>
        </w:rPr>
      </w:pPr>
      <w:r w:rsidRPr="00B545BA">
        <w:rPr>
          <w:b/>
          <w:sz w:val="24"/>
          <w:szCs w:val="24"/>
        </w:rPr>
        <w:t>Note</w:t>
      </w:r>
      <w:r w:rsidRPr="00B545BA">
        <w:rPr>
          <w:sz w:val="24"/>
          <w:szCs w:val="24"/>
        </w:rPr>
        <w:t xml:space="preserve">: To load the image files, use </w:t>
      </w:r>
      <w:r w:rsidRPr="00B545BA">
        <w:rPr>
          <w:rStyle w:val="SubtleEmphasis"/>
          <w:sz w:val="24"/>
          <w:szCs w:val="24"/>
        </w:rPr>
        <w:t>icatb_loadData(file_name)</w:t>
      </w:r>
      <w:r w:rsidRPr="00B545BA">
        <w:rPr>
          <w:sz w:val="24"/>
          <w:szCs w:val="24"/>
        </w:rPr>
        <w:t>.</w:t>
      </w:r>
    </w:p>
    <w:p w14:paraId="123008F0" w14:textId="77777777" w:rsidR="00B159A9" w:rsidRPr="00B545BA" w:rsidRDefault="00B159A9" w:rsidP="00566306">
      <w:pPr>
        <w:spacing w:after="5" w:line="430" w:lineRule="auto"/>
        <w:ind w:left="284" w:right="14"/>
        <w:jc w:val="both"/>
        <w:rPr>
          <w:sz w:val="24"/>
          <w:szCs w:val="24"/>
        </w:rPr>
      </w:pPr>
    </w:p>
    <w:p w14:paraId="57D3A552" w14:textId="77777777" w:rsidR="00B159A9" w:rsidRPr="00B545BA" w:rsidRDefault="00B159A9" w:rsidP="00B159A9">
      <w:pPr>
        <w:spacing w:after="5" w:line="430" w:lineRule="auto"/>
        <w:ind w:left="284" w:right="14"/>
        <w:jc w:val="center"/>
        <w:rPr>
          <w:sz w:val="24"/>
          <w:szCs w:val="24"/>
        </w:rPr>
      </w:pPr>
      <w:r w:rsidRPr="00B545BA">
        <w:rPr>
          <w:noProof/>
          <w:sz w:val="24"/>
          <w:szCs w:val="24"/>
        </w:rPr>
        <w:drawing>
          <wp:inline distT="0" distB="0" distL="0" distR="0" wp14:anchorId="75BE2E74" wp14:editId="1C09169F">
            <wp:extent cx="3930389"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bm.png"/>
                    <pic:cNvPicPr/>
                  </pic:nvPicPr>
                  <pic:blipFill>
                    <a:blip r:embed="rId85">
                      <a:extLst>
                        <a:ext uri="{28A0092B-C50C-407E-A947-70E740481C1C}">
                          <a14:useLocalDpi xmlns:a14="http://schemas.microsoft.com/office/drawing/2010/main" val="0"/>
                        </a:ext>
                      </a:extLst>
                    </a:blip>
                    <a:stretch>
                      <a:fillRect/>
                    </a:stretch>
                  </pic:blipFill>
                  <pic:spPr>
                    <a:xfrm>
                      <a:off x="0" y="0"/>
                      <a:ext cx="3939422" cy="3494162"/>
                    </a:xfrm>
                    <a:prstGeom prst="rect">
                      <a:avLst/>
                    </a:prstGeom>
                  </pic:spPr>
                </pic:pic>
              </a:graphicData>
            </a:graphic>
          </wp:inline>
        </w:drawing>
      </w:r>
    </w:p>
    <w:p w14:paraId="6D7A153A" w14:textId="549D6D6F" w:rsidR="00B159A9" w:rsidRPr="00B545BA" w:rsidRDefault="00B159A9" w:rsidP="00B159A9">
      <w:pPr>
        <w:pStyle w:val="Caption"/>
        <w:jc w:val="center"/>
        <w:rPr>
          <w:sz w:val="24"/>
          <w:szCs w:val="24"/>
        </w:rPr>
      </w:pPr>
      <w:bookmarkStart w:id="161" w:name="_Ref4180253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69</w:t>
      </w:r>
      <w:r w:rsidR="008F641B" w:rsidRPr="00B545BA">
        <w:rPr>
          <w:sz w:val="24"/>
          <w:szCs w:val="24"/>
        </w:rPr>
        <w:fldChar w:fldCharType="end"/>
      </w:r>
      <w:bookmarkEnd w:id="161"/>
      <w:r w:rsidRPr="00B545BA">
        <w:rPr>
          <w:sz w:val="24"/>
          <w:szCs w:val="24"/>
        </w:rPr>
        <w:t>: Source Based Morphometry</w:t>
      </w:r>
    </w:p>
    <w:p w14:paraId="7F8D351F" w14:textId="77777777" w:rsidR="00566306" w:rsidRPr="00B545BA" w:rsidRDefault="00566306" w:rsidP="00566306">
      <w:pPr>
        <w:pStyle w:val="Heading2"/>
        <w:rPr>
          <w:sz w:val="24"/>
          <w:szCs w:val="24"/>
        </w:rPr>
      </w:pPr>
      <w:bookmarkStart w:id="162" w:name="_Ref418070693"/>
      <w:bookmarkStart w:id="163" w:name="_Toc475626204"/>
      <w:r w:rsidRPr="00B545BA">
        <w:rPr>
          <w:sz w:val="24"/>
          <w:szCs w:val="24"/>
        </w:rPr>
        <w:t>Source Based Morphometry</w:t>
      </w:r>
      <w:bookmarkEnd w:id="162"/>
      <w:bookmarkEnd w:id="163"/>
    </w:p>
    <w:p w14:paraId="673BEB8F" w14:textId="77777777" w:rsidR="00566306" w:rsidRPr="00B545BA" w:rsidRDefault="00566306" w:rsidP="00566306">
      <w:pPr>
        <w:rPr>
          <w:sz w:val="24"/>
          <w:szCs w:val="24"/>
        </w:rPr>
      </w:pPr>
    </w:p>
    <w:p w14:paraId="00C8AC30" w14:textId="7F756960" w:rsidR="00566306" w:rsidRPr="00B545BA" w:rsidRDefault="00566306" w:rsidP="00566306">
      <w:pPr>
        <w:spacing w:after="283"/>
        <w:ind w:right="377"/>
        <w:jc w:val="both"/>
        <w:rPr>
          <w:sz w:val="24"/>
          <w:szCs w:val="24"/>
        </w:rPr>
      </w:pPr>
      <w:r w:rsidRPr="00B545BA">
        <w:rPr>
          <w:sz w:val="24"/>
          <w:szCs w:val="24"/>
        </w:rPr>
        <w:t>Source Based Morphometry (SBM) is a multivariate tool to study the gray matter differences between the pat</w:t>
      </w:r>
      <w:r w:rsidR="00C34AFB" w:rsidRPr="00B545BA">
        <w:rPr>
          <w:sz w:val="24"/>
          <w:szCs w:val="24"/>
        </w:rPr>
        <w:t xml:space="preserve">ients and controls </w:t>
      </w:r>
      <w:sdt>
        <w:sdtPr>
          <w:rPr>
            <w:sz w:val="24"/>
            <w:szCs w:val="24"/>
          </w:rPr>
          <w:id w:val="-759759254"/>
          <w:citation/>
        </w:sdtPr>
        <w:sdtEndPr/>
        <w:sdtContent>
          <w:r w:rsidR="00C34AFB" w:rsidRPr="00B545BA">
            <w:rPr>
              <w:sz w:val="24"/>
              <w:szCs w:val="24"/>
            </w:rPr>
            <w:fldChar w:fldCharType="begin"/>
          </w:r>
          <w:r w:rsidR="00C34AFB" w:rsidRPr="00B545BA">
            <w:rPr>
              <w:sz w:val="24"/>
              <w:szCs w:val="24"/>
            </w:rPr>
            <w:instrText xml:space="preserve"> CITATION ACa11 \l 1033 </w:instrText>
          </w:r>
          <w:r w:rsidR="00C34AFB" w:rsidRPr="00B545BA">
            <w:rPr>
              <w:sz w:val="24"/>
              <w:szCs w:val="24"/>
            </w:rPr>
            <w:fldChar w:fldCharType="separate"/>
          </w:r>
          <w:r w:rsidR="00BF7133" w:rsidRPr="00B545BA">
            <w:rPr>
              <w:noProof/>
              <w:sz w:val="24"/>
              <w:szCs w:val="24"/>
            </w:rPr>
            <w:t>(A. Caprihan, C. Abbott, J. Yamamoto, G. D. Pearlson, N. Bizzozero, J. Sui, and V. D. Calhoun, 2011)</w:t>
          </w:r>
          <w:r w:rsidR="00C34AFB" w:rsidRPr="00B545BA">
            <w:rPr>
              <w:sz w:val="24"/>
              <w:szCs w:val="24"/>
            </w:rPr>
            <w:fldChar w:fldCharType="end"/>
          </w:r>
        </w:sdtContent>
      </w:sdt>
      <w:r w:rsidR="00C34AFB" w:rsidRPr="00B545BA">
        <w:rPr>
          <w:sz w:val="24"/>
          <w:szCs w:val="24"/>
        </w:rPr>
        <w:t xml:space="preserve"> and </w:t>
      </w:r>
      <w:sdt>
        <w:sdtPr>
          <w:rPr>
            <w:sz w:val="24"/>
            <w:szCs w:val="24"/>
          </w:rPr>
          <w:id w:val="1550110237"/>
          <w:citation/>
        </w:sdtPr>
        <w:sdtEndPr/>
        <w:sdtContent>
          <w:r w:rsidR="00C34AFB" w:rsidRPr="00B545BA">
            <w:rPr>
              <w:sz w:val="24"/>
              <w:szCs w:val="24"/>
            </w:rPr>
            <w:fldChar w:fldCharType="begin"/>
          </w:r>
          <w:r w:rsidR="00C34AFB" w:rsidRPr="00B545BA">
            <w:rPr>
              <w:sz w:val="24"/>
              <w:szCs w:val="24"/>
            </w:rPr>
            <w:instrText xml:space="preserve"> CITATION LXu09 \l 1033 </w:instrText>
          </w:r>
          <w:r w:rsidR="00C34AFB" w:rsidRPr="00B545BA">
            <w:rPr>
              <w:sz w:val="24"/>
              <w:szCs w:val="24"/>
            </w:rPr>
            <w:fldChar w:fldCharType="separate"/>
          </w:r>
          <w:r w:rsidR="00BF7133" w:rsidRPr="00B545BA">
            <w:rPr>
              <w:noProof/>
              <w:sz w:val="24"/>
              <w:szCs w:val="24"/>
            </w:rPr>
            <w:t>(L. Xu, K. Groth, G. Pearlson, D. Schretlen, and V. Calhoun, 2009)</w:t>
          </w:r>
          <w:r w:rsidR="00C34AFB" w:rsidRPr="00B545BA">
            <w:rPr>
              <w:sz w:val="24"/>
              <w:szCs w:val="24"/>
            </w:rPr>
            <w:fldChar w:fldCharType="end"/>
          </w:r>
        </w:sdtContent>
      </w:sdt>
      <w:r w:rsidRPr="00B545BA">
        <w:rPr>
          <w:sz w:val="24"/>
          <w:szCs w:val="24"/>
        </w:rPr>
        <w:t>. ICA is used on the subject images to determine the maximally independent sources. Basically ICA decomposes data into subject loading coefficients and component maps. It is similar to doing single subject single session analysis in the GIFT except the timepoints are subject im</w:t>
      </w:r>
      <w:r w:rsidR="00B159A9" w:rsidRPr="00B545BA">
        <w:rPr>
          <w:sz w:val="24"/>
          <w:szCs w:val="24"/>
        </w:rPr>
        <w:t>ages. To invoke SBM (</w:t>
      </w:r>
      <w:r w:rsidR="00B159A9" w:rsidRPr="00B545BA">
        <w:rPr>
          <w:sz w:val="24"/>
          <w:szCs w:val="24"/>
        </w:rPr>
        <w:fldChar w:fldCharType="begin"/>
      </w:r>
      <w:r w:rsidR="00B159A9" w:rsidRPr="00B545BA">
        <w:rPr>
          <w:sz w:val="24"/>
          <w:szCs w:val="24"/>
        </w:rPr>
        <w:instrText xml:space="preserve"> REF _Ref418025329 \h </w:instrText>
      </w:r>
      <w:r w:rsidR="00B159A9" w:rsidRPr="00B545BA">
        <w:rPr>
          <w:sz w:val="24"/>
          <w:szCs w:val="24"/>
        </w:rPr>
      </w:r>
      <w:r w:rsidR="00B545BA">
        <w:rPr>
          <w:sz w:val="24"/>
          <w:szCs w:val="24"/>
        </w:rPr>
        <w:instrText xml:space="preserve"> \* MERGEFORMAT </w:instrText>
      </w:r>
      <w:r w:rsidR="00B159A9"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69</w:t>
      </w:r>
      <w:r w:rsidR="00B159A9" w:rsidRPr="00B545BA">
        <w:rPr>
          <w:sz w:val="24"/>
          <w:szCs w:val="24"/>
        </w:rPr>
        <w:fldChar w:fldCharType="end"/>
      </w:r>
      <w:r w:rsidRPr="00B545BA">
        <w:rPr>
          <w:sz w:val="24"/>
          <w:szCs w:val="24"/>
        </w:rPr>
        <w:t xml:space="preserve">), type </w:t>
      </w:r>
      <w:r w:rsidRPr="00B545BA">
        <w:rPr>
          <w:rStyle w:val="SubtleEmphasis"/>
          <w:sz w:val="24"/>
          <w:szCs w:val="24"/>
        </w:rPr>
        <w:t>sbm</w:t>
      </w:r>
      <w:r w:rsidRPr="00B545BA">
        <w:rPr>
          <w:rFonts w:ascii="Times New Roman" w:eastAsia="Times New Roman" w:hAnsi="Times New Roman" w:cs="Times New Roman"/>
          <w:sz w:val="24"/>
          <w:szCs w:val="24"/>
        </w:rPr>
        <w:t xml:space="preserve"> </w:t>
      </w:r>
      <w:r w:rsidRPr="00B545BA">
        <w:rPr>
          <w:sz w:val="24"/>
          <w:szCs w:val="24"/>
        </w:rPr>
        <w:t xml:space="preserve">or </w:t>
      </w:r>
      <w:r w:rsidRPr="00B545BA">
        <w:rPr>
          <w:rStyle w:val="SubtleEmphasis"/>
          <w:sz w:val="24"/>
          <w:szCs w:val="24"/>
        </w:rPr>
        <w:t>groupica smri</w:t>
      </w:r>
      <w:r w:rsidRPr="00B545BA">
        <w:rPr>
          <w:rFonts w:ascii="Times New Roman" w:eastAsia="Times New Roman" w:hAnsi="Times New Roman" w:cs="Times New Roman"/>
          <w:sz w:val="24"/>
          <w:szCs w:val="24"/>
        </w:rPr>
        <w:t xml:space="preserve"> </w:t>
      </w:r>
      <w:r w:rsidRPr="00B545BA">
        <w:rPr>
          <w:sz w:val="24"/>
          <w:szCs w:val="24"/>
        </w:rPr>
        <w:t>at the MATLAB command prompt. The following are the differences between the GIFT and SBM:</w:t>
      </w:r>
    </w:p>
    <w:p w14:paraId="2D825BBF" w14:textId="77777777" w:rsidR="00566306" w:rsidRPr="00B545BA" w:rsidRDefault="00566306" w:rsidP="00924D3D">
      <w:pPr>
        <w:pStyle w:val="ListParagraph"/>
        <w:numPr>
          <w:ilvl w:val="0"/>
          <w:numId w:val="39"/>
        </w:numPr>
        <w:spacing w:after="395" w:line="261" w:lineRule="auto"/>
        <w:ind w:right="14"/>
        <w:jc w:val="both"/>
        <w:rPr>
          <w:sz w:val="24"/>
          <w:szCs w:val="24"/>
        </w:rPr>
      </w:pPr>
      <w:r w:rsidRPr="00B545BA">
        <w:rPr>
          <w:sz w:val="24"/>
          <w:szCs w:val="24"/>
        </w:rPr>
        <w:lastRenderedPageBreak/>
        <w:t>Setup ICA - Default mask used in the SBM includes voxels greater than or equal to 1% of mean of the data.</w:t>
      </w:r>
    </w:p>
    <w:p w14:paraId="7D066B9A" w14:textId="77777777" w:rsidR="00566306" w:rsidRPr="00B545BA" w:rsidRDefault="00566306" w:rsidP="00924D3D">
      <w:pPr>
        <w:pStyle w:val="ListParagraph"/>
        <w:numPr>
          <w:ilvl w:val="0"/>
          <w:numId w:val="39"/>
        </w:numPr>
        <w:spacing w:after="397" w:line="261" w:lineRule="auto"/>
        <w:ind w:right="14"/>
        <w:jc w:val="both"/>
        <w:rPr>
          <w:sz w:val="24"/>
          <w:szCs w:val="24"/>
        </w:rPr>
      </w:pPr>
      <w:r w:rsidRPr="00B545BA">
        <w:rPr>
          <w:sz w:val="24"/>
          <w:szCs w:val="24"/>
        </w:rPr>
        <w:t>Display - Subject explorer is excluded in the display GUI.</w:t>
      </w:r>
    </w:p>
    <w:p w14:paraId="7A5AE7A5" w14:textId="77777777" w:rsidR="00566306" w:rsidRPr="00B545BA" w:rsidRDefault="00566306" w:rsidP="00924D3D">
      <w:pPr>
        <w:pStyle w:val="ListParagraph"/>
        <w:numPr>
          <w:ilvl w:val="0"/>
          <w:numId w:val="39"/>
        </w:numPr>
        <w:spacing w:after="167" w:line="354" w:lineRule="auto"/>
        <w:ind w:right="14"/>
        <w:jc w:val="both"/>
        <w:rPr>
          <w:sz w:val="24"/>
          <w:szCs w:val="24"/>
        </w:rPr>
      </w:pPr>
      <w:r w:rsidRPr="00B545BA">
        <w:rPr>
          <w:sz w:val="24"/>
          <w:szCs w:val="24"/>
        </w:rPr>
        <w:t xml:space="preserve">Output files naming - Component maps are stored with the suffix </w:t>
      </w:r>
      <w:r w:rsidRPr="00B545BA">
        <w:rPr>
          <w:rStyle w:val="SubtleEmphasis"/>
          <w:sz w:val="24"/>
          <w:szCs w:val="24"/>
        </w:rPr>
        <w:t>*group*component*ica*</w:t>
      </w:r>
      <w:r w:rsidRPr="00B545BA">
        <w:rPr>
          <w:rFonts w:ascii="Times New Roman" w:eastAsia="Times New Roman" w:hAnsi="Times New Roman" w:cs="Times New Roman"/>
          <w:sz w:val="24"/>
          <w:szCs w:val="24"/>
        </w:rPr>
        <w:t xml:space="preserve"> </w:t>
      </w:r>
      <w:r w:rsidRPr="00B545BA">
        <w:rPr>
          <w:sz w:val="24"/>
          <w:szCs w:val="24"/>
        </w:rPr>
        <w:t xml:space="preserve">in Analyze or Nifti format. Subject component loading coefficients are stored with the suffix </w:t>
      </w:r>
      <w:r w:rsidRPr="00B545BA">
        <w:rPr>
          <w:rStyle w:val="SubtleEmphasis"/>
          <w:sz w:val="24"/>
          <w:szCs w:val="24"/>
        </w:rPr>
        <w:t>*group*loading*coeff*</w:t>
      </w:r>
      <w:r w:rsidRPr="00B545BA">
        <w:rPr>
          <w:rFonts w:ascii="Times New Roman" w:eastAsia="Times New Roman" w:hAnsi="Times New Roman" w:cs="Times New Roman"/>
          <w:sz w:val="24"/>
          <w:szCs w:val="24"/>
        </w:rPr>
        <w:t xml:space="preserve"> </w:t>
      </w:r>
      <w:r w:rsidRPr="00B545BA">
        <w:rPr>
          <w:sz w:val="24"/>
          <w:szCs w:val="24"/>
        </w:rPr>
        <w:t xml:space="preserve">in Analyze or Nifti format. To load the image files, use </w:t>
      </w:r>
      <w:r w:rsidRPr="00B545BA">
        <w:rPr>
          <w:rStyle w:val="SubtleEmphasis"/>
          <w:sz w:val="24"/>
          <w:szCs w:val="24"/>
        </w:rPr>
        <w:t>icatb_loadData(file_name)</w:t>
      </w:r>
      <w:r w:rsidRPr="00B545BA">
        <w:rPr>
          <w:sz w:val="24"/>
          <w:szCs w:val="24"/>
        </w:rPr>
        <w:t>.</w:t>
      </w:r>
    </w:p>
    <w:p w14:paraId="0C758E5E" w14:textId="77777777" w:rsidR="00566306" w:rsidRPr="00B545BA" w:rsidRDefault="00566306" w:rsidP="00924D3D">
      <w:pPr>
        <w:pStyle w:val="ListParagraph"/>
        <w:numPr>
          <w:ilvl w:val="0"/>
          <w:numId w:val="39"/>
        </w:numPr>
        <w:spacing w:after="177" w:line="336" w:lineRule="auto"/>
        <w:ind w:right="14"/>
        <w:jc w:val="both"/>
        <w:rPr>
          <w:sz w:val="24"/>
          <w:szCs w:val="24"/>
        </w:rPr>
      </w:pPr>
      <w:r w:rsidRPr="00B545BA">
        <w:rPr>
          <w:sz w:val="24"/>
          <w:szCs w:val="24"/>
        </w:rPr>
        <w:t xml:space="preserve">Batch template is provided in </w:t>
      </w:r>
      <w:r w:rsidRPr="00B545BA">
        <w:rPr>
          <w:rStyle w:val="SubtleEmphasis"/>
          <w:sz w:val="24"/>
          <w:szCs w:val="24"/>
        </w:rPr>
        <w:t>icatb\icatb_batch_files\Input_sbm.m</w:t>
      </w:r>
      <w:r w:rsidRPr="00B545BA">
        <w:rPr>
          <w:sz w:val="24"/>
          <w:szCs w:val="24"/>
        </w:rPr>
        <w:t xml:space="preserve">. Specify </w:t>
      </w:r>
      <w:r w:rsidRPr="00B545BA">
        <w:rPr>
          <w:rStyle w:val="SubtleEmphasis"/>
          <w:sz w:val="24"/>
          <w:szCs w:val="24"/>
        </w:rPr>
        <w:t>modalityType</w:t>
      </w:r>
      <w:r w:rsidRPr="00B545BA">
        <w:rPr>
          <w:rFonts w:ascii="Times New Roman" w:eastAsia="Times New Roman" w:hAnsi="Times New Roman" w:cs="Times New Roman"/>
          <w:sz w:val="24"/>
          <w:szCs w:val="24"/>
        </w:rPr>
        <w:t xml:space="preserve"> </w:t>
      </w:r>
      <w:r w:rsidRPr="00B545BA">
        <w:rPr>
          <w:sz w:val="24"/>
          <w:szCs w:val="24"/>
        </w:rPr>
        <w:t xml:space="preserve">as ’smri’ and enter the parameters similar to one subject one session analysis as in the GIFT. After entering the parameters, use </w:t>
      </w:r>
      <w:r w:rsidRPr="00B545BA">
        <w:rPr>
          <w:rStyle w:val="SubtleEmphasis"/>
          <w:sz w:val="24"/>
          <w:szCs w:val="24"/>
        </w:rPr>
        <w:t>icatb_batch_file_run(inputFile)</w:t>
      </w:r>
      <w:r w:rsidRPr="00B545BA">
        <w:rPr>
          <w:rFonts w:ascii="Times New Roman" w:eastAsia="Times New Roman" w:hAnsi="Times New Roman" w:cs="Times New Roman"/>
          <w:sz w:val="24"/>
          <w:szCs w:val="24"/>
        </w:rPr>
        <w:t xml:space="preserve"> </w:t>
      </w:r>
      <w:r w:rsidRPr="00B545BA">
        <w:rPr>
          <w:sz w:val="24"/>
          <w:szCs w:val="24"/>
        </w:rPr>
        <w:t>at the MATLAB command prompt.</w:t>
      </w:r>
    </w:p>
    <w:p w14:paraId="14E37582" w14:textId="77777777" w:rsidR="00566306" w:rsidRPr="00B545BA" w:rsidRDefault="00566306" w:rsidP="00924D3D">
      <w:pPr>
        <w:pStyle w:val="ListParagraph"/>
        <w:numPr>
          <w:ilvl w:val="0"/>
          <w:numId w:val="39"/>
        </w:numPr>
        <w:spacing w:after="5" w:line="261" w:lineRule="auto"/>
        <w:ind w:right="14"/>
        <w:jc w:val="both"/>
        <w:rPr>
          <w:sz w:val="24"/>
          <w:szCs w:val="24"/>
        </w:rPr>
      </w:pPr>
      <w:r w:rsidRPr="00B545BA">
        <w:rPr>
          <w:sz w:val="24"/>
          <w:szCs w:val="24"/>
        </w:rPr>
        <w:t>Only remove components, write talairach tables and ICASSO utilities are included.</w:t>
      </w:r>
    </w:p>
    <w:p w14:paraId="751FA908" w14:textId="77777777" w:rsidR="00B159A9" w:rsidRPr="00B545BA" w:rsidRDefault="00B159A9" w:rsidP="00566306">
      <w:pPr>
        <w:rPr>
          <w:sz w:val="24"/>
          <w:szCs w:val="24"/>
        </w:rPr>
      </w:pPr>
    </w:p>
    <w:p w14:paraId="5AA48992" w14:textId="77777777" w:rsidR="00B159A9" w:rsidRPr="00B545BA" w:rsidRDefault="00B159A9" w:rsidP="00B159A9">
      <w:pPr>
        <w:pStyle w:val="Heading3"/>
        <w:rPr>
          <w:rFonts w:asciiTheme="minorHAnsi" w:hAnsiTheme="minorHAnsi"/>
          <w:sz w:val="24"/>
          <w:szCs w:val="24"/>
        </w:rPr>
      </w:pPr>
      <w:bookmarkStart w:id="164" w:name="_Toc475626205"/>
      <w:r w:rsidRPr="00B545BA">
        <w:rPr>
          <w:rFonts w:asciiTheme="minorHAnsi" w:hAnsiTheme="minorHAnsi"/>
          <w:sz w:val="24"/>
          <w:szCs w:val="24"/>
        </w:rPr>
        <w:t>SBM Stats</w:t>
      </w:r>
      <w:bookmarkEnd w:id="164"/>
    </w:p>
    <w:p w14:paraId="753E9501" w14:textId="77777777" w:rsidR="00B159A9" w:rsidRPr="00B545BA" w:rsidRDefault="00B159A9" w:rsidP="00B159A9">
      <w:pPr>
        <w:jc w:val="both"/>
        <w:rPr>
          <w:sz w:val="24"/>
          <w:szCs w:val="24"/>
        </w:rPr>
      </w:pPr>
    </w:p>
    <w:p w14:paraId="7CE747F0" w14:textId="7FD65CCF" w:rsidR="00B159A9" w:rsidRPr="00B545BA" w:rsidRDefault="00B159A9" w:rsidP="00B159A9">
      <w:pPr>
        <w:ind w:right="14"/>
        <w:jc w:val="both"/>
        <w:rPr>
          <w:sz w:val="24"/>
          <w:szCs w:val="24"/>
        </w:rPr>
      </w:pPr>
      <w:r w:rsidRPr="00B545BA">
        <w:rPr>
          <w:sz w:val="24"/>
          <w:szCs w:val="24"/>
        </w:rPr>
        <w:t xml:space="preserve">We provide statistics tool to compute </w:t>
      </w:r>
      <w:r w:rsidRPr="00B545BA">
        <w:rPr>
          <w:i/>
          <w:sz w:val="24"/>
          <w:szCs w:val="24"/>
        </w:rPr>
        <w:t>T</w:t>
      </w:r>
      <w:r w:rsidRPr="00B545BA">
        <w:rPr>
          <w:sz w:val="24"/>
          <w:szCs w:val="24"/>
        </w:rPr>
        <w:t>-test, ANOVA and Multiple Regression on subject ICA loading coefficients. To access the tool, use ”Utilities” drop down box (</w:t>
      </w:r>
      <w:r w:rsidRPr="00B545BA">
        <w:rPr>
          <w:sz w:val="24"/>
          <w:szCs w:val="24"/>
        </w:rPr>
        <w:fldChar w:fldCharType="begin"/>
      </w:r>
      <w:r w:rsidRPr="00B545BA">
        <w:rPr>
          <w:sz w:val="24"/>
          <w:szCs w:val="24"/>
        </w:rPr>
        <w:instrText xml:space="preserve"> REF _Ref418025329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69</w:t>
      </w:r>
      <w:r w:rsidRPr="00B545BA">
        <w:rPr>
          <w:sz w:val="24"/>
          <w:szCs w:val="24"/>
        </w:rPr>
        <w:fldChar w:fldCharType="end"/>
      </w:r>
      <w:r w:rsidRPr="00B545BA">
        <w:rPr>
          <w:sz w:val="24"/>
          <w:szCs w:val="24"/>
        </w:rPr>
        <w:t>) and select the loading coefficients file (</w:t>
      </w:r>
      <w:r w:rsidRPr="00B545BA">
        <w:rPr>
          <w:rStyle w:val="SubtleEmphasis"/>
          <w:sz w:val="24"/>
          <w:szCs w:val="24"/>
        </w:rPr>
        <w:t>*group*coeff*</w:t>
      </w:r>
      <w:r w:rsidRPr="00B545BA">
        <w:rPr>
          <w:sz w:val="24"/>
          <w:szCs w:val="24"/>
        </w:rPr>
        <w:t xml:space="preserve">). </w:t>
      </w:r>
      <w:r w:rsidRPr="00B545BA">
        <w:rPr>
          <w:sz w:val="24"/>
          <w:szCs w:val="24"/>
        </w:rPr>
        <w:fldChar w:fldCharType="begin"/>
      </w:r>
      <w:r w:rsidRPr="00B545BA">
        <w:rPr>
          <w:sz w:val="24"/>
          <w:szCs w:val="24"/>
        </w:rPr>
        <w:instrText xml:space="preserve"> REF _Ref418025607 \h </w:instrText>
      </w:r>
      <w:r w:rsidR="00C34AFB" w:rsidRPr="00B545BA">
        <w:rPr>
          <w:sz w:val="24"/>
          <w:szCs w:val="24"/>
        </w:rPr>
        <w:instrText xml:space="preserve">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70</w:t>
      </w:r>
      <w:r w:rsidRPr="00B545BA">
        <w:rPr>
          <w:sz w:val="24"/>
          <w:szCs w:val="24"/>
        </w:rPr>
        <w:fldChar w:fldCharType="end"/>
      </w:r>
      <w:r w:rsidRPr="00B545BA">
        <w:rPr>
          <w:sz w:val="24"/>
          <w:szCs w:val="24"/>
        </w:rPr>
        <w:t xml:space="preserve"> will open after selecting the loading coefficients. You need to enter categorical covariates for anova and continuous covariates for multiple regres</w:t>
      </w:r>
      <w:r w:rsidR="00C34AFB" w:rsidRPr="00B545BA">
        <w:rPr>
          <w:sz w:val="24"/>
          <w:szCs w:val="24"/>
        </w:rPr>
        <w:t xml:space="preserve">sion. Please see Section </w:t>
      </w:r>
      <w:r w:rsidR="00C34AFB" w:rsidRPr="00B545BA">
        <w:rPr>
          <w:sz w:val="24"/>
          <w:szCs w:val="24"/>
        </w:rPr>
        <w:fldChar w:fldCharType="begin"/>
      </w:r>
      <w:r w:rsidR="00C34AFB" w:rsidRPr="00B545BA">
        <w:rPr>
          <w:sz w:val="24"/>
          <w:szCs w:val="24"/>
        </w:rPr>
        <w:instrText xml:space="preserve"> REF _Ref418082908 \r \h </w:instrText>
      </w:r>
      <w:r w:rsidR="00C34AFB" w:rsidRPr="00B545BA">
        <w:rPr>
          <w:sz w:val="24"/>
          <w:szCs w:val="24"/>
        </w:rPr>
      </w:r>
      <w:r w:rsidR="00B545BA">
        <w:rPr>
          <w:sz w:val="24"/>
          <w:szCs w:val="24"/>
        </w:rPr>
        <w:instrText xml:space="preserve"> \* MERGEFORMAT </w:instrText>
      </w:r>
      <w:r w:rsidR="00C34AFB" w:rsidRPr="00B545BA">
        <w:rPr>
          <w:sz w:val="24"/>
          <w:szCs w:val="24"/>
        </w:rPr>
        <w:fldChar w:fldCharType="separate"/>
      </w:r>
      <w:r w:rsidR="00067B42">
        <w:rPr>
          <w:sz w:val="24"/>
          <w:szCs w:val="24"/>
        </w:rPr>
        <w:t>3.13.2</w:t>
      </w:r>
      <w:r w:rsidR="00C34AFB" w:rsidRPr="00B545BA">
        <w:rPr>
          <w:sz w:val="24"/>
          <w:szCs w:val="24"/>
        </w:rPr>
        <w:fldChar w:fldCharType="end"/>
      </w:r>
      <w:r w:rsidR="00C34AFB" w:rsidRPr="00B545BA">
        <w:rPr>
          <w:sz w:val="24"/>
          <w:szCs w:val="24"/>
        </w:rPr>
        <w:t xml:space="preserve"> </w:t>
      </w:r>
      <w:r w:rsidRPr="00B545BA">
        <w:rPr>
          <w:sz w:val="24"/>
          <w:szCs w:val="24"/>
        </w:rPr>
        <w:t xml:space="preserve">for adding covariates. When you click on </w:t>
      </w:r>
      <w:r w:rsidRPr="00B545BA">
        <w:rPr>
          <w:i/>
          <w:sz w:val="24"/>
          <w:szCs w:val="24"/>
        </w:rPr>
        <w:t xml:space="preserve">Calculate </w:t>
      </w:r>
      <w:r w:rsidRPr="00B545BA">
        <w:rPr>
          <w:sz w:val="24"/>
          <w:szCs w:val="24"/>
        </w:rPr>
        <w:t>button, statistics summary text (</w:t>
      </w:r>
      <w:r w:rsidRPr="00B545BA">
        <w:rPr>
          <w:rStyle w:val="SubtleEmphasis"/>
          <w:sz w:val="24"/>
          <w:szCs w:val="24"/>
        </w:rPr>
        <w:t>*stats*summary*txt</w:t>
      </w:r>
      <w:r w:rsidRPr="00B545BA">
        <w:rPr>
          <w:sz w:val="24"/>
          <w:szCs w:val="24"/>
        </w:rPr>
        <w:t>) file will be written to the disk.</w:t>
      </w:r>
    </w:p>
    <w:p w14:paraId="4FBFB6B3" w14:textId="77777777" w:rsidR="00B159A9" w:rsidRPr="00B545BA" w:rsidRDefault="00B159A9" w:rsidP="00B159A9">
      <w:pPr>
        <w:ind w:right="14"/>
        <w:jc w:val="both"/>
        <w:rPr>
          <w:sz w:val="24"/>
          <w:szCs w:val="24"/>
        </w:rPr>
      </w:pPr>
    </w:p>
    <w:p w14:paraId="08D0DC41" w14:textId="77777777" w:rsidR="00B159A9" w:rsidRPr="00B545BA" w:rsidRDefault="00B159A9" w:rsidP="00B159A9">
      <w:pPr>
        <w:ind w:right="14"/>
        <w:jc w:val="center"/>
        <w:rPr>
          <w:sz w:val="24"/>
          <w:szCs w:val="24"/>
        </w:rPr>
      </w:pPr>
      <w:r w:rsidRPr="00B545BA">
        <w:rPr>
          <w:noProof/>
          <w:sz w:val="24"/>
          <w:szCs w:val="24"/>
        </w:rPr>
        <w:lastRenderedPageBreak/>
        <w:drawing>
          <wp:inline distT="0" distB="0" distL="0" distR="0" wp14:anchorId="23B59C9E" wp14:editId="09461E7C">
            <wp:extent cx="3943248" cy="37052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bm_stats.png"/>
                    <pic:cNvPicPr/>
                  </pic:nvPicPr>
                  <pic:blipFill>
                    <a:blip r:embed="rId86">
                      <a:extLst>
                        <a:ext uri="{28A0092B-C50C-407E-A947-70E740481C1C}">
                          <a14:useLocalDpi xmlns:a14="http://schemas.microsoft.com/office/drawing/2010/main" val="0"/>
                        </a:ext>
                      </a:extLst>
                    </a:blip>
                    <a:stretch>
                      <a:fillRect/>
                    </a:stretch>
                  </pic:blipFill>
                  <pic:spPr>
                    <a:xfrm>
                      <a:off x="0" y="0"/>
                      <a:ext cx="3949851" cy="3711429"/>
                    </a:xfrm>
                    <a:prstGeom prst="rect">
                      <a:avLst/>
                    </a:prstGeom>
                  </pic:spPr>
                </pic:pic>
              </a:graphicData>
            </a:graphic>
          </wp:inline>
        </w:drawing>
      </w:r>
    </w:p>
    <w:p w14:paraId="4F9E5A51" w14:textId="4BC24B1D" w:rsidR="00B159A9" w:rsidRPr="00B545BA" w:rsidRDefault="00B159A9" w:rsidP="00B159A9">
      <w:pPr>
        <w:pStyle w:val="Caption"/>
        <w:jc w:val="center"/>
        <w:rPr>
          <w:sz w:val="24"/>
          <w:szCs w:val="24"/>
        </w:rPr>
      </w:pPr>
      <w:bookmarkStart w:id="165" w:name="_Ref41802560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70</w:t>
      </w:r>
      <w:r w:rsidR="008F641B" w:rsidRPr="00B545BA">
        <w:rPr>
          <w:sz w:val="24"/>
          <w:szCs w:val="24"/>
        </w:rPr>
        <w:fldChar w:fldCharType="end"/>
      </w:r>
      <w:bookmarkEnd w:id="165"/>
      <w:r w:rsidRPr="00B545BA">
        <w:rPr>
          <w:sz w:val="24"/>
          <w:szCs w:val="24"/>
        </w:rPr>
        <w:t>: SBM Stats GUI</w:t>
      </w:r>
    </w:p>
    <w:p w14:paraId="08FBB1D1" w14:textId="77777777" w:rsidR="00872281" w:rsidRPr="00B545BA" w:rsidRDefault="00872281" w:rsidP="00872281">
      <w:pPr>
        <w:rPr>
          <w:sz w:val="24"/>
          <w:szCs w:val="24"/>
        </w:rPr>
      </w:pPr>
    </w:p>
    <w:p w14:paraId="3AE150FB" w14:textId="77777777" w:rsidR="00872281" w:rsidRPr="00B545BA" w:rsidRDefault="00872281" w:rsidP="00872281">
      <w:pPr>
        <w:rPr>
          <w:sz w:val="24"/>
          <w:szCs w:val="24"/>
        </w:rPr>
      </w:pPr>
    </w:p>
    <w:p w14:paraId="70EC6D8B" w14:textId="77777777" w:rsidR="00872281" w:rsidRPr="00B545BA" w:rsidRDefault="00872281" w:rsidP="00872281">
      <w:pPr>
        <w:pStyle w:val="Heading2"/>
        <w:rPr>
          <w:sz w:val="24"/>
          <w:szCs w:val="24"/>
        </w:rPr>
      </w:pPr>
      <w:bookmarkStart w:id="166" w:name="_Ref418070694"/>
      <w:bookmarkStart w:id="167" w:name="_Toc475626206"/>
      <w:r w:rsidRPr="00B545BA">
        <w:rPr>
          <w:sz w:val="24"/>
          <w:szCs w:val="24"/>
        </w:rPr>
        <w:t>Independent Vector Analysis</w:t>
      </w:r>
      <w:bookmarkEnd w:id="166"/>
      <w:bookmarkEnd w:id="167"/>
    </w:p>
    <w:p w14:paraId="39336ED3" w14:textId="77777777" w:rsidR="00872281" w:rsidRPr="00B545BA" w:rsidRDefault="00872281" w:rsidP="00872281">
      <w:pPr>
        <w:rPr>
          <w:sz w:val="24"/>
          <w:szCs w:val="24"/>
        </w:rPr>
      </w:pPr>
    </w:p>
    <w:p w14:paraId="052F5BEA" w14:textId="0D1A93DE" w:rsidR="00872281" w:rsidRPr="00B545BA" w:rsidRDefault="00872281" w:rsidP="00872281">
      <w:pPr>
        <w:spacing w:after="459"/>
        <w:ind w:right="14"/>
        <w:jc w:val="both"/>
        <w:rPr>
          <w:sz w:val="24"/>
          <w:szCs w:val="24"/>
        </w:rPr>
      </w:pPr>
      <w:r w:rsidRPr="00B545BA">
        <w:rPr>
          <w:sz w:val="24"/>
          <w:szCs w:val="24"/>
        </w:rPr>
        <w:t>IVA-GL is based on a two-step procedure using IVA with multivariate</w:t>
      </w:r>
      <w:r w:rsidR="00C34AFB" w:rsidRPr="00B545BA">
        <w:rPr>
          <w:sz w:val="24"/>
          <w:szCs w:val="24"/>
        </w:rPr>
        <w:t xml:space="preserve"> Gaussian priors (IVA-G)  </w:t>
      </w:r>
      <w:sdt>
        <w:sdtPr>
          <w:rPr>
            <w:sz w:val="24"/>
            <w:szCs w:val="24"/>
          </w:rPr>
          <w:id w:val="-35584995"/>
          <w:citation/>
        </w:sdtPr>
        <w:sdtEndPr/>
        <w:sdtContent>
          <w:r w:rsidR="00C34AFB" w:rsidRPr="00B545BA">
            <w:rPr>
              <w:sz w:val="24"/>
              <w:szCs w:val="24"/>
            </w:rPr>
            <w:fldChar w:fldCharType="begin"/>
          </w:r>
          <w:r w:rsidR="00C34AFB" w:rsidRPr="00B545BA">
            <w:rPr>
              <w:sz w:val="24"/>
              <w:szCs w:val="24"/>
            </w:rPr>
            <w:instrText xml:space="preserve"> CITATION MAn12 \l 1033 </w:instrText>
          </w:r>
          <w:r w:rsidR="00C34AFB" w:rsidRPr="00B545BA">
            <w:rPr>
              <w:sz w:val="24"/>
              <w:szCs w:val="24"/>
            </w:rPr>
            <w:fldChar w:fldCharType="separate"/>
          </w:r>
          <w:r w:rsidR="00BF7133" w:rsidRPr="00B545BA">
            <w:rPr>
              <w:noProof/>
              <w:sz w:val="24"/>
              <w:szCs w:val="24"/>
            </w:rPr>
            <w:t>(M. Anderson, T. Adali and X.-L. Li, 2012)</w:t>
          </w:r>
          <w:r w:rsidR="00C34AFB" w:rsidRPr="00B545BA">
            <w:rPr>
              <w:sz w:val="24"/>
              <w:szCs w:val="24"/>
            </w:rPr>
            <w:fldChar w:fldCharType="end"/>
          </w:r>
        </w:sdtContent>
      </w:sdt>
      <w:r w:rsidR="00C34AFB" w:rsidRPr="00B545BA">
        <w:rPr>
          <w:sz w:val="24"/>
          <w:szCs w:val="24"/>
        </w:rPr>
        <w:t xml:space="preserve"> </w:t>
      </w:r>
      <w:r w:rsidRPr="00B545BA">
        <w:rPr>
          <w:sz w:val="24"/>
          <w:szCs w:val="24"/>
        </w:rPr>
        <w:t>and IVA algorit</w:t>
      </w:r>
      <w:r w:rsidR="00C34AFB" w:rsidRPr="00B545BA">
        <w:rPr>
          <w:sz w:val="24"/>
          <w:szCs w:val="24"/>
        </w:rPr>
        <w:t xml:space="preserve">hm with a Laplacian prior </w:t>
      </w:r>
      <w:sdt>
        <w:sdtPr>
          <w:rPr>
            <w:sz w:val="24"/>
            <w:szCs w:val="24"/>
          </w:rPr>
          <w:id w:val="838504980"/>
          <w:citation/>
        </w:sdtPr>
        <w:sdtEndPr/>
        <w:sdtContent>
          <w:r w:rsidR="00C34AFB" w:rsidRPr="00B545BA">
            <w:rPr>
              <w:sz w:val="24"/>
              <w:szCs w:val="24"/>
            </w:rPr>
            <w:fldChar w:fldCharType="begin"/>
          </w:r>
          <w:r w:rsidR="00C34AFB" w:rsidRPr="00B545BA">
            <w:rPr>
              <w:sz w:val="24"/>
              <w:szCs w:val="24"/>
            </w:rPr>
            <w:instrText xml:space="preserve"> CITATION TKi07 \l 1033 </w:instrText>
          </w:r>
          <w:r w:rsidR="00C34AFB" w:rsidRPr="00B545BA">
            <w:rPr>
              <w:sz w:val="24"/>
              <w:szCs w:val="24"/>
            </w:rPr>
            <w:fldChar w:fldCharType="separate"/>
          </w:r>
          <w:r w:rsidR="00BF7133" w:rsidRPr="00B545BA">
            <w:rPr>
              <w:noProof/>
              <w:sz w:val="24"/>
              <w:szCs w:val="24"/>
            </w:rPr>
            <w:t>(T. Kim, H. T. Attias, S.-Y. Lee, and T.-W. Lee, 2007)</w:t>
          </w:r>
          <w:r w:rsidR="00C34AFB" w:rsidRPr="00B545BA">
            <w:rPr>
              <w:sz w:val="24"/>
              <w:szCs w:val="24"/>
            </w:rPr>
            <w:fldChar w:fldCharType="end"/>
          </w:r>
        </w:sdtContent>
      </w:sdt>
      <w:r w:rsidRPr="00B545BA">
        <w:rPr>
          <w:sz w:val="24"/>
          <w:szCs w:val="24"/>
        </w:rPr>
        <w:t>. IVA-GL uses only a single subject level PCA step and is shown to provide good performance in captur</w:t>
      </w:r>
      <w:r w:rsidR="00C34AFB" w:rsidRPr="00B545BA">
        <w:rPr>
          <w:sz w:val="24"/>
          <w:szCs w:val="24"/>
        </w:rPr>
        <w:t xml:space="preserve">ing extreme subject variability </w:t>
      </w:r>
      <w:sdt>
        <w:sdtPr>
          <w:rPr>
            <w:sz w:val="24"/>
            <w:szCs w:val="24"/>
          </w:rPr>
          <w:id w:val="1506011366"/>
          <w:citation/>
        </w:sdtPr>
        <w:sdtEndPr/>
        <w:sdtContent>
          <w:r w:rsidR="00C34AFB" w:rsidRPr="00B545BA">
            <w:rPr>
              <w:sz w:val="24"/>
              <w:szCs w:val="24"/>
            </w:rPr>
            <w:fldChar w:fldCharType="begin"/>
          </w:r>
          <w:r w:rsidR="00C34AFB" w:rsidRPr="00B545BA">
            <w:rPr>
              <w:sz w:val="24"/>
              <w:szCs w:val="24"/>
            </w:rPr>
            <w:instrText xml:space="preserve"> CITATION SMa13 \l 1033 </w:instrText>
          </w:r>
          <w:r w:rsidR="00C34AFB" w:rsidRPr="00B545BA">
            <w:rPr>
              <w:sz w:val="24"/>
              <w:szCs w:val="24"/>
            </w:rPr>
            <w:fldChar w:fldCharType="separate"/>
          </w:r>
          <w:r w:rsidR="00BF7133" w:rsidRPr="00B545BA">
            <w:rPr>
              <w:noProof/>
              <w:sz w:val="24"/>
              <w:szCs w:val="24"/>
            </w:rPr>
            <w:t>(S. Ma, R.Phlypo, V.D. Calhoun, and T. Adali, 2013)</w:t>
          </w:r>
          <w:r w:rsidR="00C34AFB" w:rsidRPr="00B545BA">
            <w:rPr>
              <w:sz w:val="24"/>
              <w:szCs w:val="24"/>
            </w:rPr>
            <w:fldChar w:fldCharType="end"/>
          </w:r>
        </w:sdtContent>
      </w:sdt>
      <w:r w:rsidR="00C34AFB" w:rsidRPr="00B545BA">
        <w:rPr>
          <w:sz w:val="24"/>
          <w:szCs w:val="24"/>
        </w:rPr>
        <w:t xml:space="preserve"> and </w:t>
      </w:r>
      <w:sdt>
        <w:sdtPr>
          <w:rPr>
            <w:sz w:val="24"/>
            <w:szCs w:val="24"/>
          </w:rPr>
          <w:id w:val="-1742244049"/>
          <w:citation/>
        </w:sdtPr>
        <w:sdtEndPr/>
        <w:sdtContent>
          <w:r w:rsidR="00C34AFB" w:rsidRPr="00B545BA">
            <w:rPr>
              <w:sz w:val="24"/>
              <w:szCs w:val="24"/>
            </w:rPr>
            <w:fldChar w:fldCharType="begin"/>
          </w:r>
          <w:r w:rsidR="00C34AFB" w:rsidRPr="00B545BA">
            <w:rPr>
              <w:sz w:val="24"/>
              <w:szCs w:val="24"/>
            </w:rPr>
            <w:instrText xml:space="preserve"> CITATION JTD11 \l 1033 </w:instrText>
          </w:r>
          <w:r w:rsidR="00C34AFB" w:rsidRPr="00B545BA">
            <w:rPr>
              <w:sz w:val="24"/>
              <w:szCs w:val="24"/>
            </w:rPr>
            <w:fldChar w:fldCharType="separate"/>
          </w:r>
          <w:r w:rsidR="00BF7133" w:rsidRPr="00B545BA">
            <w:rPr>
              <w:noProof/>
              <w:sz w:val="24"/>
              <w:szCs w:val="24"/>
            </w:rPr>
            <w:t>(J. T. Dea, M. Anderson, E. Allen, V. D. Calhoun, and T. Adali, 2011)</w:t>
          </w:r>
          <w:r w:rsidR="00C34AFB" w:rsidRPr="00B545BA">
            <w:rPr>
              <w:sz w:val="24"/>
              <w:szCs w:val="24"/>
            </w:rPr>
            <w:fldChar w:fldCharType="end"/>
          </w:r>
        </w:sdtContent>
      </w:sdt>
      <w:r w:rsidRPr="00B545BA">
        <w:rPr>
          <w:sz w:val="24"/>
          <w:szCs w:val="24"/>
        </w:rPr>
        <w:t xml:space="preserve">. We used 3 subjects and 1 session from Visuomotor data and extracted 16 components. </w:t>
      </w:r>
      <w:r w:rsidR="00100F95" w:rsidRPr="00B545BA">
        <w:rPr>
          <w:sz w:val="24"/>
          <w:szCs w:val="24"/>
        </w:rPr>
        <w:fldChar w:fldCharType="begin"/>
      </w:r>
      <w:r w:rsidR="00100F95" w:rsidRPr="00B545BA">
        <w:rPr>
          <w:sz w:val="24"/>
          <w:szCs w:val="24"/>
        </w:rPr>
        <w:instrText xml:space="preserve"> REF _Ref418025980 \h </w:instrText>
      </w:r>
      <w:r w:rsidR="00100F95" w:rsidRPr="00B545BA">
        <w:rPr>
          <w:sz w:val="24"/>
          <w:szCs w:val="24"/>
        </w:rPr>
      </w:r>
      <w:r w:rsidR="00B545BA">
        <w:rPr>
          <w:sz w:val="24"/>
          <w:szCs w:val="24"/>
        </w:rPr>
        <w:instrText xml:space="preserve"> \* MERGEFORMAT </w:instrText>
      </w:r>
      <w:r w:rsidR="00100F95"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71</w:t>
      </w:r>
      <w:r w:rsidR="00100F95" w:rsidRPr="00B545BA">
        <w:rPr>
          <w:sz w:val="24"/>
          <w:szCs w:val="24"/>
        </w:rPr>
        <w:fldChar w:fldCharType="end"/>
      </w:r>
      <w:r w:rsidR="00100F95" w:rsidRPr="00B545BA">
        <w:rPr>
          <w:sz w:val="24"/>
          <w:szCs w:val="24"/>
        </w:rPr>
        <w:t xml:space="preserve"> </w:t>
      </w:r>
      <w:r w:rsidRPr="00B545BA">
        <w:rPr>
          <w:sz w:val="24"/>
          <w:szCs w:val="24"/>
        </w:rPr>
        <w:t>shows top 4 components ranked based on temporal regression value (</w:t>
      </w:r>
      <w:r w:rsidRPr="00B545BA">
        <w:rPr>
          <w:i/>
          <w:sz w:val="24"/>
          <w:szCs w:val="24"/>
        </w:rPr>
        <w:t>R</w:t>
      </w:r>
      <w:r w:rsidRPr="00B545BA">
        <w:rPr>
          <w:sz w:val="24"/>
          <w:szCs w:val="24"/>
          <w:vertAlign w:val="superscript"/>
        </w:rPr>
        <w:t>2</w:t>
      </w:r>
      <w:r w:rsidRPr="00B545BA">
        <w:rPr>
          <w:sz w:val="24"/>
          <w:szCs w:val="24"/>
        </w:rPr>
        <w:t>).</w:t>
      </w:r>
    </w:p>
    <w:p w14:paraId="04E5C986" w14:textId="24E962D7" w:rsidR="00FF226E" w:rsidRPr="00B545BA" w:rsidRDefault="00FF226E" w:rsidP="00872281">
      <w:pPr>
        <w:spacing w:after="459"/>
        <w:ind w:right="14"/>
        <w:jc w:val="both"/>
        <w:rPr>
          <w:sz w:val="24"/>
          <w:szCs w:val="24"/>
        </w:rPr>
      </w:pPr>
      <w:r w:rsidRPr="00B545BA">
        <w:rPr>
          <w:b/>
          <w:sz w:val="24"/>
          <w:szCs w:val="24"/>
        </w:rPr>
        <w:t>Note:</w:t>
      </w:r>
      <w:r w:rsidRPr="00B545BA">
        <w:rPr>
          <w:sz w:val="24"/>
          <w:szCs w:val="24"/>
        </w:rPr>
        <w:t xml:space="preserve"> When analyzing large data-sets computation</w:t>
      </w:r>
      <w:r w:rsidR="00294E1E" w:rsidRPr="00B545BA">
        <w:rPr>
          <w:sz w:val="24"/>
          <w:szCs w:val="24"/>
        </w:rPr>
        <w:t>al</w:t>
      </w:r>
      <w:r w:rsidRPr="00B545BA">
        <w:rPr>
          <w:sz w:val="24"/>
          <w:szCs w:val="24"/>
        </w:rPr>
        <w:t xml:space="preserve"> time and memory will impact the performance of IVA-GL algorithm. To handle this, you could use IVA-L algorithm. By default, weights are initialized u</w:t>
      </w:r>
      <w:r w:rsidR="006B0459" w:rsidRPr="00B545BA">
        <w:rPr>
          <w:sz w:val="24"/>
          <w:szCs w:val="24"/>
        </w:rPr>
        <w:t>sing weights from the group PCA. We confirm our findings using a simulated data-set</w:t>
      </w:r>
      <w:r w:rsidR="00292028" w:rsidRPr="00B545BA">
        <w:rPr>
          <w:sz w:val="24"/>
          <w:szCs w:val="24"/>
        </w:rPr>
        <w:t xml:space="preserve"> (Figure </w:t>
      </w:r>
      <w:r w:rsidR="00292028" w:rsidRPr="00B545BA">
        <w:rPr>
          <w:sz w:val="24"/>
          <w:szCs w:val="24"/>
        </w:rPr>
        <w:fldChar w:fldCharType="begin"/>
      </w:r>
      <w:r w:rsidR="00292028" w:rsidRPr="00B545BA">
        <w:rPr>
          <w:sz w:val="24"/>
          <w:szCs w:val="24"/>
        </w:rPr>
        <w:instrText xml:space="preserve"> REF _Ref475625432 \h </w:instrText>
      </w:r>
      <w:r w:rsidR="00292028" w:rsidRPr="00B545BA">
        <w:rPr>
          <w:sz w:val="24"/>
          <w:szCs w:val="24"/>
        </w:rPr>
      </w:r>
      <w:r w:rsidR="00B545BA">
        <w:rPr>
          <w:sz w:val="24"/>
          <w:szCs w:val="24"/>
        </w:rPr>
        <w:instrText xml:space="preserve"> \* MERGEFORMAT </w:instrText>
      </w:r>
      <w:r w:rsidR="00292028" w:rsidRPr="00B545BA">
        <w:rPr>
          <w:sz w:val="24"/>
          <w:szCs w:val="24"/>
        </w:rPr>
        <w:fldChar w:fldCharType="separate"/>
      </w:r>
      <w:r w:rsidR="00067B42">
        <w:rPr>
          <w:noProof/>
          <w:sz w:val="24"/>
          <w:szCs w:val="24"/>
        </w:rPr>
        <w:t>3</w:t>
      </w:r>
      <w:r w:rsidR="00067B42" w:rsidRPr="00B545BA">
        <w:rPr>
          <w:noProof/>
          <w:sz w:val="24"/>
          <w:szCs w:val="24"/>
        </w:rPr>
        <w:t>.</w:t>
      </w:r>
      <w:r w:rsidR="00067B42">
        <w:rPr>
          <w:noProof/>
          <w:sz w:val="24"/>
          <w:szCs w:val="24"/>
        </w:rPr>
        <w:t>72</w:t>
      </w:r>
      <w:r w:rsidR="00292028" w:rsidRPr="00B545BA">
        <w:rPr>
          <w:sz w:val="24"/>
          <w:szCs w:val="24"/>
        </w:rPr>
        <w:fldChar w:fldCharType="end"/>
      </w:r>
      <w:r w:rsidR="00292028" w:rsidRPr="00B545BA">
        <w:rPr>
          <w:sz w:val="24"/>
          <w:szCs w:val="24"/>
        </w:rPr>
        <w:t>)</w:t>
      </w:r>
      <w:r w:rsidR="006B0459" w:rsidRPr="00B545BA">
        <w:rPr>
          <w:sz w:val="24"/>
          <w:szCs w:val="24"/>
        </w:rPr>
        <w:t>.</w:t>
      </w:r>
      <w:r w:rsidR="00292028" w:rsidRPr="00B545BA">
        <w:rPr>
          <w:sz w:val="24"/>
          <w:szCs w:val="24"/>
        </w:rPr>
        <w:t xml:space="preserve"> Top row shows </w:t>
      </w:r>
      <w:r w:rsidR="00401CA1" w:rsidRPr="00B545BA">
        <w:rPr>
          <w:sz w:val="24"/>
          <w:szCs w:val="24"/>
        </w:rPr>
        <w:t>individual subject</w:t>
      </w:r>
      <w:r w:rsidR="00292028" w:rsidRPr="00B545BA">
        <w:rPr>
          <w:sz w:val="24"/>
          <w:szCs w:val="24"/>
        </w:rPr>
        <w:t xml:space="preserve"> component</w:t>
      </w:r>
      <w:r w:rsidR="00401CA1" w:rsidRPr="00B545BA">
        <w:rPr>
          <w:sz w:val="24"/>
          <w:szCs w:val="24"/>
        </w:rPr>
        <w:t>s</w:t>
      </w:r>
      <w:r w:rsidR="00292028" w:rsidRPr="00B545BA">
        <w:rPr>
          <w:sz w:val="24"/>
          <w:szCs w:val="24"/>
        </w:rPr>
        <w:t xml:space="preserve"> from </w:t>
      </w:r>
      <w:r w:rsidR="000508FE" w:rsidRPr="00B545BA">
        <w:rPr>
          <w:sz w:val="24"/>
          <w:szCs w:val="24"/>
        </w:rPr>
        <w:t xml:space="preserve">a </w:t>
      </w:r>
      <w:r w:rsidR="00292028" w:rsidRPr="00B545BA">
        <w:rPr>
          <w:sz w:val="24"/>
          <w:szCs w:val="24"/>
        </w:rPr>
        <w:t xml:space="preserve">simulation and estimated </w:t>
      </w:r>
      <w:r w:rsidR="00401CA1" w:rsidRPr="00B545BA">
        <w:rPr>
          <w:sz w:val="24"/>
          <w:szCs w:val="24"/>
        </w:rPr>
        <w:t xml:space="preserve">subject </w:t>
      </w:r>
      <w:r w:rsidR="00292028" w:rsidRPr="00B545BA">
        <w:rPr>
          <w:sz w:val="24"/>
          <w:szCs w:val="24"/>
        </w:rPr>
        <w:t>component</w:t>
      </w:r>
      <w:r w:rsidR="00401CA1" w:rsidRPr="00B545BA">
        <w:rPr>
          <w:sz w:val="24"/>
          <w:szCs w:val="24"/>
        </w:rPr>
        <w:t>s</w:t>
      </w:r>
      <w:r w:rsidR="00292028" w:rsidRPr="00B545BA">
        <w:rPr>
          <w:sz w:val="24"/>
          <w:szCs w:val="24"/>
        </w:rPr>
        <w:t xml:space="preserve"> using IVA-GL. Bottom row shows </w:t>
      </w:r>
      <w:r w:rsidR="00401CA1" w:rsidRPr="00B545BA">
        <w:rPr>
          <w:sz w:val="24"/>
          <w:szCs w:val="24"/>
        </w:rPr>
        <w:t xml:space="preserve">components estimated using </w:t>
      </w:r>
      <w:r w:rsidR="00292028" w:rsidRPr="00B545BA">
        <w:rPr>
          <w:sz w:val="24"/>
          <w:szCs w:val="24"/>
        </w:rPr>
        <w:t xml:space="preserve">IVA-L algorithm with group PCA initialization. </w:t>
      </w:r>
      <w:r w:rsidR="00401CA1" w:rsidRPr="00B545BA">
        <w:rPr>
          <w:sz w:val="24"/>
          <w:szCs w:val="24"/>
        </w:rPr>
        <w:t xml:space="preserve">IVA-L using weights from the group PCA is comparable to IVA-GL (Figure </w:t>
      </w:r>
      <w:r w:rsidR="00401CA1" w:rsidRPr="00B545BA">
        <w:rPr>
          <w:sz w:val="24"/>
          <w:szCs w:val="24"/>
        </w:rPr>
        <w:fldChar w:fldCharType="begin"/>
      </w:r>
      <w:r w:rsidR="00401CA1" w:rsidRPr="00B545BA">
        <w:rPr>
          <w:sz w:val="24"/>
          <w:szCs w:val="24"/>
        </w:rPr>
        <w:instrText xml:space="preserve"> REF _Ref475625432 \h </w:instrText>
      </w:r>
      <w:r w:rsidR="00401CA1" w:rsidRPr="00B545BA">
        <w:rPr>
          <w:sz w:val="24"/>
          <w:szCs w:val="24"/>
        </w:rPr>
      </w:r>
      <w:r w:rsidR="00B545BA">
        <w:rPr>
          <w:sz w:val="24"/>
          <w:szCs w:val="24"/>
        </w:rPr>
        <w:instrText xml:space="preserve"> \* MERGEFORMAT </w:instrText>
      </w:r>
      <w:r w:rsidR="00401CA1" w:rsidRPr="00B545BA">
        <w:rPr>
          <w:sz w:val="24"/>
          <w:szCs w:val="24"/>
        </w:rPr>
        <w:fldChar w:fldCharType="separate"/>
      </w:r>
      <w:r w:rsidR="00067B42">
        <w:rPr>
          <w:noProof/>
          <w:sz w:val="24"/>
          <w:szCs w:val="24"/>
        </w:rPr>
        <w:t>3</w:t>
      </w:r>
      <w:r w:rsidR="00067B42" w:rsidRPr="00B545BA">
        <w:rPr>
          <w:noProof/>
          <w:sz w:val="24"/>
          <w:szCs w:val="24"/>
        </w:rPr>
        <w:t>.</w:t>
      </w:r>
      <w:r w:rsidR="00067B42">
        <w:rPr>
          <w:noProof/>
          <w:sz w:val="24"/>
          <w:szCs w:val="24"/>
        </w:rPr>
        <w:t>72</w:t>
      </w:r>
      <w:r w:rsidR="00401CA1" w:rsidRPr="00B545BA">
        <w:rPr>
          <w:sz w:val="24"/>
          <w:szCs w:val="24"/>
        </w:rPr>
        <w:fldChar w:fldCharType="end"/>
      </w:r>
      <w:r w:rsidR="00401CA1" w:rsidRPr="00B545BA">
        <w:rPr>
          <w:sz w:val="24"/>
          <w:szCs w:val="24"/>
        </w:rPr>
        <w:t>).</w:t>
      </w:r>
    </w:p>
    <w:p w14:paraId="7E70BEEA" w14:textId="77777777" w:rsidR="00100F95" w:rsidRPr="00B545BA" w:rsidRDefault="00872281" w:rsidP="00100F95">
      <w:pPr>
        <w:jc w:val="center"/>
        <w:rPr>
          <w:sz w:val="24"/>
          <w:szCs w:val="24"/>
        </w:rPr>
      </w:pPr>
      <w:r w:rsidRPr="00B545BA">
        <w:rPr>
          <w:noProof/>
          <w:sz w:val="24"/>
          <w:szCs w:val="24"/>
        </w:rPr>
        <w:lastRenderedPageBreak/>
        <w:drawing>
          <wp:inline distT="0" distB="0" distL="0" distR="0" wp14:anchorId="620C40A7" wp14:editId="0B193D0F">
            <wp:extent cx="5544820" cy="605598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va_analysis.png"/>
                    <pic:cNvPicPr/>
                  </pic:nvPicPr>
                  <pic:blipFill>
                    <a:blip r:embed="rId87">
                      <a:extLst>
                        <a:ext uri="{28A0092B-C50C-407E-A947-70E740481C1C}">
                          <a14:useLocalDpi xmlns:a14="http://schemas.microsoft.com/office/drawing/2010/main" val="0"/>
                        </a:ext>
                      </a:extLst>
                    </a:blip>
                    <a:stretch>
                      <a:fillRect/>
                    </a:stretch>
                  </pic:blipFill>
                  <pic:spPr>
                    <a:xfrm>
                      <a:off x="0" y="0"/>
                      <a:ext cx="5552331" cy="6064185"/>
                    </a:xfrm>
                    <a:prstGeom prst="rect">
                      <a:avLst/>
                    </a:prstGeom>
                  </pic:spPr>
                </pic:pic>
              </a:graphicData>
            </a:graphic>
          </wp:inline>
        </w:drawing>
      </w:r>
    </w:p>
    <w:p w14:paraId="465921C6" w14:textId="779CFEB6" w:rsidR="00100F95" w:rsidRPr="00B545BA" w:rsidRDefault="00100F95" w:rsidP="00100F95">
      <w:pPr>
        <w:pStyle w:val="Caption"/>
        <w:jc w:val="center"/>
        <w:rPr>
          <w:sz w:val="24"/>
          <w:szCs w:val="24"/>
        </w:rPr>
      </w:pPr>
      <w:bookmarkStart w:id="168" w:name="_Ref41802598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71</w:t>
      </w:r>
      <w:r w:rsidR="008F641B" w:rsidRPr="00B545BA">
        <w:rPr>
          <w:sz w:val="24"/>
          <w:szCs w:val="24"/>
        </w:rPr>
        <w:fldChar w:fldCharType="end"/>
      </w:r>
      <w:bookmarkEnd w:id="168"/>
      <w:r w:rsidRPr="00B545BA">
        <w:rPr>
          <w:sz w:val="24"/>
          <w:szCs w:val="24"/>
        </w:rPr>
        <w:t>: IVA Analysis</w:t>
      </w:r>
    </w:p>
    <w:p w14:paraId="6471920D" w14:textId="77777777" w:rsidR="008F641B" w:rsidRPr="00B545BA" w:rsidRDefault="008F641B" w:rsidP="008F641B">
      <w:pPr>
        <w:rPr>
          <w:sz w:val="24"/>
          <w:szCs w:val="24"/>
        </w:rPr>
      </w:pPr>
    </w:p>
    <w:p w14:paraId="73FCF6DA" w14:textId="77777777" w:rsidR="008F641B" w:rsidRPr="00B545BA" w:rsidRDefault="008F641B" w:rsidP="008F641B">
      <w:pPr>
        <w:jc w:val="center"/>
        <w:rPr>
          <w:sz w:val="24"/>
          <w:szCs w:val="24"/>
        </w:rPr>
      </w:pPr>
      <w:r w:rsidRPr="00B545BA">
        <w:rPr>
          <w:sz w:val="24"/>
          <w:szCs w:val="24"/>
        </w:rPr>
        <w:object w:dxaOrig="5397" w:dyaOrig="6487" w14:anchorId="6CE31A19">
          <v:shape id="_x0000_i1026" type="#_x0000_t75" style="width:269.25pt;height:324pt" o:ole="">
            <v:imagedata r:id="rId88" o:title=""/>
          </v:shape>
          <o:OLEObject Type="Embed" ProgID="Photoshop.Image.11" ShapeID="_x0000_i1026" DrawAspect="Content" ObjectID="_1640637773" r:id="rId89">
            <o:FieldCodes>\s</o:FieldCodes>
          </o:OLEObject>
        </w:object>
      </w:r>
    </w:p>
    <w:bookmarkStart w:id="169" w:name="_Ref475625432"/>
    <w:p w14:paraId="4A970C3F" w14:textId="3C27D50D" w:rsidR="008F641B" w:rsidRPr="00B545BA" w:rsidRDefault="008F641B" w:rsidP="008F641B">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067B42">
        <w:rPr>
          <w:noProof/>
          <w:sz w:val="24"/>
          <w:szCs w:val="24"/>
        </w:rPr>
        <w:t>3</w:t>
      </w:r>
      <w:r w:rsidRPr="00B545BA">
        <w:rPr>
          <w:sz w:val="24"/>
          <w:szCs w:val="24"/>
        </w:rPr>
        <w:fldChar w:fldCharType="end"/>
      </w:r>
      <w:r w:rsidRPr="00B545BA">
        <w:rPr>
          <w:sz w:val="24"/>
          <w:szCs w:val="24"/>
        </w:rPr>
        <w:t>.</w:t>
      </w:r>
      <w:r w:rsidR="00BA2587" w:rsidRPr="00B545BA">
        <w:rPr>
          <w:sz w:val="24"/>
          <w:szCs w:val="24"/>
        </w:rPr>
        <w:fldChar w:fldCharType="begin"/>
      </w:r>
      <w:r w:rsidR="00BA2587" w:rsidRPr="00B545BA">
        <w:rPr>
          <w:sz w:val="24"/>
          <w:szCs w:val="24"/>
        </w:rPr>
        <w:instrText xml:space="preserve"> SEQ Figure \* ARABIC \s 1 </w:instrText>
      </w:r>
      <w:r w:rsidR="00BA2587" w:rsidRPr="00B545BA">
        <w:rPr>
          <w:sz w:val="24"/>
          <w:szCs w:val="24"/>
        </w:rPr>
        <w:fldChar w:fldCharType="separate"/>
      </w:r>
      <w:r w:rsidR="00067B42">
        <w:rPr>
          <w:noProof/>
          <w:sz w:val="24"/>
          <w:szCs w:val="24"/>
        </w:rPr>
        <w:t>72</w:t>
      </w:r>
      <w:r w:rsidR="00BA2587" w:rsidRPr="00B545BA">
        <w:rPr>
          <w:noProof/>
          <w:sz w:val="24"/>
          <w:szCs w:val="24"/>
        </w:rPr>
        <w:fldChar w:fldCharType="end"/>
      </w:r>
      <w:bookmarkEnd w:id="169"/>
      <w:r w:rsidRPr="00B545BA">
        <w:rPr>
          <w:sz w:val="24"/>
          <w:szCs w:val="24"/>
        </w:rPr>
        <w:t>: IVA Simulation</w:t>
      </w:r>
    </w:p>
    <w:p w14:paraId="1FBD9AE4" w14:textId="77777777" w:rsidR="004A297B" w:rsidRPr="00B545BA" w:rsidRDefault="004A297B" w:rsidP="004A297B">
      <w:pPr>
        <w:rPr>
          <w:sz w:val="24"/>
          <w:szCs w:val="24"/>
        </w:rPr>
      </w:pPr>
    </w:p>
    <w:p w14:paraId="47EBD3AD" w14:textId="77777777" w:rsidR="004A297B" w:rsidRPr="00B545BA" w:rsidRDefault="004A297B" w:rsidP="004A297B">
      <w:pPr>
        <w:pStyle w:val="Heading2"/>
        <w:rPr>
          <w:rFonts w:asciiTheme="minorHAnsi" w:hAnsiTheme="minorHAnsi"/>
          <w:sz w:val="24"/>
          <w:szCs w:val="24"/>
        </w:rPr>
      </w:pPr>
      <w:bookmarkStart w:id="170" w:name="_Toc475626207"/>
      <w:r w:rsidRPr="00B545BA">
        <w:rPr>
          <w:rFonts w:asciiTheme="minorHAnsi" w:hAnsiTheme="minorHAnsi"/>
          <w:sz w:val="24"/>
          <w:szCs w:val="24"/>
        </w:rPr>
        <w:t>Display Tools</w:t>
      </w:r>
      <w:bookmarkEnd w:id="170"/>
    </w:p>
    <w:p w14:paraId="3D246C30" w14:textId="77777777" w:rsidR="004A297B" w:rsidRPr="00B545BA" w:rsidRDefault="004A297B" w:rsidP="004A297B">
      <w:pPr>
        <w:rPr>
          <w:sz w:val="24"/>
          <w:szCs w:val="24"/>
        </w:rPr>
      </w:pPr>
    </w:p>
    <w:p w14:paraId="39574D32" w14:textId="47C45A7F" w:rsidR="004A297B" w:rsidRPr="00B545BA" w:rsidRDefault="004A297B" w:rsidP="000E2A8C">
      <w:pPr>
        <w:jc w:val="both"/>
        <w:rPr>
          <w:sz w:val="24"/>
          <w:szCs w:val="24"/>
        </w:rPr>
      </w:pPr>
      <w:r w:rsidRPr="00B545BA">
        <w:rPr>
          <w:sz w:val="24"/>
          <w:szCs w:val="24"/>
        </w:rPr>
        <w:t xml:space="preserve">Display tools like ‘Image Viewer’, ‘Component Explorer’, ‘Composite Viewer’, </w:t>
      </w:r>
      <w:r w:rsidR="001376E6" w:rsidRPr="00B545BA">
        <w:rPr>
          <w:sz w:val="24"/>
          <w:szCs w:val="24"/>
        </w:rPr>
        <w:t xml:space="preserve">‘Orthogonal Explorer’, </w:t>
      </w:r>
      <w:r w:rsidRPr="00B545BA">
        <w:rPr>
          <w:sz w:val="24"/>
          <w:szCs w:val="24"/>
        </w:rPr>
        <w:t xml:space="preserve">‘Component Viewer’ and ‘Group Networks’ are available. ‘Component Explorer’, </w:t>
      </w:r>
      <w:r w:rsidR="001376E6" w:rsidRPr="00B545BA">
        <w:rPr>
          <w:sz w:val="24"/>
          <w:szCs w:val="24"/>
        </w:rPr>
        <w:t xml:space="preserve">‘Orthogonal Explorer’ and ‘Component Viewer’ are standalone tools and are independent of the ICA parameter file. For specific details about the display parameters, please see Section </w:t>
      </w:r>
      <w:r w:rsidR="001376E6" w:rsidRPr="00B545BA">
        <w:rPr>
          <w:sz w:val="24"/>
          <w:szCs w:val="24"/>
        </w:rPr>
        <w:fldChar w:fldCharType="begin"/>
      </w:r>
      <w:r w:rsidR="001376E6" w:rsidRPr="00B545BA">
        <w:rPr>
          <w:sz w:val="24"/>
          <w:szCs w:val="24"/>
        </w:rPr>
        <w:instrText xml:space="preserve"> REF _Ref418151441 \r \h  \* MERGEFORMAT </w:instrText>
      </w:r>
      <w:r w:rsidR="001376E6" w:rsidRPr="00B545BA">
        <w:rPr>
          <w:sz w:val="24"/>
          <w:szCs w:val="24"/>
        </w:rPr>
      </w:r>
      <w:r w:rsidR="001376E6" w:rsidRPr="00B545BA">
        <w:rPr>
          <w:sz w:val="24"/>
          <w:szCs w:val="24"/>
        </w:rPr>
        <w:fldChar w:fldCharType="separate"/>
      </w:r>
      <w:r w:rsidR="00067B42">
        <w:rPr>
          <w:sz w:val="24"/>
          <w:szCs w:val="24"/>
        </w:rPr>
        <w:t>3.10.1</w:t>
      </w:r>
      <w:r w:rsidR="001376E6" w:rsidRPr="00B545BA">
        <w:rPr>
          <w:sz w:val="24"/>
          <w:szCs w:val="24"/>
        </w:rPr>
        <w:fldChar w:fldCharType="end"/>
      </w:r>
      <w:r w:rsidR="001376E6" w:rsidRPr="00B545BA">
        <w:rPr>
          <w:sz w:val="24"/>
          <w:szCs w:val="24"/>
        </w:rPr>
        <w:t>. We discuss below ‘Image Viewer’, ‘Component Viewer’ and ‘Group Networks’:</w:t>
      </w:r>
    </w:p>
    <w:p w14:paraId="6539563F" w14:textId="77777777" w:rsidR="001376E6" w:rsidRPr="00B545BA" w:rsidRDefault="00AB5AF6" w:rsidP="00594A36">
      <w:pPr>
        <w:pStyle w:val="Heading3"/>
        <w:rPr>
          <w:rFonts w:asciiTheme="minorHAnsi" w:hAnsiTheme="minorHAnsi"/>
          <w:noProof/>
          <w:sz w:val="24"/>
          <w:szCs w:val="24"/>
        </w:rPr>
      </w:pPr>
      <w:bookmarkStart w:id="171" w:name="_Toc475626208"/>
      <w:r w:rsidRPr="00B545BA">
        <w:rPr>
          <w:rFonts w:asciiTheme="minorHAnsi" w:hAnsiTheme="minorHAnsi"/>
          <w:noProof/>
          <w:sz w:val="24"/>
          <w:szCs w:val="24"/>
        </w:rPr>
        <w:t>Image Viewer</w:t>
      </w:r>
      <w:bookmarkEnd w:id="171"/>
    </w:p>
    <w:p w14:paraId="63AE9BFB" w14:textId="77777777" w:rsidR="00594A36" w:rsidRPr="00B545BA" w:rsidRDefault="00594A36" w:rsidP="00594A36">
      <w:pPr>
        <w:rPr>
          <w:sz w:val="24"/>
          <w:szCs w:val="24"/>
        </w:rPr>
      </w:pPr>
    </w:p>
    <w:p w14:paraId="3CA2D802" w14:textId="4126F618" w:rsidR="009F71AA" w:rsidRPr="00B545BA" w:rsidRDefault="009F71AA" w:rsidP="001376E6">
      <w:pPr>
        <w:jc w:val="both"/>
        <w:rPr>
          <w:rStyle w:val="SubtleEmphasis"/>
          <w:i w:val="0"/>
          <w:sz w:val="24"/>
          <w:szCs w:val="24"/>
        </w:rPr>
      </w:pPr>
      <w:r w:rsidRPr="00B545BA">
        <w:rPr>
          <w:noProof/>
          <w:sz w:val="24"/>
          <w:szCs w:val="24"/>
        </w:rPr>
        <w:t>Op</w:t>
      </w:r>
      <w:r w:rsidR="004E2D3F" w:rsidRPr="00B545BA">
        <w:rPr>
          <w:noProof/>
          <w:sz w:val="24"/>
          <w:szCs w:val="24"/>
        </w:rPr>
        <w:t xml:space="preserve">tions to do image rendering and </w:t>
      </w:r>
      <w:r w:rsidRPr="00B545BA">
        <w:rPr>
          <w:noProof/>
          <w:sz w:val="24"/>
          <w:szCs w:val="24"/>
        </w:rPr>
        <w:t>display</w:t>
      </w:r>
      <w:r w:rsidR="004E2D3F" w:rsidRPr="00B545BA">
        <w:rPr>
          <w:noProof/>
          <w:sz w:val="24"/>
          <w:szCs w:val="24"/>
        </w:rPr>
        <w:t xml:space="preserve">ing components as montage or as </w:t>
      </w:r>
      <w:r w:rsidRPr="00B545BA">
        <w:rPr>
          <w:noProof/>
          <w:sz w:val="24"/>
          <w:szCs w:val="24"/>
        </w:rPr>
        <w:t xml:space="preserve">orthogonal slices are provided. </w:t>
      </w:r>
      <w:r w:rsidR="00BC2C59" w:rsidRPr="00B545BA">
        <w:rPr>
          <w:noProof/>
          <w:sz w:val="24"/>
          <w:szCs w:val="24"/>
        </w:rPr>
        <w:t xml:space="preserve">You also have the option to use composite plot. </w:t>
      </w:r>
      <w:r w:rsidR="00BC2C59" w:rsidRPr="00B545BA">
        <w:rPr>
          <w:noProof/>
          <w:sz w:val="24"/>
          <w:szCs w:val="24"/>
        </w:rPr>
        <w:fldChar w:fldCharType="begin"/>
      </w:r>
      <w:r w:rsidR="00BC2C59" w:rsidRPr="00B545BA">
        <w:rPr>
          <w:noProof/>
          <w:sz w:val="24"/>
          <w:szCs w:val="24"/>
        </w:rPr>
        <w:instrText xml:space="preserve"> REF _Ref475112892 \h  \* MERGEFORMAT </w:instrText>
      </w:r>
      <w:r w:rsidR="00BC2C59" w:rsidRPr="00B545BA">
        <w:rPr>
          <w:noProof/>
          <w:sz w:val="24"/>
          <w:szCs w:val="24"/>
        </w:rPr>
      </w:r>
      <w:r w:rsidR="00BC2C59" w:rsidRPr="00B545BA">
        <w:rPr>
          <w:noProof/>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73</w:t>
      </w:r>
      <w:r w:rsidR="00BC2C59" w:rsidRPr="00B545BA">
        <w:rPr>
          <w:noProof/>
          <w:sz w:val="24"/>
          <w:szCs w:val="24"/>
        </w:rPr>
        <w:fldChar w:fldCharType="end"/>
      </w:r>
      <w:r w:rsidR="00BC2C59" w:rsidRPr="00B545BA">
        <w:rPr>
          <w:noProof/>
          <w:sz w:val="24"/>
          <w:szCs w:val="24"/>
        </w:rPr>
        <w:t xml:space="preserve"> w</w:t>
      </w:r>
      <w:r w:rsidRPr="00B545BA">
        <w:rPr>
          <w:noProof/>
          <w:sz w:val="24"/>
          <w:szCs w:val="24"/>
        </w:rPr>
        <w:t xml:space="preserve">ill </w:t>
      </w:r>
      <w:r w:rsidR="00AB5AF6" w:rsidRPr="00B545BA">
        <w:rPr>
          <w:noProof/>
          <w:sz w:val="24"/>
          <w:szCs w:val="24"/>
        </w:rPr>
        <w:t>open when you click on ‘Image Viewer’ in ‘Display Tools’ (</w:t>
      </w:r>
      <w:r w:rsidR="00AB5AF6" w:rsidRPr="00B545BA">
        <w:rPr>
          <w:noProof/>
          <w:sz w:val="24"/>
          <w:szCs w:val="24"/>
        </w:rPr>
        <w:fldChar w:fldCharType="begin"/>
      </w:r>
      <w:r w:rsidR="00AB5AF6" w:rsidRPr="00B545BA">
        <w:rPr>
          <w:noProof/>
          <w:sz w:val="24"/>
          <w:szCs w:val="24"/>
        </w:rPr>
        <w:instrText xml:space="preserve"> REF _Ref417678810 \h  \* MERGEFORMAT </w:instrText>
      </w:r>
      <w:r w:rsidR="00AB5AF6" w:rsidRPr="00B545BA">
        <w:rPr>
          <w:noProof/>
          <w:sz w:val="24"/>
          <w:szCs w:val="24"/>
        </w:rPr>
      </w:r>
      <w:r w:rsidR="00AB5AF6" w:rsidRPr="00B545BA">
        <w:rPr>
          <w:noProof/>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2</w:t>
      </w:r>
      <w:r w:rsidR="00AB5AF6" w:rsidRPr="00B545BA">
        <w:rPr>
          <w:noProof/>
          <w:sz w:val="24"/>
          <w:szCs w:val="24"/>
        </w:rPr>
        <w:fldChar w:fldCharType="end"/>
      </w:r>
      <w:r w:rsidR="00AB5AF6" w:rsidRPr="00B545BA">
        <w:rPr>
          <w:noProof/>
          <w:sz w:val="24"/>
          <w:szCs w:val="24"/>
        </w:rPr>
        <w:t xml:space="preserve">) and select file to display. Display parameters are the same as described in Section </w:t>
      </w:r>
      <w:r w:rsidR="00FD46DC" w:rsidRPr="00B545BA">
        <w:rPr>
          <w:noProof/>
          <w:sz w:val="24"/>
          <w:szCs w:val="24"/>
        </w:rPr>
        <w:fldChar w:fldCharType="begin"/>
      </w:r>
      <w:r w:rsidR="00FD46DC" w:rsidRPr="00B545BA">
        <w:rPr>
          <w:noProof/>
          <w:sz w:val="24"/>
          <w:szCs w:val="24"/>
        </w:rPr>
        <w:instrText xml:space="preserve"> REF _Ref418155889 \r \h </w:instrText>
      </w:r>
      <w:r w:rsidR="004E2D3F" w:rsidRPr="00B545BA">
        <w:rPr>
          <w:noProof/>
          <w:sz w:val="24"/>
          <w:szCs w:val="24"/>
        </w:rPr>
        <w:instrText xml:space="preserve"> \* MERGEFORMAT </w:instrText>
      </w:r>
      <w:r w:rsidR="00FD46DC" w:rsidRPr="00B545BA">
        <w:rPr>
          <w:noProof/>
          <w:sz w:val="24"/>
          <w:szCs w:val="24"/>
        </w:rPr>
      </w:r>
      <w:r w:rsidR="00FD46DC" w:rsidRPr="00B545BA">
        <w:rPr>
          <w:noProof/>
          <w:sz w:val="24"/>
          <w:szCs w:val="24"/>
        </w:rPr>
        <w:fldChar w:fldCharType="separate"/>
      </w:r>
      <w:r w:rsidR="00067B42">
        <w:rPr>
          <w:noProof/>
          <w:sz w:val="24"/>
          <w:szCs w:val="24"/>
        </w:rPr>
        <w:t>3.10.1</w:t>
      </w:r>
      <w:r w:rsidR="00FD46DC" w:rsidRPr="00B545BA">
        <w:rPr>
          <w:noProof/>
          <w:sz w:val="24"/>
          <w:szCs w:val="24"/>
        </w:rPr>
        <w:fldChar w:fldCharType="end"/>
      </w:r>
      <w:r w:rsidR="00AF3493" w:rsidRPr="00B545BA">
        <w:rPr>
          <w:noProof/>
          <w:sz w:val="24"/>
          <w:szCs w:val="24"/>
        </w:rPr>
        <w:t xml:space="preserve">. We selected ‘Render’ </w:t>
      </w:r>
      <w:r w:rsidR="00AB5AF6" w:rsidRPr="00B545BA">
        <w:rPr>
          <w:noProof/>
          <w:sz w:val="24"/>
          <w:szCs w:val="24"/>
        </w:rPr>
        <w:t>f</w:t>
      </w:r>
      <w:r w:rsidR="004E2D3F" w:rsidRPr="00B545BA">
        <w:rPr>
          <w:noProof/>
          <w:sz w:val="24"/>
          <w:szCs w:val="24"/>
        </w:rPr>
        <w:t>or option “Select display type”</w:t>
      </w:r>
      <w:r w:rsidR="00787608" w:rsidRPr="00B545BA">
        <w:rPr>
          <w:noProof/>
          <w:sz w:val="24"/>
          <w:szCs w:val="24"/>
        </w:rPr>
        <w:t xml:space="preserve">. </w:t>
      </w:r>
      <w:r w:rsidR="00594A36" w:rsidRPr="00B545BA">
        <w:rPr>
          <w:noProof/>
          <w:sz w:val="24"/>
          <w:szCs w:val="24"/>
        </w:rPr>
        <w:t xml:space="preserve">By default, templated selected for rendering is </w:t>
      </w:r>
      <w:r w:rsidR="00594A36" w:rsidRPr="00B545BA">
        <w:rPr>
          <w:rStyle w:val="SubtleEmphasis"/>
          <w:sz w:val="24"/>
          <w:szCs w:val="24"/>
        </w:rPr>
        <w:t>icatb_templates\render_single_subj.mat</w:t>
      </w:r>
      <w:sdt>
        <w:sdtPr>
          <w:rPr>
            <w:rStyle w:val="SubtleEmphasis"/>
            <w:i w:val="0"/>
            <w:sz w:val="24"/>
            <w:szCs w:val="24"/>
          </w:rPr>
          <w:id w:val="1669974349"/>
          <w:citation/>
        </w:sdtPr>
        <w:sdtEndPr>
          <w:rPr>
            <w:rStyle w:val="SubtleEmphasis"/>
          </w:rPr>
        </w:sdtEndPr>
        <w:sdtContent>
          <w:r w:rsidR="00594A36" w:rsidRPr="00B545BA">
            <w:rPr>
              <w:rStyle w:val="SubtleEmphasis"/>
              <w:i w:val="0"/>
              <w:sz w:val="24"/>
              <w:szCs w:val="24"/>
            </w:rPr>
            <w:fldChar w:fldCharType="begin"/>
          </w:r>
          <w:r w:rsidR="005B4D24" w:rsidRPr="00B545BA">
            <w:rPr>
              <w:rStyle w:val="SubtleEmphasis"/>
              <w:i w:val="0"/>
              <w:sz w:val="24"/>
              <w:szCs w:val="24"/>
            </w:rPr>
            <w:instrText xml:space="preserve">CITATION Sta \l 1033 </w:instrText>
          </w:r>
          <w:r w:rsidR="00594A36" w:rsidRPr="00B545BA">
            <w:rPr>
              <w:rStyle w:val="SubtleEmphasis"/>
              <w:i w:val="0"/>
              <w:sz w:val="24"/>
              <w:szCs w:val="24"/>
            </w:rPr>
            <w:fldChar w:fldCharType="separate"/>
          </w:r>
          <w:r w:rsidR="00BF7133" w:rsidRPr="00B545BA">
            <w:rPr>
              <w:rStyle w:val="SubtleEmphasis"/>
              <w:i w:val="0"/>
              <w:noProof/>
              <w:sz w:val="24"/>
              <w:szCs w:val="24"/>
            </w:rPr>
            <w:t xml:space="preserve"> </w:t>
          </w:r>
          <w:r w:rsidR="00BF7133" w:rsidRPr="00B545BA">
            <w:rPr>
              <w:noProof/>
              <w:color w:val="404040" w:themeColor="text1" w:themeTint="BF"/>
              <w:sz w:val="24"/>
              <w:szCs w:val="24"/>
            </w:rPr>
            <w:t>(Statistical Parameteric Mapping, 1991)</w:t>
          </w:r>
          <w:r w:rsidR="00594A36" w:rsidRPr="00B545BA">
            <w:rPr>
              <w:rStyle w:val="SubtleEmphasis"/>
              <w:i w:val="0"/>
              <w:sz w:val="24"/>
              <w:szCs w:val="24"/>
            </w:rPr>
            <w:fldChar w:fldCharType="end"/>
          </w:r>
        </w:sdtContent>
      </w:sdt>
      <w:r w:rsidR="004E2D3F" w:rsidRPr="00B545BA">
        <w:rPr>
          <w:rStyle w:val="SubtleEmphasis"/>
          <w:i w:val="0"/>
          <w:sz w:val="24"/>
          <w:szCs w:val="24"/>
        </w:rPr>
        <w:t xml:space="preserve">. </w:t>
      </w:r>
      <w:r w:rsidR="004E2D3F" w:rsidRPr="00B545BA">
        <w:rPr>
          <w:noProof/>
          <w:sz w:val="24"/>
          <w:szCs w:val="24"/>
        </w:rPr>
        <w:t xml:space="preserve">It is advised not to convert images to </w:t>
      </w:r>
      <w:r w:rsidR="004E2D3F" w:rsidRPr="00B545BA">
        <w:rPr>
          <w:i/>
          <w:noProof/>
          <w:sz w:val="24"/>
          <w:szCs w:val="24"/>
        </w:rPr>
        <w:t>Z</w:t>
      </w:r>
      <w:r w:rsidR="004E2D3F" w:rsidRPr="00B545BA">
        <w:rPr>
          <w:noProof/>
          <w:sz w:val="24"/>
          <w:szCs w:val="24"/>
        </w:rPr>
        <w:t xml:space="preserve">-scores if you are using </w:t>
      </w:r>
      <w:r w:rsidR="004E2D3F" w:rsidRPr="00B545BA">
        <w:rPr>
          <w:i/>
          <w:noProof/>
          <w:sz w:val="24"/>
          <w:szCs w:val="24"/>
        </w:rPr>
        <w:t>T</w:t>
      </w:r>
      <w:r w:rsidR="004E2D3F" w:rsidRPr="00B545BA">
        <w:rPr>
          <w:noProof/>
          <w:sz w:val="24"/>
          <w:szCs w:val="24"/>
        </w:rPr>
        <w:t>-maps.</w:t>
      </w:r>
      <w:r w:rsidR="004E2D3F" w:rsidRPr="00B545BA">
        <w:rPr>
          <w:rStyle w:val="SubtleEmphasis"/>
          <w:i w:val="0"/>
          <w:sz w:val="24"/>
          <w:szCs w:val="24"/>
        </w:rPr>
        <w:t xml:space="preserve"> </w:t>
      </w:r>
      <w:r w:rsidR="004E2D3F" w:rsidRPr="00B545BA">
        <w:rPr>
          <w:rStyle w:val="SubtleEmphasis"/>
          <w:i w:val="0"/>
          <w:sz w:val="24"/>
          <w:szCs w:val="24"/>
        </w:rPr>
        <w:fldChar w:fldCharType="begin"/>
      </w:r>
      <w:r w:rsidR="004E2D3F" w:rsidRPr="00B545BA">
        <w:rPr>
          <w:rStyle w:val="SubtleEmphasis"/>
          <w:i w:val="0"/>
          <w:sz w:val="24"/>
          <w:szCs w:val="24"/>
        </w:rPr>
        <w:instrText xml:space="preserve"> REF _Ref418177762 \h  \* MERGEFORMAT </w:instrText>
      </w:r>
      <w:r w:rsidR="004E2D3F" w:rsidRPr="00B545BA">
        <w:rPr>
          <w:rStyle w:val="SubtleEmphasis"/>
          <w:i w:val="0"/>
          <w:sz w:val="24"/>
          <w:szCs w:val="24"/>
        </w:rPr>
      </w:r>
      <w:r w:rsidR="004E2D3F" w:rsidRPr="00B545BA">
        <w:rPr>
          <w:rStyle w:val="SubtleEmphasis"/>
          <w:i w:val="0"/>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74</w:t>
      </w:r>
      <w:r w:rsidR="004E2D3F" w:rsidRPr="00B545BA">
        <w:rPr>
          <w:rStyle w:val="SubtleEmphasis"/>
          <w:i w:val="0"/>
          <w:sz w:val="24"/>
          <w:szCs w:val="24"/>
        </w:rPr>
        <w:fldChar w:fldCharType="end"/>
      </w:r>
      <w:r w:rsidR="004E2D3F" w:rsidRPr="00B545BA">
        <w:rPr>
          <w:rStyle w:val="SubtleEmphasis"/>
          <w:i w:val="0"/>
          <w:sz w:val="24"/>
          <w:szCs w:val="24"/>
        </w:rPr>
        <w:t xml:space="preserve"> </w:t>
      </w:r>
      <w:r w:rsidR="00594A36" w:rsidRPr="00B545BA">
        <w:rPr>
          <w:sz w:val="24"/>
          <w:szCs w:val="24"/>
        </w:rPr>
        <w:t xml:space="preserve">shows </w:t>
      </w:r>
      <w:r w:rsidR="000E3683" w:rsidRPr="00B545BA">
        <w:rPr>
          <w:sz w:val="24"/>
          <w:szCs w:val="24"/>
        </w:rPr>
        <w:t xml:space="preserve">two </w:t>
      </w:r>
      <w:r w:rsidR="00594A36" w:rsidRPr="00B545BA">
        <w:rPr>
          <w:sz w:val="24"/>
          <w:szCs w:val="24"/>
        </w:rPr>
        <w:t xml:space="preserve">task-related components </w:t>
      </w:r>
      <w:r w:rsidR="000E3683" w:rsidRPr="00B545BA">
        <w:rPr>
          <w:rStyle w:val="SubtleEmphasis"/>
          <w:i w:val="0"/>
          <w:sz w:val="24"/>
          <w:szCs w:val="24"/>
        </w:rPr>
        <w:t>and a transiently task related component</w:t>
      </w:r>
      <w:r w:rsidR="00281FFB" w:rsidRPr="00B545BA">
        <w:rPr>
          <w:rStyle w:val="SubtleEmphasis"/>
          <w:i w:val="0"/>
          <w:sz w:val="24"/>
          <w:szCs w:val="24"/>
        </w:rPr>
        <w:t xml:space="preserve"> </w:t>
      </w:r>
      <w:r w:rsidR="00281FFB" w:rsidRPr="00B545BA">
        <w:rPr>
          <w:sz w:val="24"/>
          <w:szCs w:val="24"/>
        </w:rPr>
        <w:t>from</w:t>
      </w:r>
      <w:r w:rsidR="00281FFB" w:rsidRPr="00B545BA">
        <w:rPr>
          <w:rStyle w:val="SubtleEmphasis"/>
          <w:i w:val="0"/>
          <w:sz w:val="24"/>
          <w:szCs w:val="24"/>
        </w:rPr>
        <w:t xml:space="preserve"> </w:t>
      </w:r>
      <w:r w:rsidR="00281FFB" w:rsidRPr="00B545BA">
        <w:rPr>
          <w:sz w:val="24"/>
          <w:szCs w:val="24"/>
        </w:rPr>
        <w:t>visuomotor</w:t>
      </w:r>
      <w:r w:rsidR="00281FFB" w:rsidRPr="00B545BA">
        <w:rPr>
          <w:rStyle w:val="SubtleEmphasis"/>
          <w:i w:val="0"/>
          <w:sz w:val="24"/>
          <w:szCs w:val="24"/>
        </w:rPr>
        <w:t xml:space="preserve"> task in a composite plot</w:t>
      </w:r>
      <w:r w:rsidR="00594A36" w:rsidRPr="00B545BA">
        <w:rPr>
          <w:rStyle w:val="SubtleEmphasis"/>
          <w:i w:val="0"/>
          <w:sz w:val="24"/>
          <w:szCs w:val="24"/>
        </w:rPr>
        <w:t xml:space="preserve">. </w:t>
      </w:r>
      <w:r w:rsidR="00281FFB" w:rsidRPr="00B545BA">
        <w:rPr>
          <w:rStyle w:val="SubtleEmphasis"/>
          <w:i w:val="0"/>
          <w:sz w:val="24"/>
          <w:szCs w:val="24"/>
        </w:rPr>
        <w:t xml:space="preserve">Also, </w:t>
      </w:r>
      <w:r w:rsidR="00281FFB" w:rsidRPr="00B545BA">
        <w:rPr>
          <w:rStyle w:val="SubtleEmphasis"/>
          <w:i w:val="0"/>
          <w:sz w:val="24"/>
          <w:szCs w:val="24"/>
        </w:rPr>
        <w:lastRenderedPageBreak/>
        <w:t xml:space="preserve">orthogonal slices are shown in </w:t>
      </w:r>
      <w:r w:rsidR="00AA3C4B" w:rsidRPr="00B545BA">
        <w:rPr>
          <w:rStyle w:val="SubtleEmphasis"/>
          <w:i w:val="0"/>
          <w:sz w:val="24"/>
          <w:szCs w:val="24"/>
        </w:rPr>
        <w:fldChar w:fldCharType="begin"/>
      </w:r>
      <w:r w:rsidR="00AA3C4B" w:rsidRPr="00B545BA">
        <w:rPr>
          <w:rStyle w:val="SubtleEmphasis"/>
          <w:i w:val="0"/>
          <w:sz w:val="24"/>
          <w:szCs w:val="24"/>
        </w:rPr>
        <w:instrText xml:space="preserve"> REF _Ref475114047 \h  \* MERGEFORMAT </w:instrText>
      </w:r>
      <w:r w:rsidR="00AA3C4B" w:rsidRPr="00B545BA">
        <w:rPr>
          <w:rStyle w:val="SubtleEmphasis"/>
          <w:i w:val="0"/>
          <w:sz w:val="24"/>
          <w:szCs w:val="24"/>
        </w:rPr>
      </w:r>
      <w:r w:rsidR="00AA3C4B" w:rsidRPr="00B545BA">
        <w:rPr>
          <w:rStyle w:val="SubtleEmphasis"/>
          <w:i w:val="0"/>
          <w:sz w:val="24"/>
          <w:szCs w:val="24"/>
        </w:rPr>
        <w:fldChar w:fldCharType="separate"/>
      </w:r>
      <w:r w:rsidR="00067B42" w:rsidRPr="00B545BA">
        <w:rPr>
          <w:noProof/>
          <w:sz w:val="24"/>
          <w:szCs w:val="24"/>
        </w:rPr>
        <w:t>Figure</w:t>
      </w:r>
      <w:r w:rsidR="00067B42" w:rsidRPr="00B545BA">
        <w:rPr>
          <w:sz w:val="24"/>
          <w:szCs w:val="24"/>
        </w:rPr>
        <w:t xml:space="preserve"> </w:t>
      </w:r>
      <w:r w:rsidR="00067B42">
        <w:rPr>
          <w:noProof/>
          <w:sz w:val="24"/>
          <w:szCs w:val="24"/>
        </w:rPr>
        <w:t>3</w:t>
      </w:r>
      <w:r w:rsidR="00067B42" w:rsidRPr="00B545BA">
        <w:rPr>
          <w:noProof/>
          <w:sz w:val="24"/>
          <w:szCs w:val="24"/>
        </w:rPr>
        <w:t>.</w:t>
      </w:r>
      <w:r w:rsidR="00067B42">
        <w:rPr>
          <w:noProof/>
          <w:sz w:val="24"/>
          <w:szCs w:val="24"/>
        </w:rPr>
        <w:t>75</w:t>
      </w:r>
      <w:r w:rsidR="00AA3C4B" w:rsidRPr="00B545BA">
        <w:rPr>
          <w:rStyle w:val="SubtleEmphasis"/>
          <w:i w:val="0"/>
          <w:sz w:val="24"/>
          <w:szCs w:val="24"/>
        </w:rPr>
        <w:fldChar w:fldCharType="end"/>
      </w:r>
      <w:r w:rsidR="00281FFB" w:rsidRPr="00B545BA">
        <w:rPr>
          <w:rStyle w:val="SubtleEmphasis"/>
          <w:i w:val="0"/>
          <w:sz w:val="24"/>
          <w:szCs w:val="24"/>
        </w:rPr>
        <w:t xml:space="preserve">. </w:t>
      </w:r>
      <w:r w:rsidR="00594A36" w:rsidRPr="00B545BA">
        <w:rPr>
          <w:sz w:val="24"/>
          <w:szCs w:val="24"/>
        </w:rPr>
        <w:t>You could also invoke ‘Image Viewer’ using the following commands:</w:t>
      </w:r>
    </w:p>
    <w:p w14:paraId="4E4586D0" w14:textId="77777777" w:rsidR="00594A36" w:rsidRPr="00B545BA" w:rsidRDefault="007618D6" w:rsidP="00924D3D">
      <w:pPr>
        <w:pStyle w:val="ListParagraph"/>
        <w:numPr>
          <w:ilvl w:val="0"/>
          <w:numId w:val="49"/>
        </w:numPr>
        <w:jc w:val="both"/>
        <w:rPr>
          <w:rStyle w:val="SubtleEmphasis"/>
          <w:i w:val="0"/>
          <w:sz w:val="24"/>
          <w:szCs w:val="24"/>
        </w:rPr>
      </w:pPr>
      <w:r w:rsidRPr="00B545BA">
        <w:rPr>
          <w:rStyle w:val="SubtleEmphasis"/>
          <w:b/>
          <w:i w:val="0"/>
          <w:sz w:val="24"/>
          <w:szCs w:val="24"/>
        </w:rPr>
        <w:t>Montage</w:t>
      </w:r>
      <w:r w:rsidRPr="00B545BA">
        <w:rPr>
          <w:rStyle w:val="SubtleEmphasis"/>
          <w:i w:val="0"/>
          <w:sz w:val="24"/>
          <w:szCs w:val="24"/>
        </w:rPr>
        <w:t xml:space="preserve">: </w:t>
      </w:r>
      <w:r w:rsidRPr="00B545BA">
        <w:rPr>
          <w:rStyle w:val="SubtleEmphasis"/>
          <w:sz w:val="24"/>
          <w:szCs w:val="24"/>
        </w:rPr>
        <w:t>icatb_image_viewer('C:\Users\Srinivas\mrn\results\visuo\Visuo_agg__component_ica_.nii,2', 'display_type', 'montage', 'structfile', fullfile(fileparts(which('gift.m')), 'icatb_templates', 'ch2bet.nii'), 'threshold', 1.0, 'slices_in_mm', (-40:4:72), 'convert_to_zscores', 'yes', 'image_values', 'positive')</w:t>
      </w:r>
      <w:r w:rsidRPr="00B545BA">
        <w:rPr>
          <w:rStyle w:val="SubtleEmphasis"/>
          <w:i w:val="0"/>
          <w:sz w:val="24"/>
          <w:szCs w:val="24"/>
        </w:rPr>
        <w:t>;</w:t>
      </w:r>
    </w:p>
    <w:p w14:paraId="5C51BB58" w14:textId="77777777" w:rsidR="00FD46DC" w:rsidRPr="00B545BA" w:rsidRDefault="00FD46DC" w:rsidP="00924D3D">
      <w:pPr>
        <w:pStyle w:val="ListParagraph"/>
        <w:numPr>
          <w:ilvl w:val="0"/>
          <w:numId w:val="49"/>
        </w:numPr>
        <w:jc w:val="both"/>
        <w:rPr>
          <w:rStyle w:val="SubtleEmphasis"/>
          <w:sz w:val="24"/>
          <w:szCs w:val="24"/>
        </w:rPr>
      </w:pPr>
      <w:r w:rsidRPr="00B545BA">
        <w:rPr>
          <w:rStyle w:val="SubtleEmphasis"/>
          <w:b/>
          <w:i w:val="0"/>
          <w:sz w:val="24"/>
          <w:szCs w:val="24"/>
        </w:rPr>
        <w:t>Ortho</w:t>
      </w:r>
      <w:r w:rsidRPr="00B545BA">
        <w:rPr>
          <w:rStyle w:val="SubtleEmphasis"/>
          <w:i w:val="0"/>
          <w:sz w:val="24"/>
          <w:szCs w:val="24"/>
        </w:rPr>
        <w:t xml:space="preserve">: </w:t>
      </w:r>
      <w:r w:rsidRPr="00B545BA">
        <w:rPr>
          <w:rStyle w:val="SubtleEmphasis"/>
          <w:sz w:val="24"/>
          <w:szCs w:val="24"/>
        </w:rPr>
        <w:t>icatb_image_viewer('C:\Users\Srinivas\mrn\results\visuo\Visuo_agg__component_ica_.nii,2', 'display_type', 'ortho', 'structfile', fullfile(fileparts(which('gift.m')), 'icatb_templates', 'ch2bet.nii'), 'threshold', 1.0, 'convert_to_zscores', 'yes', 'image_values', 'positive');</w:t>
      </w:r>
    </w:p>
    <w:p w14:paraId="468CFA62" w14:textId="77777777" w:rsidR="00FD46DC" w:rsidRPr="00B545BA" w:rsidRDefault="00FD46DC" w:rsidP="00924D3D">
      <w:pPr>
        <w:pStyle w:val="ListParagraph"/>
        <w:numPr>
          <w:ilvl w:val="0"/>
          <w:numId w:val="49"/>
        </w:numPr>
        <w:jc w:val="both"/>
        <w:rPr>
          <w:rStyle w:val="SubtleEmphasis"/>
          <w:sz w:val="24"/>
          <w:szCs w:val="24"/>
        </w:rPr>
      </w:pPr>
      <w:r w:rsidRPr="00B545BA">
        <w:rPr>
          <w:rStyle w:val="SubtleEmphasis"/>
          <w:b/>
          <w:i w:val="0"/>
          <w:sz w:val="24"/>
          <w:szCs w:val="24"/>
        </w:rPr>
        <w:t>Render</w:t>
      </w:r>
      <w:r w:rsidRPr="00B545BA">
        <w:rPr>
          <w:rStyle w:val="SubtleEmphasis"/>
          <w:i w:val="0"/>
          <w:sz w:val="24"/>
          <w:szCs w:val="24"/>
        </w:rPr>
        <w:t xml:space="preserve">: </w:t>
      </w:r>
      <w:r w:rsidRPr="00B545BA">
        <w:rPr>
          <w:rStyle w:val="SubtleEmphasis"/>
          <w:sz w:val="24"/>
          <w:szCs w:val="24"/>
        </w:rPr>
        <w:t>icatb_image_viewer('C:\Users\Srinivas\mrn\results\visuo\Visuo_agg__component_ica_.nii,2', 'display_type', 'render', 'threshold', 1.0, 'convert_to_zscores', 'yes', 'image_values', 'positive');</w:t>
      </w:r>
    </w:p>
    <w:p w14:paraId="296E4C28" w14:textId="77777777" w:rsidR="007618D6" w:rsidRPr="00B545BA" w:rsidRDefault="007618D6" w:rsidP="007618D6">
      <w:pPr>
        <w:jc w:val="both"/>
        <w:rPr>
          <w:sz w:val="24"/>
          <w:szCs w:val="24"/>
        </w:rPr>
      </w:pPr>
    </w:p>
    <w:p w14:paraId="076C6A1C" w14:textId="5095987E" w:rsidR="00AA3C4B" w:rsidRPr="00B545BA" w:rsidRDefault="00AA3C4B" w:rsidP="007618D6">
      <w:pPr>
        <w:jc w:val="both"/>
        <w:rPr>
          <w:sz w:val="24"/>
          <w:szCs w:val="24"/>
        </w:rPr>
      </w:pPr>
      <w:r w:rsidRPr="00B545BA">
        <w:rPr>
          <w:sz w:val="24"/>
          <w:szCs w:val="24"/>
        </w:rPr>
        <w:t xml:space="preserve">Orthogonal viewer gives </w:t>
      </w:r>
      <w:r w:rsidR="00BD529E" w:rsidRPr="00B545BA">
        <w:rPr>
          <w:sz w:val="24"/>
          <w:szCs w:val="24"/>
        </w:rPr>
        <w:t xml:space="preserve">user the </w:t>
      </w:r>
      <w:r w:rsidRPr="00B545BA">
        <w:rPr>
          <w:sz w:val="24"/>
          <w:szCs w:val="24"/>
        </w:rPr>
        <w:t xml:space="preserve">options to move </w:t>
      </w:r>
      <w:r w:rsidR="00BD529E" w:rsidRPr="00B545BA">
        <w:rPr>
          <w:sz w:val="24"/>
          <w:szCs w:val="24"/>
        </w:rPr>
        <w:t xml:space="preserve">the cursor </w:t>
      </w:r>
      <w:r w:rsidRPr="00B545BA">
        <w:rPr>
          <w:sz w:val="24"/>
          <w:szCs w:val="24"/>
        </w:rPr>
        <w:t xml:space="preserve">interactively around </w:t>
      </w:r>
      <w:r w:rsidR="00BD529E" w:rsidRPr="00B545BA">
        <w:rPr>
          <w:sz w:val="24"/>
          <w:szCs w:val="24"/>
        </w:rPr>
        <w:t>slices</w:t>
      </w:r>
      <w:r w:rsidR="008A5F72" w:rsidRPr="00B545BA">
        <w:rPr>
          <w:sz w:val="24"/>
          <w:szCs w:val="24"/>
        </w:rPr>
        <w:t xml:space="preserve">. Also, </w:t>
      </w:r>
      <w:r w:rsidR="00BD529E" w:rsidRPr="00B545BA">
        <w:rPr>
          <w:sz w:val="24"/>
          <w:szCs w:val="24"/>
        </w:rPr>
        <w:t>when you use right click on the figure</w:t>
      </w:r>
      <w:r w:rsidR="008A5F72" w:rsidRPr="00B545BA">
        <w:rPr>
          <w:sz w:val="24"/>
          <w:szCs w:val="24"/>
        </w:rPr>
        <w:t xml:space="preserve"> (</w:t>
      </w:r>
      <w:r w:rsidR="00F12882" w:rsidRPr="00B545BA">
        <w:rPr>
          <w:sz w:val="24"/>
          <w:szCs w:val="24"/>
        </w:rPr>
        <w:fldChar w:fldCharType="begin"/>
      </w:r>
      <w:r w:rsidR="00F12882" w:rsidRPr="00B545BA">
        <w:rPr>
          <w:sz w:val="24"/>
          <w:szCs w:val="24"/>
        </w:rPr>
        <w:instrText xml:space="preserve"> REF _Ref475114047 \h </w:instrText>
      </w:r>
      <w:r w:rsidR="00F12882" w:rsidRPr="00B545BA">
        <w:rPr>
          <w:sz w:val="24"/>
          <w:szCs w:val="24"/>
        </w:rPr>
      </w:r>
      <w:r w:rsidR="00B545BA">
        <w:rPr>
          <w:sz w:val="24"/>
          <w:szCs w:val="24"/>
        </w:rPr>
        <w:instrText xml:space="preserve"> \* MERGEFORMAT </w:instrText>
      </w:r>
      <w:r w:rsidR="00F12882"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75</w:t>
      </w:r>
      <w:r w:rsidR="00F12882" w:rsidRPr="00B545BA">
        <w:rPr>
          <w:sz w:val="24"/>
          <w:szCs w:val="24"/>
        </w:rPr>
        <w:fldChar w:fldCharType="end"/>
      </w:r>
      <w:r w:rsidR="008A5F72" w:rsidRPr="00B545BA">
        <w:rPr>
          <w:sz w:val="24"/>
          <w:szCs w:val="24"/>
        </w:rPr>
        <w:t>)</w:t>
      </w:r>
      <w:r w:rsidR="00BD529E" w:rsidRPr="00B545BA">
        <w:rPr>
          <w:sz w:val="24"/>
          <w:szCs w:val="24"/>
        </w:rPr>
        <w:t xml:space="preserve">, context menu is shown which lets you set the </w:t>
      </w:r>
      <w:r w:rsidR="008A5F72" w:rsidRPr="00B545BA">
        <w:rPr>
          <w:sz w:val="24"/>
          <w:szCs w:val="24"/>
        </w:rPr>
        <w:t>voxel position in millimeters</w:t>
      </w:r>
      <w:r w:rsidR="00BD529E" w:rsidRPr="00B545BA">
        <w:rPr>
          <w:sz w:val="24"/>
          <w:szCs w:val="24"/>
        </w:rPr>
        <w:t>, go to maximum voxel for each component or voxels where maximum number of components are found.</w:t>
      </w:r>
    </w:p>
    <w:p w14:paraId="652F63E6" w14:textId="77777777" w:rsidR="00FD46DC" w:rsidRPr="00B545BA" w:rsidRDefault="00FD46DC" w:rsidP="00FD46DC">
      <w:pPr>
        <w:jc w:val="center"/>
        <w:rPr>
          <w:sz w:val="24"/>
          <w:szCs w:val="24"/>
        </w:rPr>
      </w:pPr>
      <w:r w:rsidRPr="00B545BA">
        <w:rPr>
          <w:noProof/>
          <w:sz w:val="24"/>
          <w:szCs w:val="24"/>
        </w:rPr>
        <w:drawing>
          <wp:inline distT="0" distB="0" distL="0" distR="0" wp14:anchorId="0358A54A" wp14:editId="7AC9CB64">
            <wp:extent cx="4215232" cy="3373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_viewer_gui.png"/>
                    <pic:cNvPicPr/>
                  </pic:nvPicPr>
                  <pic:blipFill>
                    <a:blip r:embed="rId90">
                      <a:extLst>
                        <a:ext uri="{28A0092B-C50C-407E-A947-70E740481C1C}">
                          <a14:useLocalDpi xmlns:a14="http://schemas.microsoft.com/office/drawing/2010/main" val="0"/>
                        </a:ext>
                      </a:extLst>
                    </a:blip>
                    <a:stretch>
                      <a:fillRect/>
                    </a:stretch>
                  </pic:blipFill>
                  <pic:spPr>
                    <a:xfrm>
                      <a:off x="0" y="0"/>
                      <a:ext cx="4215232" cy="3373491"/>
                    </a:xfrm>
                    <a:prstGeom prst="rect">
                      <a:avLst/>
                    </a:prstGeom>
                  </pic:spPr>
                </pic:pic>
              </a:graphicData>
            </a:graphic>
          </wp:inline>
        </w:drawing>
      </w:r>
    </w:p>
    <w:p w14:paraId="66186371" w14:textId="14D08412" w:rsidR="00FD46DC" w:rsidRPr="00B545BA" w:rsidRDefault="00FD46DC" w:rsidP="00FD46DC">
      <w:pPr>
        <w:pStyle w:val="Caption"/>
        <w:jc w:val="center"/>
        <w:rPr>
          <w:sz w:val="24"/>
          <w:szCs w:val="24"/>
        </w:rPr>
      </w:pPr>
      <w:bookmarkStart w:id="172" w:name="_Ref47511289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73</w:t>
      </w:r>
      <w:r w:rsidR="008F641B" w:rsidRPr="00B545BA">
        <w:rPr>
          <w:sz w:val="24"/>
          <w:szCs w:val="24"/>
        </w:rPr>
        <w:fldChar w:fldCharType="end"/>
      </w:r>
      <w:bookmarkEnd w:id="172"/>
      <w:r w:rsidRPr="00B545BA">
        <w:rPr>
          <w:sz w:val="24"/>
          <w:szCs w:val="24"/>
        </w:rPr>
        <w:t>: Image Viewer GUI</w:t>
      </w:r>
    </w:p>
    <w:p w14:paraId="50ABCDAD" w14:textId="77777777" w:rsidR="004A297B" w:rsidRPr="00B545BA" w:rsidRDefault="004A297B" w:rsidP="004A297B">
      <w:pPr>
        <w:rPr>
          <w:sz w:val="24"/>
          <w:szCs w:val="24"/>
        </w:rPr>
      </w:pPr>
    </w:p>
    <w:p w14:paraId="69FE47B4" w14:textId="77777777" w:rsidR="00FD46DC" w:rsidRPr="00B545BA" w:rsidRDefault="00FD46DC" w:rsidP="00FD46DC">
      <w:pPr>
        <w:jc w:val="center"/>
        <w:rPr>
          <w:sz w:val="24"/>
          <w:szCs w:val="24"/>
        </w:rPr>
      </w:pPr>
      <w:r w:rsidRPr="00B545BA">
        <w:rPr>
          <w:noProof/>
          <w:sz w:val="24"/>
          <w:szCs w:val="24"/>
        </w:rPr>
        <w:lastRenderedPageBreak/>
        <w:drawing>
          <wp:inline distT="0" distB="0" distL="0" distR="0" wp14:anchorId="2A8CAE6B" wp14:editId="720C18B5">
            <wp:extent cx="3563154" cy="46335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nder.png"/>
                    <pic:cNvPicPr/>
                  </pic:nvPicPr>
                  <pic:blipFill>
                    <a:blip r:embed="rId91">
                      <a:extLst>
                        <a:ext uri="{28A0092B-C50C-407E-A947-70E740481C1C}">
                          <a14:useLocalDpi xmlns:a14="http://schemas.microsoft.com/office/drawing/2010/main" val="0"/>
                        </a:ext>
                      </a:extLst>
                    </a:blip>
                    <a:stretch>
                      <a:fillRect/>
                    </a:stretch>
                  </pic:blipFill>
                  <pic:spPr>
                    <a:xfrm>
                      <a:off x="0" y="0"/>
                      <a:ext cx="3563154" cy="4633598"/>
                    </a:xfrm>
                    <a:prstGeom prst="rect">
                      <a:avLst/>
                    </a:prstGeom>
                  </pic:spPr>
                </pic:pic>
              </a:graphicData>
            </a:graphic>
          </wp:inline>
        </w:drawing>
      </w:r>
    </w:p>
    <w:p w14:paraId="5B11A6C5" w14:textId="0A344925" w:rsidR="00FD46DC" w:rsidRPr="00B545BA" w:rsidRDefault="00AA3C4B" w:rsidP="00FD46DC">
      <w:pPr>
        <w:pStyle w:val="Caption"/>
        <w:jc w:val="center"/>
        <w:rPr>
          <w:sz w:val="24"/>
          <w:szCs w:val="24"/>
        </w:rPr>
      </w:pPr>
      <w:bookmarkStart w:id="173" w:name="_Ref418177762"/>
      <w:r w:rsidRPr="00B545BA">
        <w:rPr>
          <w:sz w:val="24"/>
          <w:szCs w:val="24"/>
        </w:rPr>
        <w:t>Figure</w:t>
      </w:r>
      <w:r w:rsidR="00FD46DC" w:rsidRPr="00B545BA">
        <w:rPr>
          <w:sz w:val="24"/>
          <w:szCs w:val="24"/>
        </w:rPr>
        <w:t xml:space="preserv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74</w:t>
      </w:r>
      <w:r w:rsidR="008F641B" w:rsidRPr="00B545BA">
        <w:rPr>
          <w:sz w:val="24"/>
          <w:szCs w:val="24"/>
        </w:rPr>
        <w:fldChar w:fldCharType="end"/>
      </w:r>
      <w:bookmarkEnd w:id="173"/>
      <w:r w:rsidR="00FD46DC" w:rsidRPr="00B545BA">
        <w:rPr>
          <w:sz w:val="24"/>
          <w:szCs w:val="24"/>
        </w:rPr>
        <w:t>: Rendered Image</w:t>
      </w:r>
    </w:p>
    <w:p w14:paraId="4F37C05D" w14:textId="77777777" w:rsidR="00281FFB" w:rsidRPr="00B545BA" w:rsidRDefault="00281FFB" w:rsidP="00281FFB">
      <w:pPr>
        <w:pStyle w:val="Caption"/>
        <w:jc w:val="center"/>
        <w:rPr>
          <w:sz w:val="24"/>
          <w:szCs w:val="24"/>
        </w:rPr>
      </w:pPr>
      <w:r w:rsidRPr="00B545BA">
        <w:rPr>
          <w:sz w:val="24"/>
          <w:szCs w:val="24"/>
        </w:rPr>
        <w:object w:dxaOrig="10794" w:dyaOrig="3244" w14:anchorId="04542492">
          <v:shape id="_x0000_i1027" type="#_x0000_t75" style="width:540pt;height:162pt" o:ole="">
            <v:imagedata r:id="rId92" o:title=""/>
          </v:shape>
          <o:OLEObject Type="Embed" ProgID="Photoshop.Image.11" ShapeID="_x0000_i1027" DrawAspect="Content" ObjectID="_1640637774" r:id="rId93">
            <o:FieldCodes>\s</o:FieldCodes>
          </o:OLEObject>
        </w:object>
      </w:r>
    </w:p>
    <w:p w14:paraId="28DB7FBC" w14:textId="67FF14FF" w:rsidR="00281FFB" w:rsidRPr="00B545BA" w:rsidRDefault="00AA3C4B" w:rsidP="00281FFB">
      <w:pPr>
        <w:pStyle w:val="Caption"/>
        <w:jc w:val="center"/>
        <w:rPr>
          <w:sz w:val="24"/>
          <w:szCs w:val="24"/>
        </w:rPr>
      </w:pPr>
      <w:bookmarkStart w:id="174" w:name="_Ref47511404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75</w:t>
      </w:r>
      <w:r w:rsidR="008F641B" w:rsidRPr="00B545BA">
        <w:rPr>
          <w:sz w:val="24"/>
          <w:szCs w:val="24"/>
        </w:rPr>
        <w:fldChar w:fldCharType="end"/>
      </w:r>
      <w:bookmarkEnd w:id="174"/>
      <w:r w:rsidR="00281FFB" w:rsidRPr="00B545BA">
        <w:rPr>
          <w:sz w:val="24"/>
          <w:szCs w:val="24"/>
        </w:rPr>
        <w:t>: Composite ortho-slices</w:t>
      </w:r>
    </w:p>
    <w:p w14:paraId="07C021DF" w14:textId="77777777" w:rsidR="00CD0C41" w:rsidRPr="00B545BA" w:rsidRDefault="00CD0C41" w:rsidP="00CD0C41">
      <w:pPr>
        <w:jc w:val="center"/>
        <w:rPr>
          <w:sz w:val="24"/>
          <w:szCs w:val="24"/>
        </w:rPr>
      </w:pPr>
      <w:r w:rsidRPr="00B545BA">
        <w:rPr>
          <w:noProof/>
          <w:sz w:val="24"/>
          <w:szCs w:val="24"/>
        </w:rPr>
        <w:lastRenderedPageBreak/>
        <w:drawing>
          <wp:inline distT="0" distB="0" distL="0" distR="0" wp14:anchorId="4D5C51EC" wp14:editId="69BFA6E5">
            <wp:extent cx="2867722" cy="2658315"/>
            <wp:effectExtent l="0" t="0" r="889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mponent_viewer_gui.png"/>
                    <pic:cNvPicPr/>
                  </pic:nvPicPr>
                  <pic:blipFill>
                    <a:blip r:embed="rId94">
                      <a:extLst>
                        <a:ext uri="{28A0092B-C50C-407E-A947-70E740481C1C}">
                          <a14:useLocalDpi xmlns:a14="http://schemas.microsoft.com/office/drawing/2010/main" val="0"/>
                        </a:ext>
                      </a:extLst>
                    </a:blip>
                    <a:stretch>
                      <a:fillRect/>
                    </a:stretch>
                  </pic:blipFill>
                  <pic:spPr>
                    <a:xfrm>
                      <a:off x="0" y="0"/>
                      <a:ext cx="2867722" cy="2658315"/>
                    </a:xfrm>
                    <a:prstGeom prst="rect">
                      <a:avLst/>
                    </a:prstGeom>
                  </pic:spPr>
                </pic:pic>
              </a:graphicData>
            </a:graphic>
          </wp:inline>
        </w:drawing>
      </w:r>
    </w:p>
    <w:p w14:paraId="70E021EE" w14:textId="5DC36C04" w:rsidR="00CD0C41" w:rsidRPr="00B545BA" w:rsidRDefault="00CD0C41" w:rsidP="00CD0C41">
      <w:pPr>
        <w:pStyle w:val="Caption"/>
        <w:jc w:val="center"/>
        <w:rPr>
          <w:sz w:val="24"/>
          <w:szCs w:val="24"/>
        </w:rPr>
      </w:pPr>
      <w:bookmarkStart w:id="175" w:name="_Ref41815795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76</w:t>
      </w:r>
      <w:r w:rsidR="008F641B" w:rsidRPr="00B545BA">
        <w:rPr>
          <w:sz w:val="24"/>
          <w:szCs w:val="24"/>
        </w:rPr>
        <w:fldChar w:fldCharType="end"/>
      </w:r>
      <w:bookmarkEnd w:id="175"/>
      <w:r w:rsidRPr="00B545BA">
        <w:rPr>
          <w:sz w:val="24"/>
          <w:szCs w:val="24"/>
        </w:rPr>
        <w:t>: Component Viewer GUI</w:t>
      </w:r>
    </w:p>
    <w:p w14:paraId="618290F5" w14:textId="77777777" w:rsidR="00CD0C41" w:rsidRPr="00B545BA" w:rsidRDefault="00CD0C41" w:rsidP="00FD46DC">
      <w:pPr>
        <w:rPr>
          <w:sz w:val="24"/>
          <w:szCs w:val="24"/>
        </w:rPr>
      </w:pPr>
    </w:p>
    <w:p w14:paraId="68FFFD9D" w14:textId="77777777" w:rsidR="00FD46DC" w:rsidRPr="00B545BA" w:rsidRDefault="00FD46DC" w:rsidP="00FD46DC">
      <w:pPr>
        <w:pStyle w:val="Heading3"/>
        <w:rPr>
          <w:rFonts w:asciiTheme="minorHAnsi" w:hAnsiTheme="minorHAnsi"/>
          <w:sz w:val="24"/>
          <w:szCs w:val="24"/>
        </w:rPr>
      </w:pPr>
      <w:bookmarkStart w:id="176" w:name="_Toc475626209"/>
      <w:r w:rsidRPr="00B545BA">
        <w:rPr>
          <w:rFonts w:asciiTheme="minorHAnsi" w:hAnsiTheme="minorHAnsi"/>
          <w:sz w:val="24"/>
          <w:szCs w:val="24"/>
        </w:rPr>
        <w:t>Component Viewer</w:t>
      </w:r>
      <w:bookmarkEnd w:id="176"/>
    </w:p>
    <w:p w14:paraId="3FB15E7B" w14:textId="77777777" w:rsidR="00FD46DC" w:rsidRPr="00B545BA" w:rsidRDefault="00FD46DC" w:rsidP="00FD46DC">
      <w:pPr>
        <w:rPr>
          <w:sz w:val="24"/>
          <w:szCs w:val="24"/>
        </w:rPr>
      </w:pPr>
    </w:p>
    <w:p w14:paraId="1282647C" w14:textId="453F13AE" w:rsidR="00FD46DC" w:rsidRPr="00B545BA" w:rsidRDefault="00787608" w:rsidP="00787608">
      <w:pPr>
        <w:jc w:val="both"/>
        <w:rPr>
          <w:sz w:val="24"/>
          <w:szCs w:val="24"/>
        </w:rPr>
      </w:pPr>
      <w:r w:rsidRPr="00B545BA">
        <w:rPr>
          <w:sz w:val="24"/>
          <w:szCs w:val="24"/>
        </w:rPr>
        <w:t>Component viewer displays orthogonal slices of the selected viewing set and mean with standard error of mean of spectra across data-sets</w:t>
      </w:r>
      <w:r w:rsidR="000E2A8C" w:rsidRPr="00B545BA">
        <w:rPr>
          <w:sz w:val="24"/>
          <w:szCs w:val="24"/>
        </w:rPr>
        <w:t xml:space="preserve"> (</w:t>
      </w:r>
      <w:r w:rsidR="000E2A8C" w:rsidRPr="00B545BA">
        <w:rPr>
          <w:sz w:val="24"/>
          <w:szCs w:val="24"/>
        </w:rPr>
        <w:fldChar w:fldCharType="begin"/>
      </w:r>
      <w:r w:rsidR="000E2A8C" w:rsidRPr="00B545BA">
        <w:rPr>
          <w:sz w:val="24"/>
          <w:szCs w:val="24"/>
        </w:rPr>
        <w:instrText xml:space="preserve"> REF _Ref418157939 \h  \* MERGEFORMAT </w:instrText>
      </w:r>
      <w:r w:rsidR="000E2A8C" w:rsidRPr="00B545BA">
        <w:rPr>
          <w:sz w:val="24"/>
          <w:szCs w:val="24"/>
        </w:rPr>
      </w:r>
      <w:r w:rsidR="000E2A8C"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77</w:t>
      </w:r>
      <w:r w:rsidR="000E2A8C" w:rsidRPr="00B545BA">
        <w:rPr>
          <w:sz w:val="24"/>
          <w:szCs w:val="24"/>
        </w:rPr>
        <w:fldChar w:fldCharType="end"/>
      </w:r>
      <w:r w:rsidR="00D721E9" w:rsidRPr="00B545BA">
        <w:rPr>
          <w:sz w:val="24"/>
          <w:szCs w:val="24"/>
        </w:rPr>
        <w:t>)</w:t>
      </w:r>
      <w:r w:rsidRPr="00B545BA">
        <w:rPr>
          <w:sz w:val="24"/>
          <w:szCs w:val="24"/>
        </w:rPr>
        <w:t>.  The following GUI (</w:t>
      </w:r>
      <w:r w:rsidR="000E2A8C" w:rsidRPr="00B545BA">
        <w:rPr>
          <w:sz w:val="24"/>
          <w:szCs w:val="24"/>
        </w:rPr>
        <w:fldChar w:fldCharType="begin"/>
      </w:r>
      <w:r w:rsidR="000E2A8C" w:rsidRPr="00B545BA">
        <w:rPr>
          <w:sz w:val="24"/>
          <w:szCs w:val="24"/>
        </w:rPr>
        <w:instrText xml:space="preserve"> REF _Ref418157952 \h  \* MERGEFORMAT </w:instrText>
      </w:r>
      <w:r w:rsidR="000E2A8C" w:rsidRPr="00B545BA">
        <w:rPr>
          <w:sz w:val="24"/>
          <w:szCs w:val="24"/>
        </w:rPr>
      </w:r>
      <w:r w:rsidR="000E2A8C"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76</w:t>
      </w:r>
      <w:r w:rsidR="000E2A8C" w:rsidRPr="00B545BA">
        <w:rPr>
          <w:sz w:val="24"/>
          <w:szCs w:val="24"/>
        </w:rPr>
        <w:fldChar w:fldCharType="end"/>
      </w:r>
      <w:r w:rsidR="000E2A8C" w:rsidRPr="00B545BA">
        <w:rPr>
          <w:sz w:val="24"/>
          <w:szCs w:val="24"/>
        </w:rPr>
        <w:t>)</w:t>
      </w:r>
      <w:r w:rsidRPr="00B545BA">
        <w:rPr>
          <w:sz w:val="24"/>
          <w:szCs w:val="24"/>
        </w:rPr>
        <w:t xml:space="preserve"> will open when you selected the anatomical file to overlay components and selected the viewing set. Display parameters are similar to display GUI parameters (</w:t>
      </w:r>
      <w:r w:rsidRPr="00B545BA">
        <w:rPr>
          <w:sz w:val="24"/>
          <w:szCs w:val="24"/>
        </w:rPr>
        <w:fldChar w:fldCharType="begin"/>
      </w:r>
      <w:r w:rsidRPr="00B545BA">
        <w:rPr>
          <w:sz w:val="24"/>
          <w:szCs w:val="24"/>
        </w:rPr>
        <w:instrText xml:space="preserve"> REF _Ref418156417 \r \h </w:instrText>
      </w:r>
      <w:r w:rsidR="000E2A8C" w:rsidRPr="00B545BA">
        <w:rPr>
          <w:sz w:val="24"/>
          <w:szCs w:val="24"/>
        </w:rPr>
        <w:instrText xml:space="preserve"> \* MERGEFORMAT </w:instrText>
      </w:r>
      <w:r w:rsidRPr="00B545BA">
        <w:rPr>
          <w:sz w:val="24"/>
          <w:szCs w:val="24"/>
        </w:rPr>
      </w:r>
      <w:r w:rsidRPr="00B545BA">
        <w:rPr>
          <w:sz w:val="24"/>
          <w:szCs w:val="24"/>
        </w:rPr>
        <w:fldChar w:fldCharType="separate"/>
      </w:r>
      <w:r w:rsidR="00067B42">
        <w:rPr>
          <w:sz w:val="24"/>
          <w:szCs w:val="24"/>
        </w:rPr>
        <w:t>3.10.1</w:t>
      </w:r>
      <w:r w:rsidRPr="00B545BA">
        <w:rPr>
          <w:sz w:val="24"/>
          <w:szCs w:val="24"/>
        </w:rPr>
        <w:fldChar w:fldCharType="end"/>
      </w:r>
      <w:r w:rsidRPr="00B545BA">
        <w:rPr>
          <w:sz w:val="24"/>
          <w:szCs w:val="24"/>
        </w:rPr>
        <w:t>). We explain key options below:</w:t>
      </w:r>
    </w:p>
    <w:p w14:paraId="2F55ADAF" w14:textId="77777777" w:rsidR="00787608" w:rsidRPr="00B545BA" w:rsidRDefault="00787608" w:rsidP="00787608">
      <w:pPr>
        <w:jc w:val="both"/>
        <w:rPr>
          <w:sz w:val="24"/>
          <w:szCs w:val="24"/>
        </w:rPr>
      </w:pPr>
      <w:r w:rsidRPr="00B545BA">
        <w:rPr>
          <w:sz w:val="24"/>
          <w:szCs w:val="24"/>
        </w:rPr>
        <w:t xml:space="preserve">“Enter TR in seconds”: </w:t>
      </w:r>
      <w:r w:rsidR="004E2D3F" w:rsidRPr="00B545BA">
        <w:rPr>
          <w:sz w:val="24"/>
          <w:szCs w:val="24"/>
        </w:rPr>
        <w:t>E</w:t>
      </w:r>
      <w:r w:rsidRPr="00B545BA">
        <w:rPr>
          <w:sz w:val="24"/>
          <w:szCs w:val="24"/>
        </w:rPr>
        <w:t>nter the TR of the experiment</w:t>
      </w:r>
      <w:r w:rsidR="004E2D3F" w:rsidRPr="00B545BA">
        <w:rPr>
          <w:sz w:val="24"/>
          <w:szCs w:val="24"/>
        </w:rPr>
        <w:t xml:space="preserve"> in seconds</w:t>
      </w:r>
      <w:r w:rsidRPr="00B545BA">
        <w:rPr>
          <w:sz w:val="24"/>
          <w:szCs w:val="24"/>
        </w:rPr>
        <w:t>. For accurate results of spectra, you need to use exact TR.</w:t>
      </w:r>
    </w:p>
    <w:p w14:paraId="04F4D4BD" w14:textId="77777777" w:rsidR="008D46A4" w:rsidRPr="00B545BA" w:rsidRDefault="00787608" w:rsidP="00787608">
      <w:pPr>
        <w:jc w:val="both"/>
        <w:rPr>
          <w:sz w:val="24"/>
          <w:szCs w:val="24"/>
        </w:rPr>
      </w:pPr>
      <w:r w:rsidRPr="00B545BA">
        <w:rPr>
          <w:sz w:val="24"/>
          <w:szCs w:val="24"/>
        </w:rPr>
        <w:t xml:space="preserve">“Enter Low and High Frequency Limits to compute fALFF” </w:t>
      </w:r>
      <w:r w:rsidR="004E2D3F" w:rsidRPr="00B545BA">
        <w:rPr>
          <w:sz w:val="24"/>
          <w:szCs w:val="24"/>
        </w:rPr>
        <w:t>-</w:t>
      </w:r>
      <w:r w:rsidRPr="00B545BA">
        <w:rPr>
          <w:sz w:val="24"/>
          <w:szCs w:val="24"/>
        </w:rPr>
        <w:t xml:space="preserve"> You need to enter the low and high frequency limits to compute </w:t>
      </w:r>
      <w:r w:rsidR="008D46A4" w:rsidRPr="00B545BA">
        <w:rPr>
          <w:sz w:val="24"/>
          <w:szCs w:val="24"/>
        </w:rPr>
        <w:t>ratio of low to high frequency power. Power is calculated by computing area under the curve. To compute low and high frequency power, frequencies less than lower limit and frequencies higher than higher limit are used respectively.</w:t>
      </w:r>
    </w:p>
    <w:p w14:paraId="3F92190C" w14:textId="77777777" w:rsidR="00CD0C41" w:rsidRPr="00B545BA" w:rsidRDefault="008D46A4" w:rsidP="00CD0C41">
      <w:pPr>
        <w:jc w:val="both"/>
        <w:rPr>
          <w:sz w:val="24"/>
          <w:szCs w:val="24"/>
        </w:rPr>
      </w:pPr>
      <w:r w:rsidRPr="00B545BA">
        <w:rPr>
          <w:sz w:val="24"/>
          <w:szCs w:val="24"/>
        </w:rPr>
        <w:t>“Average timecourses across sessions?” -   For block design, averaging timecourses across sessions is preferred. If your design is event related or resting state, it is preferred not to avera</w:t>
      </w:r>
      <w:r w:rsidR="00CD0C41" w:rsidRPr="00B545BA">
        <w:rPr>
          <w:sz w:val="24"/>
          <w:szCs w:val="24"/>
        </w:rPr>
        <w:t>ge timecourses across sessions.</w:t>
      </w:r>
    </w:p>
    <w:p w14:paraId="62D7B8A6" w14:textId="77777777" w:rsidR="00F12882" w:rsidRPr="00B545BA" w:rsidRDefault="00F12882" w:rsidP="00CD0C41">
      <w:pPr>
        <w:jc w:val="both"/>
        <w:rPr>
          <w:sz w:val="24"/>
          <w:szCs w:val="24"/>
        </w:rPr>
      </w:pPr>
      <w:r w:rsidRPr="00B545BA">
        <w:rPr>
          <w:sz w:val="24"/>
          <w:szCs w:val="24"/>
        </w:rPr>
        <w:t>“Select Results Format” – Option is now provided to export results to HTML or PDF file.</w:t>
      </w:r>
    </w:p>
    <w:p w14:paraId="08D3A99A" w14:textId="77777777" w:rsidR="00CD0C41" w:rsidRPr="00B545BA" w:rsidRDefault="000E2A8C" w:rsidP="000E2A8C">
      <w:pPr>
        <w:jc w:val="center"/>
        <w:rPr>
          <w:sz w:val="24"/>
          <w:szCs w:val="24"/>
        </w:rPr>
      </w:pPr>
      <w:r w:rsidRPr="00B545BA">
        <w:rPr>
          <w:noProof/>
          <w:sz w:val="24"/>
          <w:szCs w:val="24"/>
        </w:rPr>
        <w:lastRenderedPageBreak/>
        <w:drawing>
          <wp:inline distT="0" distB="0" distL="0" distR="0" wp14:anchorId="78728910" wp14:editId="5D011DE7">
            <wp:extent cx="4735021" cy="5171529"/>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onent_viewer.png"/>
                    <pic:cNvPicPr/>
                  </pic:nvPicPr>
                  <pic:blipFill>
                    <a:blip r:embed="rId95">
                      <a:extLst>
                        <a:ext uri="{28A0092B-C50C-407E-A947-70E740481C1C}">
                          <a14:useLocalDpi xmlns:a14="http://schemas.microsoft.com/office/drawing/2010/main" val="0"/>
                        </a:ext>
                      </a:extLst>
                    </a:blip>
                    <a:stretch>
                      <a:fillRect/>
                    </a:stretch>
                  </pic:blipFill>
                  <pic:spPr>
                    <a:xfrm>
                      <a:off x="0" y="0"/>
                      <a:ext cx="4778192" cy="5218680"/>
                    </a:xfrm>
                    <a:prstGeom prst="rect">
                      <a:avLst/>
                    </a:prstGeom>
                  </pic:spPr>
                </pic:pic>
              </a:graphicData>
            </a:graphic>
          </wp:inline>
        </w:drawing>
      </w:r>
    </w:p>
    <w:p w14:paraId="3B1E1EA3" w14:textId="5A36C93D" w:rsidR="000E2A8C" w:rsidRPr="00B545BA" w:rsidRDefault="000E2A8C" w:rsidP="000E2A8C">
      <w:pPr>
        <w:pStyle w:val="Caption"/>
        <w:jc w:val="center"/>
        <w:rPr>
          <w:sz w:val="24"/>
          <w:szCs w:val="24"/>
        </w:rPr>
      </w:pPr>
      <w:bookmarkStart w:id="177" w:name="_Ref41815793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77</w:t>
      </w:r>
      <w:r w:rsidR="008F641B" w:rsidRPr="00B545BA">
        <w:rPr>
          <w:sz w:val="24"/>
          <w:szCs w:val="24"/>
        </w:rPr>
        <w:fldChar w:fldCharType="end"/>
      </w:r>
      <w:bookmarkEnd w:id="177"/>
      <w:r w:rsidRPr="00B545BA">
        <w:rPr>
          <w:sz w:val="24"/>
          <w:szCs w:val="24"/>
        </w:rPr>
        <w:t>: Component Viewer</w:t>
      </w:r>
    </w:p>
    <w:p w14:paraId="0D8A14B5" w14:textId="77777777" w:rsidR="00D721E9" w:rsidRPr="00B545BA" w:rsidRDefault="00D721E9" w:rsidP="00D721E9">
      <w:pPr>
        <w:rPr>
          <w:sz w:val="24"/>
          <w:szCs w:val="24"/>
        </w:rPr>
      </w:pPr>
    </w:p>
    <w:p w14:paraId="05490DCB" w14:textId="77777777" w:rsidR="00D721E9" w:rsidRPr="00B545BA" w:rsidRDefault="00BE406F" w:rsidP="000E2A8C">
      <w:pPr>
        <w:pStyle w:val="Heading3"/>
        <w:rPr>
          <w:rFonts w:asciiTheme="minorHAnsi" w:hAnsiTheme="minorHAnsi"/>
          <w:sz w:val="24"/>
          <w:szCs w:val="24"/>
        </w:rPr>
      </w:pPr>
      <w:bookmarkStart w:id="178" w:name="_Toc475626210"/>
      <w:r w:rsidRPr="00B545BA">
        <w:rPr>
          <w:rFonts w:asciiTheme="minorHAnsi" w:hAnsiTheme="minorHAnsi"/>
          <w:sz w:val="24"/>
          <w:szCs w:val="24"/>
        </w:rPr>
        <w:t>Network Summary</w:t>
      </w:r>
      <w:bookmarkEnd w:id="178"/>
    </w:p>
    <w:p w14:paraId="5EA2D466" w14:textId="77777777" w:rsidR="000E2A8C" w:rsidRPr="00B545BA" w:rsidRDefault="000E2A8C" w:rsidP="000E2A8C">
      <w:pPr>
        <w:rPr>
          <w:sz w:val="24"/>
          <w:szCs w:val="24"/>
        </w:rPr>
      </w:pPr>
    </w:p>
    <w:p w14:paraId="27BB3AFA" w14:textId="77777777" w:rsidR="00500A40" w:rsidRPr="00B545BA" w:rsidRDefault="00500A40" w:rsidP="005B0C45">
      <w:pPr>
        <w:jc w:val="both"/>
        <w:rPr>
          <w:sz w:val="24"/>
          <w:szCs w:val="24"/>
        </w:rPr>
      </w:pPr>
      <w:r w:rsidRPr="00B545BA">
        <w:rPr>
          <w:sz w:val="24"/>
          <w:szCs w:val="24"/>
        </w:rPr>
        <w:t xml:space="preserve">Network summary tool lets you organize components by network names. Optionally, </w:t>
      </w:r>
      <w:r w:rsidR="008D4EEA" w:rsidRPr="00B545BA">
        <w:rPr>
          <w:sz w:val="24"/>
          <w:szCs w:val="24"/>
        </w:rPr>
        <w:t>you could also provide FNC matrix. FNC matrix is a 2D numeric array containing correlations and is of dimen</w:t>
      </w:r>
      <w:r w:rsidRPr="00B545BA">
        <w:rPr>
          <w:sz w:val="24"/>
          <w:szCs w:val="24"/>
        </w:rPr>
        <w:t xml:space="preserve">sions components by components. </w:t>
      </w:r>
      <w:r w:rsidR="009806AC" w:rsidRPr="00B545BA">
        <w:rPr>
          <w:sz w:val="24"/>
          <w:szCs w:val="24"/>
        </w:rPr>
        <w:t xml:space="preserve"> </w:t>
      </w:r>
      <w:r w:rsidRPr="00B545BA">
        <w:rPr>
          <w:sz w:val="24"/>
          <w:szCs w:val="24"/>
        </w:rPr>
        <w:t xml:space="preserve">The following GUI will open and the options in the GUI are shown below: </w:t>
      </w:r>
    </w:p>
    <w:p w14:paraId="54D24E34" w14:textId="77777777" w:rsidR="00500A40" w:rsidRPr="00B545BA" w:rsidRDefault="00500A40" w:rsidP="00500A40">
      <w:pPr>
        <w:jc w:val="center"/>
        <w:rPr>
          <w:sz w:val="24"/>
          <w:szCs w:val="24"/>
        </w:rPr>
      </w:pPr>
      <w:r w:rsidRPr="00B545BA">
        <w:rPr>
          <w:noProof/>
          <w:sz w:val="24"/>
          <w:szCs w:val="24"/>
        </w:rPr>
        <w:lastRenderedPageBreak/>
        <w:drawing>
          <wp:inline distT="0" distB="0" distL="0" distR="0" wp14:anchorId="0EE500C3" wp14:editId="025AE427">
            <wp:extent cx="5115639" cy="480127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twork_summary.PNG"/>
                    <pic:cNvPicPr/>
                  </pic:nvPicPr>
                  <pic:blipFill>
                    <a:blip r:embed="rId96">
                      <a:extLst>
                        <a:ext uri="{28A0092B-C50C-407E-A947-70E740481C1C}">
                          <a14:useLocalDpi xmlns:a14="http://schemas.microsoft.com/office/drawing/2010/main" val="0"/>
                        </a:ext>
                      </a:extLst>
                    </a:blip>
                    <a:stretch>
                      <a:fillRect/>
                    </a:stretch>
                  </pic:blipFill>
                  <pic:spPr>
                    <a:xfrm>
                      <a:off x="0" y="0"/>
                      <a:ext cx="5115639" cy="4801270"/>
                    </a:xfrm>
                    <a:prstGeom prst="rect">
                      <a:avLst/>
                    </a:prstGeom>
                  </pic:spPr>
                </pic:pic>
              </a:graphicData>
            </a:graphic>
          </wp:inline>
        </w:drawing>
      </w:r>
    </w:p>
    <w:p w14:paraId="230F0260" w14:textId="720A4390" w:rsidR="00500A40" w:rsidRPr="00B545BA" w:rsidRDefault="00500A40" w:rsidP="00500A40">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78</w:t>
      </w:r>
      <w:r w:rsidR="008F641B" w:rsidRPr="00B545BA">
        <w:rPr>
          <w:sz w:val="24"/>
          <w:szCs w:val="24"/>
        </w:rPr>
        <w:fldChar w:fldCharType="end"/>
      </w:r>
      <w:r w:rsidRPr="00B545BA">
        <w:rPr>
          <w:sz w:val="24"/>
          <w:szCs w:val="24"/>
        </w:rPr>
        <w:t>: Network summary GUI</w:t>
      </w:r>
    </w:p>
    <w:p w14:paraId="11DADC6B" w14:textId="4DFE0BFF" w:rsidR="00500A40" w:rsidRPr="00B545BA" w:rsidRDefault="00BC1B26" w:rsidP="00924D3D">
      <w:pPr>
        <w:pStyle w:val="ListParagraph"/>
        <w:numPr>
          <w:ilvl w:val="0"/>
          <w:numId w:val="59"/>
        </w:numPr>
        <w:jc w:val="both"/>
        <w:rPr>
          <w:sz w:val="24"/>
          <w:szCs w:val="24"/>
        </w:rPr>
      </w:pPr>
      <w:r w:rsidRPr="00B545BA">
        <w:rPr>
          <w:sz w:val="24"/>
          <w:szCs w:val="24"/>
        </w:rPr>
        <w:t xml:space="preserve">Add components: </w:t>
      </w:r>
      <w:r w:rsidR="00500A40" w:rsidRPr="00B545BA">
        <w:rPr>
          <w:sz w:val="24"/>
          <w:szCs w:val="24"/>
        </w:rPr>
        <w:t xml:space="preserve">Enter network name and select components corresponding to the network name (Similar to ‘Add Components’ button in </w:t>
      </w:r>
      <w:r w:rsidR="00500A40" w:rsidRPr="00B545BA">
        <w:rPr>
          <w:sz w:val="24"/>
          <w:szCs w:val="24"/>
        </w:rPr>
        <w:fldChar w:fldCharType="begin"/>
      </w:r>
      <w:r w:rsidR="00500A40" w:rsidRPr="00B545BA">
        <w:rPr>
          <w:sz w:val="24"/>
          <w:szCs w:val="24"/>
        </w:rPr>
        <w:instrText xml:space="preserve"> REF _Ref417915648 \h  \* MERGEFORMAT </w:instrText>
      </w:r>
      <w:r w:rsidR="00500A40" w:rsidRPr="00B545BA">
        <w:rPr>
          <w:sz w:val="24"/>
          <w:szCs w:val="24"/>
        </w:rPr>
      </w:r>
      <w:r w:rsidR="00500A40"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41</w:t>
      </w:r>
      <w:r w:rsidR="00500A40" w:rsidRPr="00B545BA">
        <w:rPr>
          <w:sz w:val="24"/>
          <w:szCs w:val="24"/>
        </w:rPr>
        <w:fldChar w:fldCharType="end"/>
      </w:r>
      <w:r w:rsidR="00500A40" w:rsidRPr="00B545BA">
        <w:rPr>
          <w:sz w:val="24"/>
          <w:szCs w:val="24"/>
        </w:rPr>
        <w:t xml:space="preserve">). </w:t>
      </w:r>
    </w:p>
    <w:p w14:paraId="1446A98C" w14:textId="77777777" w:rsidR="00500A40" w:rsidRPr="00B545BA" w:rsidRDefault="00500A40" w:rsidP="00924D3D">
      <w:pPr>
        <w:pStyle w:val="ListParagraph"/>
        <w:numPr>
          <w:ilvl w:val="0"/>
          <w:numId w:val="59"/>
        </w:numPr>
        <w:jc w:val="both"/>
        <w:rPr>
          <w:sz w:val="24"/>
          <w:szCs w:val="24"/>
        </w:rPr>
      </w:pPr>
      <w:r w:rsidRPr="00B545BA">
        <w:rPr>
          <w:sz w:val="24"/>
          <w:szCs w:val="24"/>
        </w:rPr>
        <w:t xml:space="preserve">Enter prefix: Results HTML file will be saved with this prefix. </w:t>
      </w:r>
    </w:p>
    <w:p w14:paraId="75E32DEF" w14:textId="77777777" w:rsidR="00BC1B26" w:rsidRPr="00B545BA" w:rsidRDefault="00500A40" w:rsidP="00924D3D">
      <w:pPr>
        <w:pStyle w:val="ListParagraph"/>
        <w:numPr>
          <w:ilvl w:val="0"/>
          <w:numId w:val="59"/>
        </w:numPr>
        <w:jc w:val="both"/>
        <w:rPr>
          <w:sz w:val="24"/>
          <w:szCs w:val="24"/>
        </w:rPr>
      </w:pPr>
      <w:r w:rsidRPr="00B545BA">
        <w:rPr>
          <w:sz w:val="24"/>
          <w:szCs w:val="24"/>
        </w:rPr>
        <w:t xml:space="preserve">Enter threshold: </w:t>
      </w:r>
      <w:r w:rsidR="00BC1B26" w:rsidRPr="00B545BA">
        <w:rPr>
          <w:sz w:val="24"/>
          <w:szCs w:val="24"/>
        </w:rPr>
        <w:t xml:space="preserve">Enter threshold for spatial maps. </w:t>
      </w:r>
    </w:p>
    <w:p w14:paraId="27660E01" w14:textId="77777777" w:rsidR="00BC1B26" w:rsidRPr="00B545BA" w:rsidRDefault="00BC1B26" w:rsidP="00924D3D">
      <w:pPr>
        <w:pStyle w:val="ListParagraph"/>
        <w:numPr>
          <w:ilvl w:val="0"/>
          <w:numId w:val="59"/>
        </w:numPr>
        <w:jc w:val="both"/>
        <w:rPr>
          <w:sz w:val="24"/>
          <w:szCs w:val="24"/>
        </w:rPr>
      </w:pPr>
      <w:r w:rsidRPr="00B545BA">
        <w:rPr>
          <w:sz w:val="24"/>
          <w:szCs w:val="24"/>
        </w:rPr>
        <w:t xml:space="preserve">Convert to z-scores: Option is provided to convert component maps to Z-scores. </w:t>
      </w:r>
    </w:p>
    <w:p w14:paraId="113410A9" w14:textId="77777777" w:rsidR="00BC1B26" w:rsidRPr="00B545BA" w:rsidRDefault="00BC1B26" w:rsidP="00924D3D">
      <w:pPr>
        <w:pStyle w:val="ListParagraph"/>
        <w:numPr>
          <w:ilvl w:val="0"/>
          <w:numId w:val="59"/>
        </w:numPr>
        <w:jc w:val="both"/>
        <w:rPr>
          <w:sz w:val="24"/>
          <w:szCs w:val="24"/>
        </w:rPr>
      </w:pPr>
      <w:r w:rsidRPr="00B545BA">
        <w:rPr>
          <w:sz w:val="24"/>
          <w:szCs w:val="24"/>
        </w:rPr>
        <w:t xml:space="preserve">Select image values: You have the option to display positive, positive and negative, absolute value and negative values of the spatial maps. </w:t>
      </w:r>
    </w:p>
    <w:p w14:paraId="156FE423" w14:textId="77777777" w:rsidR="000E2A8C" w:rsidRPr="00B545BA" w:rsidRDefault="00BC1B26" w:rsidP="00924D3D">
      <w:pPr>
        <w:pStyle w:val="ListParagraph"/>
        <w:numPr>
          <w:ilvl w:val="0"/>
          <w:numId w:val="59"/>
        </w:numPr>
        <w:jc w:val="both"/>
        <w:rPr>
          <w:sz w:val="24"/>
          <w:szCs w:val="24"/>
        </w:rPr>
      </w:pPr>
      <w:r w:rsidRPr="00B545BA">
        <w:rPr>
          <w:sz w:val="24"/>
          <w:szCs w:val="24"/>
        </w:rPr>
        <w:t xml:space="preserve">Enter FNC label: Enter a label for FNC correlations which will be used in the matrix and connectogram. </w:t>
      </w:r>
    </w:p>
    <w:p w14:paraId="008FC3CC" w14:textId="77777777" w:rsidR="00BC1B26" w:rsidRPr="00B545BA" w:rsidRDefault="00BC1B26" w:rsidP="00924D3D">
      <w:pPr>
        <w:pStyle w:val="ListParagraph"/>
        <w:numPr>
          <w:ilvl w:val="0"/>
          <w:numId w:val="59"/>
        </w:numPr>
        <w:jc w:val="both"/>
        <w:rPr>
          <w:sz w:val="24"/>
          <w:szCs w:val="24"/>
        </w:rPr>
      </w:pPr>
      <w:r w:rsidRPr="00B545BA">
        <w:rPr>
          <w:sz w:val="24"/>
          <w:szCs w:val="24"/>
        </w:rPr>
        <w:t>Select anatomical: By default</w:t>
      </w:r>
      <w:r w:rsidRPr="00B545BA">
        <w:rPr>
          <w:i/>
          <w:sz w:val="24"/>
          <w:szCs w:val="24"/>
        </w:rPr>
        <w:t>, icatb/icatb_templates/ch2bet.nii</w:t>
      </w:r>
      <w:r w:rsidR="000508FE" w:rsidRPr="00B545BA">
        <w:rPr>
          <w:sz w:val="24"/>
          <w:szCs w:val="24"/>
        </w:rPr>
        <w:t xml:space="preserve"> file is used as </w:t>
      </w:r>
      <w:r w:rsidRPr="00B545BA">
        <w:rPr>
          <w:sz w:val="24"/>
          <w:szCs w:val="24"/>
        </w:rPr>
        <w:t xml:space="preserve">anatomical file for overlaying the components. </w:t>
      </w:r>
    </w:p>
    <w:p w14:paraId="26571B9D" w14:textId="0E5D1083" w:rsidR="00E53947" w:rsidRPr="00B545BA" w:rsidRDefault="00BC1B26" w:rsidP="000E2A8C">
      <w:pPr>
        <w:rPr>
          <w:sz w:val="24"/>
          <w:szCs w:val="24"/>
        </w:rPr>
      </w:pPr>
      <w:r w:rsidRPr="00B545BA">
        <w:rPr>
          <w:sz w:val="24"/>
          <w:szCs w:val="24"/>
        </w:rPr>
        <w:lastRenderedPageBreak/>
        <w:t xml:space="preserve">When you click on </w:t>
      </w:r>
      <w:r w:rsidRPr="00B545BA">
        <w:rPr>
          <w:i/>
          <w:sz w:val="24"/>
          <w:szCs w:val="24"/>
        </w:rPr>
        <w:t>Ok</w:t>
      </w:r>
      <w:r w:rsidR="00BF7133" w:rsidRPr="00B545BA">
        <w:rPr>
          <w:sz w:val="24"/>
          <w:szCs w:val="24"/>
        </w:rPr>
        <w:t xml:space="preserve"> button</w:t>
      </w:r>
      <w:r w:rsidR="00F2079B" w:rsidRPr="00B545BA">
        <w:rPr>
          <w:sz w:val="24"/>
          <w:szCs w:val="24"/>
        </w:rPr>
        <w:t>, c</w:t>
      </w:r>
      <w:r w:rsidRPr="00B545BA">
        <w:rPr>
          <w:sz w:val="24"/>
          <w:szCs w:val="24"/>
        </w:rPr>
        <w:t>omposite rendered plots, composite orthogonal slices, stacked orthogonal slices, FNC matrix viewer and connectogram</w:t>
      </w:r>
      <w:r w:rsidR="006B0459" w:rsidRPr="00B545BA">
        <w:rPr>
          <w:rStyle w:val="FootnoteReference"/>
          <w:sz w:val="24"/>
          <w:szCs w:val="24"/>
        </w:rPr>
        <w:footnoteReference w:id="1"/>
      </w:r>
      <w:r w:rsidRPr="00B545BA">
        <w:rPr>
          <w:sz w:val="24"/>
          <w:szCs w:val="24"/>
        </w:rPr>
        <w:t xml:space="preserve"> of FNC correlations are generated. Figure</w:t>
      </w:r>
      <w:r w:rsidR="00DA7C1E" w:rsidRPr="00B545BA">
        <w:rPr>
          <w:sz w:val="24"/>
          <w:szCs w:val="24"/>
        </w:rPr>
        <w:t>s</w:t>
      </w:r>
      <w:r w:rsidRPr="00B545BA">
        <w:rPr>
          <w:sz w:val="24"/>
          <w:szCs w:val="24"/>
        </w:rPr>
        <w:t xml:space="preserve"> </w:t>
      </w:r>
      <w:r w:rsidR="00DA7C1E" w:rsidRPr="00B545BA">
        <w:rPr>
          <w:sz w:val="24"/>
          <w:szCs w:val="24"/>
        </w:rPr>
        <w:fldChar w:fldCharType="begin"/>
      </w:r>
      <w:r w:rsidR="00DA7C1E" w:rsidRPr="00B545BA">
        <w:rPr>
          <w:sz w:val="24"/>
          <w:szCs w:val="24"/>
        </w:rPr>
        <w:instrText xml:space="preserve"> REF _Ref475530660 \h </w:instrText>
      </w:r>
      <w:r w:rsidR="00DA7C1E" w:rsidRPr="00B545BA">
        <w:rPr>
          <w:sz w:val="24"/>
          <w:szCs w:val="24"/>
        </w:rPr>
      </w:r>
      <w:r w:rsidR="00B545BA">
        <w:rPr>
          <w:sz w:val="24"/>
          <w:szCs w:val="24"/>
        </w:rPr>
        <w:instrText xml:space="preserve"> \* MERGEFORMAT </w:instrText>
      </w:r>
      <w:r w:rsidR="00DA7C1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79</w:t>
      </w:r>
      <w:r w:rsidR="00DA7C1E" w:rsidRPr="00B545BA">
        <w:rPr>
          <w:sz w:val="24"/>
          <w:szCs w:val="24"/>
        </w:rPr>
        <w:fldChar w:fldCharType="end"/>
      </w:r>
      <w:r w:rsidR="00DA7C1E" w:rsidRPr="00B545BA">
        <w:rPr>
          <w:sz w:val="24"/>
          <w:szCs w:val="24"/>
        </w:rPr>
        <w:t xml:space="preserve"> and </w:t>
      </w:r>
      <w:r w:rsidR="00DA7C1E" w:rsidRPr="00B545BA">
        <w:rPr>
          <w:sz w:val="24"/>
          <w:szCs w:val="24"/>
        </w:rPr>
        <w:fldChar w:fldCharType="begin"/>
      </w:r>
      <w:r w:rsidR="00DA7C1E" w:rsidRPr="00B545BA">
        <w:rPr>
          <w:sz w:val="24"/>
          <w:szCs w:val="24"/>
        </w:rPr>
        <w:instrText xml:space="preserve"> REF _Ref475530671 \h </w:instrText>
      </w:r>
      <w:r w:rsidR="00DA7C1E" w:rsidRPr="00B545BA">
        <w:rPr>
          <w:sz w:val="24"/>
          <w:szCs w:val="24"/>
        </w:rPr>
      </w:r>
      <w:r w:rsidR="00B545BA">
        <w:rPr>
          <w:sz w:val="24"/>
          <w:szCs w:val="24"/>
        </w:rPr>
        <w:instrText xml:space="preserve"> \* MERGEFORMAT </w:instrText>
      </w:r>
      <w:r w:rsidR="00DA7C1E"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80</w:t>
      </w:r>
      <w:r w:rsidR="00DA7C1E" w:rsidRPr="00B545BA">
        <w:rPr>
          <w:sz w:val="24"/>
          <w:szCs w:val="24"/>
        </w:rPr>
        <w:fldChar w:fldCharType="end"/>
      </w:r>
      <w:r w:rsidR="00DA7C1E" w:rsidRPr="00B545BA">
        <w:rPr>
          <w:sz w:val="24"/>
          <w:szCs w:val="24"/>
        </w:rPr>
        <w:t xml:space="preserve"> show</w:t>
      </w:r>
      <w:r w:rsidRPr="00B545BA">
        <w:rPr>
          <w:sz w:val="24"/>
          <w:szCs w:val="24"/>
        </w:rPr>
        <w:t xml:space="preserve"> composite or</w:t>
      </w:r>
      <w:r w:rsidR="00F434F7" w:rsidRPr="00B545BA">
        <w:rPr>
          <w:sz w:val="24"/>
          <w:szCs w:val="24"/>
        </w:rPr>
        <w:t xml:space="preserve">thogonal views, </w:t>
      </w:r>
      <w:r w:rsidR="00DA7C1E" w:rsidRPr="00B545BA">
        <w:rPr>
          <w:sz w:val="24"/>
          <w:szCs w:val="24"/>
        </w:rPr>
        <w:t>connectogram of FNC correlations</w:t>
      </w:r>
      <w:r w:rsidR="00F434F7" w:rsidRPr="00B545BA">
        <w:rPr>
          <w:sz w:val="24"/>
          <w:szCs w:val="24"/>
        </w:rPr>
        <w:t xml:space="preserve"> and stacked orthogonal slices</w:t>
      </w:r>
      <w:r w:rsidR="00DA7C1E" w:rsidRPr="00B545BA">
        <w:rPr>
          <w:sz w:val="24"/>
          <w:szCs w:val="24"/>
        </w:rPr>
        <w:t>.</w:t>
      </w:r>
      <w:r w:rsidR="00CD50D3" w:rsidRPr="00B545BA">
        <w:rPr>
          <w:sz w:val="24"/>
          <w:szCs w:val="24"/>
        </w:rPr>
        <w:t xml:space="preserve"> </w:t>
      </w:r>
    </w:p>
    <w:p w14:paraId="76CB19D8" w14:textId="77777777" w:rsidR="00FF718C" w:rsidRPr="00B545BA" w:rsidRDefault="00821547" w:rsidP="000E2A8C">
      <w:pPr>
        <w:rPr>
          <w:sz w:val="24"/>
          <w:szCs w:val="24"/>
        </w:rPr>
      </w:pPr>
      <w:r w:rsidRPr="00B545BA">
        <w:rPr>
          <w:noProof/>
          <w:sz w:val="24"/>
          <w:szCs w:val="24"/>
        </w:rPr>
        <w:drawing>
          <wp:inline distT="0" distB="0" distL="0" distR="0" wp14:anchorId="73EF5F31" wp14:editId="4123CF64">
            <wp:extent cx="7017109" cy="4034318"/>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97">
                      <a:extLst>
                        <a:ext uri="{28A0092B-C50C-407E-A947-70E740481C1C}">
                          <a14:useLocalDpi xmlns:a14="http://schemas.microsoft.com/office/drawing/2010/main" val="0"/>
                        </a:ext>
                      </a:extLst>
                    </a:blip>
                    <a:stretch>
                      <a:fillRect/>
                    </a:stretch>
                  </pic:blipFill>
                  <pic:spPr>
                    <a:xfrm>
                      <a:off x="0" y="0"/>
                      <a:ext cx="7018936" cy="4035368"/>
                    </a:xfrm>
                    <a:prstGeom prst="rect">
                      <a:avLst/>
                    </a:prstGeom>
                  </pic:spPr>
                </pic:pic>
              </a:graphicData>
            </a:graphic>
          </wp:inline>
        </w:drawing>
      </w:r>
    </w:p>
    <w:p w14:paraId="68AB6791" w14:textId="6C013768" w:rsidR="00BC1B26" w:rsidRPr="00B545BA" w:rsidRDefault="00BC1B26" w:rsidP="00BC1B26">
      <w:pPr>
        <w:pStyle w:val="Caption"/>
        <w:jc w:val="center"/>
        <w:rPr>
          <w:sz w:val="24"/>
          <w:szCs w:val="24"/>
        </w:rPr>
      </w:pPr>
      <w:bookmarkStart w:id="179" w:name="_Ref47553066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79</w:t>
      </w:r>
      <w:r w:rsidR="008F641B" w:rsidRPr="00B545BA">
        <w:rPr>
          <w:sz w:val="24"/>
          <w:szCs w:val="24"/>
        </w:rPr>
        <w:fldChar w:fldCharType="end"/>
      </w:r>
      <w:bookmarkEnd w:id="179"/>
      <w:r w:rsidRPr="00B545BA">
        <w:rPr>
          <w:sz w:val="24"/>
          <w:szCs w:val="24"/>
        </w:rPr>
        <w:t>: Composite ortho-slices</w:t>
      </w:r>
    </w:p>
    <w:p w14:paraId="12B12415" w14:textId="77777777" w:rsidR="00FF718C" w:rsidRPr="00B545BA" w:rsidRDefault="00FF718C" w:rsidP="000E2A8C">
      <w:pPr>
        <w:rPr>
          <w:sz w:val="24"/>
          <w:szCs w:val="24"/>
        </w:rPr>
      </w:pPr>
    </w:p>
    <w:p w14:paraId="30C1FD84" w14:textId="77777777" w:rsidR="00FF718C" w:rsidRPr="00B545BA" w:rsidRDefault="00FF718C" w:rsidP="00E53947">
      <w:pPr>
        <w:jc w:val="center"/>
        <w:rPr>
          <w:sz w:val="24"/>
          <w:szCs w:val="24"/>
        </w:rPr>
      </w:pPr>
    </w:p>
    <w:p w14:paraId="1D277A29" w14:textId="77777777" w:rsidR="002E0251" w:rsidRPr="00B545BA" w:rsidRDefault="002E0251" w:rsidP="00E53947">
      <w:pPr>
        <w:jc w:val="center"/>
        <w:rPr>
          <w:sz w:val="24"/>
          <w:szCs w:val="24"/>
        </w:rPr>
      </w:pPr>
    </w:p>
    <w:p w14:paraId="0E863C22" w14:textId="77777777" w:rsidR="00BC1B26" w:rsidRPr="00B545BA" w:rsidRDefault="00821547" w:rsidP="00B2482E">
      <w:pPr>
        <w:jc w:val="center"/>
        <w:rPr>
          <w:sz w:val="24"/>
          <w:szCs w:val="24"/>
        </w:rPr>
      </w:pPr>
      <w:r w:rsidRPr="00B545BA">
        <w:rPr>
          <w:noProof/>
          <w:sz w:val="24"/>
          <w:szCs w:val="24"/>
        </w:rPr>
        <w:lastRenderedPageBreak/>
        <w:drawing>
          <wp:inline distT="0" distB="0" distL="0" distR="0" wp14:anchorId="15D81229" wp14:editId="1D3D78C7">
            <wp:extent cx="6640195" cy="621157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6640195" cy="6211570"/>
                    </a:xfrm>
                    <a:prstGeom prst="rect">
                      <a:avLst/>
                    </a:prstGeom>
                  </pic:spPr>
                </pic:pic>
              </a:graphicData>
            </a:graphic>
          </wp:inline>
        </w:drawing>
      </w:r>
    </w:p>
    <w:p w14:paraId="4EBD9188" w14:textId="77777777" w:rsidR="00B2482E" w:rsidRPr="00B545BA" w:rsidRDefault="00B2482E" w:rsidP="00B2482E">
      <w:pPr>
        <w:jc w:val="center"/>
        <w:rPr>
          <w:sz w:val="24"/>
          <w:szCs w:val="24"/>
        </w:rPr>
      </w:pPr>
    </w:p>
    <w:p w14:paraId="5984FC8D" w14:textId="474376BD" w:rsidR="00B2482E" w:rsidRPr="00B545BA" w:rsidRDefault="00B2482E" w:rsidP="00B2482E">
      <w:pPr>
        <w:pStyle w:val="Caption"/>
        <w:jc w:val="center"/>
        <w:rPr>
          <w:sz w:val="24"/>
          <w:szCs w:val="24"/>
        </w:rPr>
        <w:sectPr w:rsidR="00B2482E" w:rsidRPr="00B545BA">
          <w:headerReference w:type="even" r:id="rId99"/>
          <w:headerReference w:type="default" r:id="rId100"/>
          <w:footerReference w:type="even" r:id="rId101"/>
          <w:footerReference w:type="default" r:id="rId102"/>
          <w:headerReference w:type="first" r:id="rId103"/>
          <w:footerReference w:type="first" r:id="rId104"/>
          <w:pgSz w:w="12240" w:h="15840"/>
          <w:pgMar w:top="1081" w:right="703" w:bottom="1039" w:left="1080" w:header="582" w:footer="720" w:gutter="0"/>
          <w:cols w:space="720"/>
          <w:titlePg/>
        </w:sectPr>
      </w:pPr>
      <w:bookmarkStart w:id="180" w:name="_Ref47553067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80</w:t>
      </w:r>
      <w:r w:rsidR="008F641B" w:rsidRPr="00B545BA">
        <w:rPr>
          <w:sz w:val="24"/>
          <w:szCs w:val="24"/>
        </w:rPr>
        <w:fldChar w:fldCharType="end"/>
      </w:r>
      <w:bookmarkEnd w:id="180"/>
      <w:r w:rsidRPr="00B545BA">
        <w:rPr>
          <w:sz w:val="24"/>
          <w:szCs w:val="24"/>
        </w:rPr>
        <w:t>: Connectogram of FNC correlations</w:t>
      </w:r>
    </w:p>
    <w:p w14:paraId="5DD98782" w14:textId="77777777" w:rsidR="00376B71" w:rsidRPr="00B545BA" w:rsidRDefault="003B4306" w:rsidP="00376B71">
      <w:pPr>
        <w:pStyle w:val="Heading1"/>
        <w:rPr>
          <w:rFonts w:asciiTheme="minorHAnsi" w:hAnsiTheme="minorHAnsi"/>
          <w:sz w:val="24"/>
          <w:szCs w:val="24"/>
        </w:rPr>
      </w:pPr>
      <w:bookmarkStart w:id="181" w:name="_Ref418070583"/>
      <w:bookmarkStart w:id="182" w:name="_Toc475626211"/>
      <w:r w:rsidRPr="00B545BA">
        <w:rPr>
          <w:rFonts w:asciiTheme="minorHAnsi" w:hAnsiTheme="minorHAnsi"/>
          <w:sz w:val="24"/>
          <w:szCs w:val="24"/>
        </w:rPr>
        <w:lastRenderedPageBreak/>
        <w:t>Process Involved In Group ICA</w:t>
      </w:r>
      <w:bookmarkEnd w:id="181"/>
      <w:bookmarkEnd w:id="182"/>
    </w:p>
    <w:p w14:paraId="7D3081B4" w14:textId="77777777" w:rsidR="003B4306" w:rsidRPr="00B545BA" w:rsidRDefault="003B4306" w:rsidP="003B4306">
      <w:pPr>
        <w:rPr>
          <w:sz w:val="24"/>
          <w:szCs w:val="24"/>
        </w:rPr>
      </w:pPr>
    </w:p>
    <w:p w14:paraId="48ECE3C8" w14:textId="049E7C0D" w:rsidR="00B92672" w:rsidRPr="00B545BA" w:rsidRDefault="00B92672" w:rsidP="00B92672">
      <w:pPr>
        <w:spacing w:after="484"/>
        <w:ind w:right="14"/>
        <w:jc w:val="both"/>
        <w:rPr>
          <w:sz w:val="24"/>
          <w:szCs w:val="24"/>
        </w:rPr>
      </w:pPr>
      <w:r w:rsidRPr="00B545BA">
        <w:rPr>
          <w:sz w:val="24"/>
          <w:szCs w:val="24"/>
        </w:rPr>
        <w:t>In this chapter, the process involved in group ICA is described. This chapter is divided into f</w:t>
      </w:r>
      <w:r w:rsidR="004E2D3F" w:rsidRPr="00B545BA">
        <w:rPr>
          <w:sz w:val="24"/>
          <w:szCs w:val="24"/>
        </w:rPr>
        <w:t>ive</w:t>
      </w:r>
      <w:r w:rsidRPr="00B545BA">
        <w:rPr>
          <w:sz w:val="24"/>
          <w:szCs w:val="24"/>
        </w:rPr>
        <w:t xml:space="preserve"> sections. Each section is a step invol</w:t>
      </w:r>
      <w:r w:rsidR="00D65457" w:rsidRPr="00B545BA">
        <w:rPr>
          <w:sz w:val="24"/>
          <w:szCs w:val="24"/>
        </w:rPr>
        <w:t xml:space="preserve">ved in group ICA. In Section </w:t>
      </w:r>
      <w:r w:rsidR="00D65457" w:rsidRPr="00B545BA">
        <w:rPr>
          <w:sz w:val="24"/>
          <w:szCs w:val="24"/>
        </w:rPr>
        <w:fldChar w:fldCharType="begin"/>
      </w:r>
      <w:r w:rsidR="00D65457" w:rsidRPr="00B545BA">
        <w:rPr>
          <w:sz w:val="24"/>
          <w:szCs w:val="24"/>
        </w:rPr>
        <w:instrText xml:space="preserve"> REF _Ref418109816 \r \h </w:instrText>
      </w:r>
      <w:r w:rsidR="00D65457" w:rsidRPr="00B545BA">
        <w:rPr>
          <w:sz w:val="24"/>
          <w:szCs w:val="24"/>
        </w:rPr>
      </w:r>
      <w:r w:rsidR="00B545BA">
        <w:rPr>
          <w:sz w:val="24"/>
          <w:szCs w:val="24"/>
        </w:rPr>
        <w:instrText xml:space="preserve"> \* MERGEFORMAT </w:instrText>
      </w:r>
      <w:r w:rsidR="00D65457" w:rsidRPr="00B545BA">
        <w:rPr>
          <w:sz w:val="24"/>
          <w:szCs w:val="24"/>
        </w:rPr>
        <w:fldChar w:fldCharType="separate"/>
      </w:r>
      <w:r w:rsidR="00067B42">
        <w:rPr>
          <w:sz w:val="24"/>
          <w:szCs w:val="24"/>
        </w:rPr>
        <w:t>4.1</w:t>
      </w:r>
      <w:r w:rsidR="00D65457" w:rsidRPr="00B545BA">
        <w:rPr>
          <w:sz w:val="24"/>
          <w:szCs w:val="24"/>
        </w:rPr>
        <w:fldChar w:fldCharType="end"/>
      </w:r>
      <w:r w:rsidRPr="00B545BA">
        <w:rPr>
          <w:sz w:val="24"/>
          <w:szCs w:val="24"/>
        </w:rPr>
        <w:t>, data reduction s</w:t>
      </w:r>
      <w:r w:rsidR="00D65457" w:rsidRPr="00B545BA">
        <w:rPr>
          <w:sz w:val="24"/>
          <w:szCs w:val="24"/>
        </w:rPr>
        <w:t xml:space="preserve">tep is discussed. In Section </w:t>
      </w:r>
      <w:r w:rsidR="00D65457" w:rsidRPr="00B545BA">
        <w:rPr>
          <w:sz w:val="24"/>
          <w:szCs w:val="24"/>
        </w:rPr>
        <w:fldChar w:fldCharType="begin"/>
      </w:r>
      <w:r w:rsidR="00D65457" w:rsidRPr="00B545BA">
        <w:rPr>
          <w:sz w:val="24"/>
          <w:szCs w:val="24"/>
        </w:rPr>
        <w:instrText xml:space="preserve"> REF _Ref418109828 \r \h </w:instrText>
      </w:r>
      <w:r w:rsidR="00D65457" w:rsidRPr="00B545BA">
        <w:rPr>
          <w:sz w:val="24"/>
          <w:szCs w:val="24"/>
        </w:rPr>
      </w:r>
      <w:r w:rsidR="00B545BA">
        <w:rPr>
          <w:sz w:val="24"/>
          <w:szCs w:val="24"/>
        </w:rPr>
        <w:instrText xml:space="preserve"> \* MERGEFORMAT </w:instrText>
      </w:r>
      <w:r w:rsidR="00D65457" w:rsidRPr="00B545BA">
        <w:rPr>
          <w:sz w:val="24"/>
          <w:szCs w:val="24"/>
        </w:rPr>
        <w:fldChar w:fldCharType="separate"/>
      </w:r>
      <w:r w:rsidR="00067B42">
        <w:rPr>
          <w:sz w:val="24"/>
          <w:szCs w:val="24"/>
        </w:rPr>
        <w:t>4.2</w:t>
      </w:r>
      <w:r w:rsidR="00D65457" w:rsidRPr="00B545BA">
        <w:rPr>
          <w:sz w:val="24"/>
          <w:szCs w:val="24"/>
        </w:rPr>
        <w:fldChar w:fldCharType="end"/>
      </w:r>
      <w:r w:rsidRPr="00B545BA">
        <w:rPr>
          <w:sz w:val="24"/>
          <w:szCs w:val="24"/>
        </w:rPr>
        <w:t>, ICA process and the different ICA algorithms used in GI</w:t>
      </w:r>
      <w:r w:rsidR="00D65457" w:rsidRPr="00B545BA">
        <w:rPr>
          <w:sz w:val="24"/>
          <w:szCs w:val="24"/>
        </w:rPr>
        <w:t xml:space="preserve">FT are explained. In Sections </w:t>
      </w:r>
      <w:r w:rsidR="00D65457" w:rsidRPr="00B545BA">
        <w:rPr>
          <w:sz w:val="24"/>
          <w:szCs w:val="24"/>
        </w:rPr>
        <w:fldChar w:fldCharType="begin"/>
      </w:r>
      <w:r w:rsidR="00D65457" w:rsidRPr="00B545BA">
        <w:rPr>
          <w:sz w:val="24"/>
          <w:szCs w:val="24"/>
        </w:rPr>
        <w:instrText xml:space="preserve"> REF _Ref418109887 \r \h </w:instrText>
      </w:r>
      <w:r w:rsidR="00D65457" w:rsidRPr="00B545BA">
        <w:rPr>
          <w:sz w:val="24"/>
          <w:szCs w:val="24"/>
        </w:rPr>
      </w:r>
      <w:r w:rsidR="00B545BA">
        <w:rPr>
          <w:sz w:val="24"/>
          <w:szCs w:val="24"/>
        </w:rPr>
        <w:instrText xml:space="preserve"> \* MERGEFORMAT </w:instrText>
      </w:r>
      <w:r w:rsidR="00D65457" w:rsidRPr="00B545BA">
        <w:rPr>
          <w:sz w:val="24"/>
          <w:szCs w:val="24"/>
        </w:rPr>
        <w:fldChar w:fldCharType="separate"/>
      </w:r>
      <w:r w:rsidR="00067B42">
        <w:rPr>
          <w:sz w:val="24"/>
          <w:szCs w:val="24"/>
        </w:rPr>
        <w:t>4.3</w:t>
      </w:r>
      <w:r w:rsidR="00D65457" w:rsidRPr="00B545BA">
        <w:rPr>
          <w:sz w:val="24"/>
          <w:szCs w:val="24"/>
        </w:rPr>
        <w:fldChar w:fldCharType="end"/>
      </w:r>
      <w:r w:rsidRPr="00B545BA">
        <w:rPr>
          <w:sz w:val="24"/>
          <w:szCs w:val="24"/>
        </w:rPr>
        <w:t xml:space="preserve">, </w:t>
      </w:r>
      <w:r w:rsidR="00D65457" w:rsidRPr="00B545BA">
        <w:rPr>
          <w:sz w:val="24"/>
          <w:szCs w:val="24"/>
        </w:rPr>
        <w:t xml:space="preserve">brief description about back-reconstruction is included. In Section </w:t>
      </w:r>
      <w:r w:rsidR="00D65457" w:rsidRPr="00B545BA">
        <w:rPr>
          <w:sz w:val="24"/>
          <w:szCs w:val="24"/>
        </w:rPr>
        <w:fldChar w:fldCharType="begin"/>
      </w:r>
      <w:r w:rsidR="00D65457" w:rsidRPr="00B545BA">
        <w:rPr>
          <w:sz w:val="24"/>
          <w:szCs w:val="24"/>
        </w:rPr>
        <w:instrText xml:space="preserve"> REF _Ref418109952 \r \h </w:instrText>
      </w:r>
      <w:r w:rsidR="00D65457" w:rsidRPr="00B545BA">
        <w:rPr>
          <w:sz w:val="24"/>
          <w:szCs w:val="24"/>
        </w:rPr>
      </w:r>
      <w:r w:rsidR="00B545BA">
        <w:rPr>
          <w:sz w:val="24"/>
          <w:szCs w:val="24"/>
        </w:rPr>
        <w:instrText xml:space="preserve"> \* MERGEFORMAT </w:instrText>
      </w:r>
      <w:r w:rsidR="00D65457" w:rsidRPr="00B545BA">
        <w:rPr>
          <w:sz w:val="24"/>
          <w:szCs w:val="24"/>
        </w:rPr>
        <w:fldChar w:fldCharType="separate"/>
      </w:r>
      <w:r w:rsidR="00067B42">
        <w:rPr>
          <w:sz w:val="24"/>
          <w:szCs w:val="24"/>
        </w:rPr>
        <w:t>4.4</w:t>
      </w:r>
      <w:r w:rsidR="00D65457" w:rsidRPr="00B545BA">
        <w:rPr>
          <w:sz w:val="24"/>
          <w:szCs w:val="24"/>
        </w:rPr>
        <w:fldChar w:fldCharType="end"/>
      </w:r>
      <w:r w:rsidR="00D65457" w:rsidRPr="00B545BA">
        <w:rPr>
          <w:sz w:val="24"/>
          <w:szCs w:val="24"/>
        </w:rPr>
        <w:t xml:space="preserve">, </w:t>
      </w:r>
      <w:r w:rsidRPr="00B545BA">
        <w:rPr>
          <w:sz w:val="24"/>
          <w:szCs w:val="24"/>
        </w:rPr>
        <w:t>calibrating the components images and time-c</w:t>
      </w:r>
      <w:r w:rsidR="00D65457" w:rsidRPr="00B545BA">
        <w:rPr>
          <w:sz w:val="24"/>
          <w:szCs w:val="24"/>
        </w:rPr>
        <w:t xml:space="preserve">ourses is discussed. Group statistics on components is discussed in Section </w:t>
      </w:r>
      <w:r w:rsidR="00D65457" w:rsidRPr="00B545BA">
        <w:rPr>
          <w:sz w:val="24"/>
          <w:szCs w:val="24"/>
        </w:rPr>
        <w:fldChar w:fldCharType="begin"/>
      </w:r>
      <w:r w:rsidR="00D65457" w:rsidRPr="00B545BA">
        <w:rPr>
          <w:sz w:val="24"/>
          <w:szCs w:val="24"/>
        </w:rPr>
        <w:instrText xml:space="preserve"> REF _Ref418109970 \r \h </w:instrText>
      </w:r>
      <w:r w:rsidR="00D65457" w:rsidRPr="00B545BA">
        <w:rPr>
          <w:sz w:val="24"/>
          <w:szCs w:val="24"/>
        </w:rPr>
      </w:r>
      <w:r w:rsidR="00B545BA">
        <w:rPr>
          <w:sz w:val="24"/>
          <w:szCs w:val="24"/>
        </w:rPr>
        <w:instrText xml:space="preserve"> \* MERGEFORMAT </w:instrText>
      </w:r>
      <w:r w:rsidR="00D65457" w:rsidRPr="00B545BA">
        <w:rPr>
          <w:sz w:val="24"/>
          <w:szCs w:val="24"/>
        </w:rPr>
        <w:fldChar w:fldCharType="separate"/>
      </w:r>
      <w:r w:rsidR="00067B42">
        <w:rPr>
          <w:sz w:val="24"/>
          <w:szCs w:val="24"/>
        </w:rPr>
        <w:t>4.5</w:t>
      </w:r>
      <w:r w:rsidR="00D65457" w:rsidRPr="00B545BA">
        <w:rPr>
          <w:sz w:val="24"/>
          <w:szCs w:val="24"/>
        </w:rPr>
        <w:fldChar w:fldCharType="end"/>
      </w:r>
      <w:r w:rsidRPr="00B545BA">
        <w:rPr>
          <w:sz w:val="24"/>
          <w:szCs w:val="24"/>
        </w:rPr>
        <w:t>.</w:t>
      </w:r>
    </w:p>
    <w:p w14:paraId="42EB4034" w14:textId="77777777" w:rsidR="00B92672" w:rsidRPr="00B545BA" w:rsidRDefault="00B92672" w:rsidP="00376B71">
      <w:pPr>
        <w:pStyle w:val="Heading2"/>
        <w:rPr>
          <w:rFonts w:asciiTheme="minorHAnsi" w:hAnsiTheme="minorHAnsi"/>
          <w:sz w:val="24"/>
          <w:szCs w:val="24"/>
        </w:rPr>
      </w:pPr>
      <w:bookmarkStart w:id="183" w:name="_Ref418085240"/>
      <w:bookmarkStart w:id="184" w:name="_Ref418109816"/>
      <w:bookmarkStart w:id="185" w:name="_Toc475626212"/>
      <w:r w:rsidRPr="00B545BA">
        <w:rPr>
          <w:rFonts w:asciiTheme="minorHAnsi" w:hAnsiTheme="minorHAnsi"/>
          <w:sz w:val="24"/>
          <w:szCs w:val="24"/>
        </w:rPr>
        <w:t>Data Reduction</w:t>
      </w:r>
      <w:r w:rsidR="00E52B24" w:rsidRPr="00B545BA">
        <w:rPr>
          <w:rFonts w:asciiTheme="minorHAnsi" w:hAnsiTheme="minorHAnsi"/>
          <w:sz w:val="24"/>
          <w:szCs w:val="24"/>
        </w:rPr>
        <w:t xml:space="preserve"> (PCA)</w:t>
      </w:r>
      <w:bookmarkEnd w:id="183"/>
      <w:bookmarkEnd w:id="184"/>
      <w:bookmarkEnd w:id="185"/>
    </w:p>
    <w:p w14:paraId="560AEED8" w14:textId="77777777" w:rsidR="00B92672" w:rsidRPr="00B545BA" w:rsidRDefault="00B92672" w:rsidP="00B92672">
      <w:pPr>
        <w:rPr>
          <w:sz w:val="24"/>
          <w:szCs w:val="24"/>
        </w:rPr>
      </w:pPr>
    </w:p>
    <w:p w14:paraId="7C79BA25" w14:textId="77777777" w:rsidR="00B92672" w:rsidRPr="00B545BA" w:rsidRDefault="00B92672" w:rsidP="00B92672">
      <w:pPr>
        <w:spacing w:after="246"/>
        <w:ind w:right="14"/>
        <w:jc w:val="both"/>
        <w:rPr>
          <w:sz w:val="24"/>
          <w:szCs w:val="24"/>
        </w:rPr>
      </w:pPr>
      <w:r w:rsidRPr="00B545BA">
        <w:rPr>
          <w:sz w:val="24"/>
          <w:szCs w:val="24"/>
        </w:rPr>
        <w:t>Data reduction is a step to reduce the size of the subject’s functional data. Principal Components Analysis (PCA) is used as a technique to reduce the dimensions</w:t>
      </w:r>
      <w:r w:rsidR="00993C14" w:rsidRPr="00B545BA">
        <w:rPr>
          <w:sz w:val="24"/>
          <w:szCs w:val="24"/>
        </w:rPr>
        <w:t xml:space="preserve">. </w:t>
      </w:r>
      <w:r w:rsidRPr="00B545BA">
        <w:rPr>
          <w:sz w:val="24"/>
          <w:szCs w:val="24"/>
        </w:rPr>
        <w:t>At most two data reduction steps are used for multi-subject analysis.</w:t>
      </w:r>
    </w:p>
    <w:p w14:paraId="64E709F0" w14:textId="77777777" w:rsidR="00B92672" w:rsidRPr="00B545BA" w:rsidRDefault="00B92672" w:rsidP="00924D3D">
      <w:pPr>
        <w:numPr>
          <w:ilvl w:val="0"/>
          <w:numId w:val="40"/>
        </w:numPr>
        <w:spacing w:after="120" w:line="338" w:lineRule="auto"/>
        <w:ind w:right="14" w:hanging="199"/>
        <w:jc w:val="both"/>
        <w:rPr>
          <w:sz w:val="24"/>
          <w:szCs w:val="24"/>
        </w:rPr>
      </w:pPr>
      <w:r w:rsidRPr="00B545BA">
        <w:rPr>
          <w:sz w:val="24"/>
          <w:szCs w:val="24"/>
        </w:rPr>
        <w:t xml:space="preserve">One data reduction Step </w:t>
      </w:r>
      <w:r w:rsidR="001A20C5" w:rsidRPr="00B545BA">
        <w:rPr>
          <w:sz w:val="24"/>
          <w:szCs w:val="24"/>
        </w:rPr>
        <w:t>-</w:t>
      </w:r>
      <w:r w:rsidRPr="00B545BA">
        <w:rPr>
          <w:sz w:val="24"/>
          <w:szCs w:val="24"/>
        </w:rPr>
        <w:t xml:space="preserve"> Group PCA components are directly estimated from the stacked pre-processed data.</w:t>
      </w:r>
      <w:r w:rsidR="00993C14" w:rsidRPr="00B545BA">
        <w:rPr>
          <w:sz w:val="24"/>
          <w:szCs w:val="24"/>
        </w:rPr>
        <w:t xml:space="preserve"> </w:t>
      </w:r>
    </w:p>
    <w:p w14:paraId="0E7516A1" w14:textId="77777777" w:rsidR="00B92672" w:rsidRPr="00B545BA" w:rsidRDefault="00B92672" w:rsidP="00924D3D">
      <w:pPr>
        <w:numPr>
          <w:ilvl w:val="0"/>
          <w:numId w:val="40"/>
        </w:numPr>
        <w:spacing w:after="120" w:line="338" w:lineRule="auto"/>
        <w:ind w:right="14" w:hanging="199"/>
        <w:jc w:val="both"/>
        <w:rPr>
          <w:sz w:val="24"/>
          <w:szCs w:val="24"/>
        </w:rPr>
      </w:pPr>
      <w:r w:rsidRPr="00B545BA">
        <w:rPr>
          <w:sz w:val="24"/>
          <w:szCs w:val="24"/>
        </w:rPr>
        <w:t xml:space="preserve">Two data reduction steps - </w:t>
      </w:r>
      <w:r w:rsidR="00993C14" w:rsidRPr="00B545BA">
        <w:rPr>
          <w:sz w:val="24"/>
          <w:szCs w:val="24"/>
        </w:rPr>
        <w:t xml:space="preserve">A single subject might be reduced from 53*63*34*220 to 53*63*34*50. </w:t>
      </w:r>
      <w:r w:rsidRPr="00B545BA">
        <w:rPr>
          <w:sz w:val="24"/>
          <w:szCs w:val="24"/>
        </w:rPr>
        <w:t xml:space="preserve">After each subject’s functional data is reduced, the subjects are then concatenated into one group and put through another data reduction step. </w:t>
      </w:r>
    </w:p>
    <w:p w14:paraId="3CF1DB2E" w14:textId="77777777" w:rsidR="00993C14" w:rsidRPr="00B545BA" w:rsidRDefault="00993C14" w:rsidP="00993C14">
      <w:pPr>
        <w:spacing w:after="120" w:line="338" w:lineRule="auto"/>
        <w:ind w:left="284" w:right="14"/>
        <w:jc w:val="both"/>
        <w:rPr>
          <w:sz w:val="24"/>
          <w:szCs w:val="24"/>
        </w:rPr>
      </w:pPr>
      <w:r w:rsidRPr="00B545BA">
        <w:rPr>
          <w:b/>
          <w:sz w:val="24"/>
          <w:szCs w:val="24"/>
        </w:rPr>
        <w:t>Note:</w:t>
      </w:r>
      <w:r w:rsidRPr="00B545BA">
        <w:rPr>
          <w:sz w:val="24"/>
          <w:szCs w:val="24"/>
        </w:rPr>
        <w:t xml:space="preserve"> When using one common data reduction step on multiple subjects, data for each subject needs to be normalized using intensity normalization or variance normalization. Also, higher number of components needs to be estimated from the data when compared to two data reduction step. </w:t>
      </w:r>
    </w:p>
    <w:p w14:paraId="2572527F" w14:textId="77777777" w:rsidR="00E52B24" w:rsidRPr="00B545BA" w:rsidRDefault="00E52B24" w:rsidP="00E52B24">
      <w:pPr>
        <w:pStyle w:val="Heading2"/>
        <w:rPr>
          <w:sz w:val="24"/>
          <w:szCs w:val="24"/>
        </w:rPr>
      </w:pPr>
      <w:bookmarkStart w:id="186" w:name="_Ref418109828"/>
      <w:bookmarkStart w:id="187" w:name="_Toc475626213"/>
      <w:r w:rsidRPr="00B545BA">
        <w:rPr>
          <w:sz w:val="24"/>
          <w:szCs w:val="24"/>
        </w:rPr>
        <w:t>Independent Component analysis</w:t>
      </w:r>
      <w:bookmarkEnd w:id="186"/>
      <w:bookmarkEnd w:id="187"/>
    </w:p>
    <w:p w14:paraId="2DD3A35C" w14:textId="77777777" w:rsidR="00E52B24" w:rsidRPr="00B545BA" w:rsidRDefault="00E52B24" w:rsidP="00E52B24">
      <w:pPr>
        <w:rPr>
          <w:sz w:val="24"/>
          <w:szCs w:val="24"/>
        </w:rPr>
      </w:pPr>
    </w:p>
    <w:p w14:paraId="2B2ED65E" w14:textId="77777777" w:rsidR="00D65457" w:rsidRPr="00B545BA" w:rsidRDefault="00E52B24" w:rsidP="003D4B8A">
      <w:pPr>
        <w:spacing w:after="420"/>
        <w:ind w:right="14"/>
        <w:jc w:val="both"/>
        <w:rPr>
          <w:sz w:val="24"/>
          <w:szCs w:val="24"/>
        </w:rPr>
      </w:pPr>
      <w:r w:rsidRPr="00B545BA">
        <w:rPr>
          <w:sz w:val="24"/>
          <w:szCs w:val="24"/>
        </w:rPr>
        <w:t>Independent Component Analysis (ICA) is used to find independ</w:t>
      </w:r>
      <w:r w:rsidR="00D65457" w:rsidRPr="00B545BA">
        <w:rPr>
          <w:sz w:val="24"/>
          <w:szCs w:val="24"/>
        </w:rPr>
        <w:t>ent components (ICs)</w:t>
      </w:r>
      <w:r w:rsidRPr="00B545BA">
        <w:rPr>
          <w:sz w:val="24"/>
          <w:szCs w:val="24"/>
        </w:rPr>
        <w:t>. GIFT includes a number of ICA algorithms that are avai</w:t>
      </w:r>
      <w:r w:rsidR="00D65457" w:rsidRPr="00B545BA">
        <w:rPr>
          <w:sz w:val="24"/>
          <w:szCs w:val="24"/>
        </w:rPr>
        <w:t xml:space="preserve">lable online and on ICALAB </w:t>
      </w:r>
      <w:sdt>
        <w:sdtPr>
          <w:rPr>
            <w:sz w:val="24"/>
            <w:szCs w:val="24"/>
          </w:rPr>
          <w:id w:val="2109921147"/>
          <w:citation/>
        </w:sdtPr>
        <w:sdtEndPr/>
        <w:sdtContent>
          <w:r w:rsidR="00D65457" w:rsidRPr="00B545BA">
            <w:rPr>
              <w:sz w:val="24"/>
              <w:szCs w:val="24"/>
            </w:rPr>
            <w:fldChar w:fldCharType="begin"/>
          </w:r>
          <w:r w:rsidR="001A20C5" w:rsidRPr="00B545BA">
            <w:rPr>
              <w:sz w:val="24"/>
              <w:szCs w:val="24"/>
            </w:rPr>
            <w:instrText xml:space="preserve">CITATION ACi \l 1033 </w:instrText>
          </w:r>
          <w:r w:rsidR="00D65457" w:rsidRPr="00B545BA">
            <w:rPr>
              <w:sz w:val="24"/>
              <w:szCs w:val="24"/>
            </w:rPr>
            <w:fldChar w:fldCharType="separate"/>
          </w:r>
          <w:r w:rsidR="00BF7133" w:rsidRPr="00B545BA">
            <w:rPr>
              <w:noProof/>
              <w:sz w:val="24"/>
              <w:szCs w:val="24"/>
            </w:rPr>
            <w:t>(A. Cichocki, S. Amari, K. Siwek, T. Tanaka, 2003)</w:t>
          </w:r>
          <w:r w:rsidR="00D65457" w:rsidRPr="00B545BA">
            <w:rPr>
              <w:sz w:val="24"/>
              <w:szCs w:val="24"/>
            </w:rPr>
            <w:fldChar w:fldCharType="end"/>
          </w:r>
        </w:sdtContent>
      </w:sdt>
      <w:r w:rsidRPr="00B545BA">
        <w:rPr>
          <w:sz w:val="24"/>
          <w:szCs w:val="24"/>
        </w:rPr>
        <w:t>. Here we briefly introduce some of the ICA algorithms included in GIFT and cite relevant references. We also discuss a few parameters that affect their separation performance and some of the observations we obtained in our runs with simu</w:t>
      </w:r>
      <w:r w:rsidR="00D65457" w:rsidRPr="00B545BA">
        <w:rPr>
          <w:sz w:val="24"/>
          <w:szCs w:val="24"/>
        </w:rPr>
        <w:t xml:space="preserve">lated and real fMRI data </w:t>
      </w:r>
      <w:sdt>
        <w:sdtPr>
          <w:rPr>
            <w:sz w:val="24"/>
            <w:szCs w:val="24"/>
          </w:rPr>
          <w:id w:val="713620350"/>
          <w:citation/>
        </w:sdtPr>
        <w:sdtEndPr/>
        <w:sdtContent>
          <w:r w:rsidR="00D65457" w:rsidRPr="00B545BA">
            <w:rPr>
              <w:sz w:val="24"/>
              <w:szCs w:val="24"/>
            </w:rPr>
            <w:fldChar w:fldCharType="begin"/>
          </w:r>
          <w:r w:rsidR="00D65457" w:rsidRPr="00B545BA">
            <w:rPr>
              <w:sz w:val="24"/>
              <w:szCs w:val="24"/>
            </w:rPr>
            <w:instrText xml:space="preserve"> CITATION NCo05 \l 1033 </w:instrText>
          </w:r>
          <w:r w:rsidR="00D65457" w:rsidRPr="00B545BA">
            <w:rPr>
              <w:sz w:val="24"/>
              <w:szCs w:val="24"/>
            </w:rPr>
            <w:fldChar w:fldCharType="separate"/>
          </w:r>
          <w:r w:rsidR="00BF7133" w:rsidRPr="00B545BA">
            <w:rPr>
              <w:noProof/>
              <w:sz w:val="24"/>
              <w:szCs w:val="24"/>
            </w:rPr>
            <w:t>(N. Correa, T. Adali, Yi-Ou Li and V. Calhoun, 2005)</w:t>
          </w:r>
          <w:r w:rsidR="00D65457" w:rsidRPr="00B545BA">
            <w:rPr>
              <w:sz w:val="24"/>
              <w:szCs w:val="24"/>
            </w:rPr>
            <w:fldChar w:fldCharType="end"/>
          </w:r>
        </w:sdtContent>
      </w:sdt>
      <w:r w:rsidR="00D65457" w:rsidRPr="00B545BA">
        <w:rPr>
          <w:sz w:val="24"/>
          <w:szCs w:val="24"/>
        </w:rPr>
        <w:t xml:space="preserve"> </w:t>
      </w:r>
      <w:r w:rsidRPr="00B545BA">
        <w:rPr>
          <w:sz w:val="24"/>
          <w:szCs w:val="24"/>
        </w:rPr>
        <w:t>using Infomax, FastICA, Jade, SIMBEC and AMUSE.</w:t>
      </w:r>
      <w:r w:rsidR="003D4B8A" w:rsidRPr="00B545BA">
        <w:rPr>
          <w:sz w:val="24"/>
          <w:szCs w:val="24"/>
        </w:rPr>
        <w:t xml:space="preserve"> </w:t>
      </w:r>
    </w:p>
    <w:p w14:paraId="3EE294BD" w14:textId="77777777" w:rsidR="00E52B24" w:rsidRPr="00B545BA" w:rsidRDefault="003D4B8A" w:rsidP="00D65457">
      <w:pPr>
        <w:spacing w:after="420"/>
        <w:ind w:right="14"/>
        <w:jc w:val="both"/>
        <w:rPr>
          <w:sz w:val="24"/>
          <w:szCs w:val="24"/>
        </w:rPr>
      </w:pPr>
      <w:r w:rsidRPr="00B545BA">
        <w:rPr>
          <w:sz w:val="24"/>
          <w:szCs w:val="24"/>
        </w:rPr>
        <w:t xml:space="preserve">Infomax uses a fixed sigmoid nonlinearity as the score function and hence emphasizes the estimation of sources that are super-Gaussian, i.e., have probability density functions (pdfs) that are heavier-tailed and more peaky than the Gaussian. Hence, the performances of algorithms like Infomax and FastICA that use a fixed nonlinearity tend to be biased towards certain types of pdfs, in that they provide better estimate for </w:t>
      </w:r>
      <w:r w:rsidRPr="00B545BA">
        <w:rPr>
          <w:sz w:val="24"/>
          <w:szCs w:val="24"/>
        </w:rPr>
        <w:lastRenderedPageBreak/>
        <w:t>certain classes of sources and hence cannot maximally optimize independence. Algorithms like ICA-EBM however use a more flexible density model providing more accurate estimation of sources/components with a bro</w:t>
      </w:r>
      <w:r w:rsidR="00D65457" w:rsidRPr="00B545BA">
        <w:rPr>
          <w:sz w:val="24"/>
          <w:szCs w:val="24"/>
        </w:rPr>
        <w:t xml:space="preserve">ader class of underlying pdfs. </w:t>
      </w:r>
    </w:p>
    <w:p w14:paraId="1570E02B" w14:textId="77777777" w:rsidR="00E52B24" w:rsidRPr="00B545BA" w:rsidRDefault="00E52B24" w:rsidP="00E52B24">
      <w:pPr>
        <w:pStyle w:val="Heading3"/>
        <w:rPr>
          <w:rFonts w:asciiTheme="minorHAnsi" w:hAnsiTheme="minorHAnsi"/>
          <w:sz w:val="24"/>
          <w:szCs w:val="24"/>
        </w:rPr>
      </w:pPr>
      <w:bookmarkStart w:id="188" w:name="_Toc475626214"/>
      <w:r w:rsidRPr="00B545BA">
        <w:rPr>
          <w:rFonts w:asciiTheme="minorHAnsi" w:hAnsiTheme="minorHAnsi"/>
          <w:sz w:val="24"/>
          <w:szCs w:val="24"/>
        </w:rPr>
        <w:t>Infomax</w:t>
      </w:r>
      <w:bookmarkEnd w:id="188"/>
    </w:p>
    <w:p w14:paraId="26548C5E" w14:textId="77777777" w:rsidR="00E52B24" w:rsidRPr="00B545BA" w:rsidRDefault="00E52B24" w:rsidP="00E52B24">
      <w:pPr>
        <w:rPr>
          <w:sz w:val="24"/>
          <w:szCs w:val="24"/>
        </w:rPr>
      </w:pPr>
    </w:p>
    <w:p w14:paraId="1499B536" w14:textId="77777777" w:rsidR="00E52B24" w:rsidRPr="00B545BA" w:rsidRDefault="00D65457" w:rsidP="00E52B24">
      <w:pPr>
        <w:ind w:right="14"/>
        <w:jc w:val="both"/>
        <w:rPr>
          <w:sz w:val="24"/>
          <w:szCs w:val="24"/>
        </w:rPr>
      </w:pPr>
      <w:r w:rsidRPr="00B545BA">
        <w:rPr>
          <w:sz w:val="24"/>
          <w:szCs w:val="24"/>
        </w:rPr>
        <w:t xml:space="preserve">Infomax </w:t>
      </w:r>
      <w:sdt>
        <w:sdtPr>
          <w:rPr>
            <w:sz w:val="24"/>
            <w:szCs w:val="24"/>
          </w:rPr>
          <w:id w:val="717328088"/>
          <w:citation/>
        </w:sdtPr>
        <w:sdtEndPr/>
        <w:sdtContent>
          <w:r w:rsidRPr="00B545BA">
            <w:rPr>
              <w:sz w:val="24"/>
              <w:szCs w:val="24"/>
            </w:rPr>
            <w:fldChar w:fldCharType="begin"/>
          </w:r>
          <w:r w:rsidRPr="00B545BA">
            <w:rPr>
              <w:sz w:val="24"/>
              <w:szCs w:val="24"/>
            </w:rPr>
            <w:instrText xml:space="preserve"> CITATION Sej95 \l 1033 </w:instrText>
          </w:r>
          <w:r w:rsidRPr="00B545BA">
            <w:rPr>
              <w:sz w:val="24"/>
              <w:szCs w:val="24"/>
            </w:rPr>
            <w:fldChar w:fldCharType="separate"/>
          </w:r>
          <w:r w:rsidR="00BF7133" w:rsidRPr="00B545BA">
            <w:rPr>
              <w:noProof/>
              <w:sz w:val="24"/>
              <w:szCs w:val="24"/>
            </w:rPr>
            <w:t>(A. J. Bell and T. J. Sejnowski, 1995)</w:t>
          </w:r>
          <w:r w:rsidRPr="00B545BA">
            <w:rPr>
              <w:sz w:val="24"/>
              <w:szCs w:val="24"/>
            </w:rPr>
            <w:fldChar w:fldCharType="end"/>
          </w:r>
        </w:sdtContent>
      </w:sdt>
      <w:r w:rsidR="00EB2CD8" w:rsidRPr="00B545BA">
        <w:rPr>
          <w:sz w:val="24"/>
          <w:szCs w:val="24"/>
        </w:rPr>
        <w:t xml:space="preserve"> </w:t>
      </w:r>
      <w:r w:rsidR="00E52B24" w:rsidRPr="00B545BA">
        <w:rPr>
          <w:sz w:val="24"/>
          <w:szCs w:val="24"/>
        </w:rPr>
        <w:t>maximizes the information transfer from the input to the output of a network using a non-linear function. A majority of applications of ICA to fMRI use Infomax since the sources of interest in this case are super gaussian in nature and the algorithm favors separation of super-gaussian sources. However, the artifacts present in fMRI data typically have sub-gaussian distributions. To improve separation of the mixture containing both super-gaussian and sub-gaussian s</w:t>
      </w:r>
      <w:r w:rsidR="00EB2CD8" w:rsidRPr="00B545BA">
        <w:rPr>
          <w:sz w:val="24"/>
          <w:szCs w:val="24"/>
        </w:rPr>
        <w:t xml:space="preserve">ources, Extended Infomax </w:t>
      </w:r>
      <w:sdt>
        <w:sdtPr>
          <w:rPr>
            <w:sz w:val="24"/>
            <w:szCs w:val="24"/>
          </w:rPr>
          <w:id w:val="465160369"/>
          <w:citation/>
        </w:sdtPr>
        <w:sdtEndPr/>
        <w:sdtContent>
          <w:r w:rsidR="00EB2CD8" w:rsidRPr="00B545BA">
            <w:rPr>
              <w:sz w:val="24"/>
              <w:szCs w:val="24"/>
            </w:rPr>
            <w:fldChar w:fldCharType="begin"/>
          </w:r>
          <w:r w:rsidR="00EB2CD8" w:rsidRPr="00B545BA">
            <w:rPr>
              <w:sz w:val="24"/>
              <w:szCs w:val="24"/>
            </w:rPr>
            <w:instrText xml:space="preserve"> CITATION TWL99 \l 1033 </w:instrText>
          </w:r>
          <w:r w:rsidR="00EB2CD8" w:rsidRPr="00B545BA">
            <w:rPr>
              <w:sz w:val="24"/>
              <w:szCs w:val="24"/>
            </w:rPr>
            <w:fldChar w:fldCharType="separate"/>
          </w:r>
          <w:r w:rsidR="00BF7133" w:rsidRPr="00B545BA">
            <w:rPr>
              <w:noProof/>
              <w:sz w:val="24"/>
              <w:szCs w:val="24"/>
            </w:rPr>
            <w:t>(T. W. Lee, M. Girolami, and T. J. Sejnowski, 1999)</w:t>
          </w:r>
          <w:r w:rsidR="00EB2CD8" w:rsidRPr="00B545BA">
            <w:rPr>
              <w:sz w:val="24"/>
              <w:szCs w:val="24"/>
            </w:rPr>
            <w:fldChar w:fldCharType="end"/>
          </w:r>
        </w:sdtContent>
      </w:sdt>
      <w:r w:rsidR="00EB2CD8" w:rsidRPr="00B545BA">
        <w:rPr>
          <w:sz w:val="24"/>
          <w:szCs w:val="24"/>
        </w:rPr>
        <w:t xml:space="preserve"> </w:t>
      </w:r>
      <w:r w:rsidR="00E52B24" w:rsidRPr="00B545BA">
        <w:rPr>
          <w:sz w:val="24"/>
          <w:szCs w:val="24"/>
        </w:rPr>
        <w:t>can be used.</w:t>
      </w:r>
    </w:p>
    <w:p w14:paraId="67C9A1E5" w14:textId="77777777" w:rsidR="00E52B24" w:rsidRPr="00B545BA" w:rsidRDefault="00E52B24" w:rsidP="00E52B24">
      <w:pPr>
        <w:spacing w:after="354"/>
        <w:ind w:right="14"/>
        <w:jc w:val="both"/>
        <w:rPr>
          <w:sz w:val="24"/>
          <w:szCs w:val="24"/>
        </w:rPr>
      </w:pPr>
      <w:r w:rsidRPr="00B545BA">
        <w:rPr>
          <w:sz w:val="24"/>
          <w:szCs w:val="24"/>
        </w:rPr>
        <w:t xml:space="preserve">To use Extended Infomax, choose ’1’ instead of the default of ’0’ while selecting ICA options for the Infomax algorithm. Based on our experiments, we observed that Infomax is a reliable choice for performing ICA on fMRI data. </w:t>
      </w:r>
      <w:r w:rsidRPr="00B545BA">
        <w:rPr>
          <w:i/>
          <w:sz w:val="24"/>
          <w:szCs w:val="24"/>
        </w:rPr>
        <w:t>Z</w:t>
      </w:r>
      <w:r w:rsidRPr="00B545BA">
        <w:rPr>
          <w:sz w:val="24"/>
          <w:szCs w:val="24"/>
        </w:rPr>
        <w:t>-scores for Infomax were higher than the other algorithms for the task-related source, indicating that Infomax achieves a higher contrast to noise ratio. Repeated runs showed that the changing initial random condition does not change results significantly. Infomax is much slower than the other algorithms listed in the toolbox.</w:t>
      </w:r>
    </w:p>
    <w:p w14:paraId="3D54C0C2" w14:textId="77777777" w:rsidR="00E52B24" w:rsidRPr="00B545BA" w:rsidRDefault="00E52B24" w:rsidP="00E52B24">
      <w:pPr>
        <w:pStyle w:val="Heading3"/>
        <w:rPr>
          <w:rFonts w:asciiTheme="minorHAnsi" w:hAnsiTheme="minorHAnsi"/>
          <w:sz w:val="24"/>
          <w:szCs w:val="24"/>
        </w:rPr>
      </w:pPr>
      <w:bookmarkStart w:id="189" w:name="_Toc475626215"/>
      <w:r w:rsidRPr="00B545BA">
        <w:rPr>
          <w:rFonts w:asciiTheme="minorHAnsi" w:hAnsiTheme="minorHAnsi"/>
          <w:sz w:val="24"/>
          <w:szCs w:val="24"/>
        </w:rPr>
        <w:t>Fast ICA</w:t>
      </w:r>
      <w:bookmarkEnd w:id="189"/>
    </w:p>
    <w:p w14:paraId="7773A1E6" w14:textId="77777777" w:rsidR="00E52B24" w:rsidRPr="00B545BA" w:rsidRDefault="00E52B24" w:rsidP="00E52B24">
      <w:pPr>
        <w:rPr>
          <w:sz w:val="24"/>
          <w:szCs w:val="24"/>
        </w:rPr>
      </w:pPr>
    </w:p>
    <w:p w14:paraId="2A16E313" w14:textId="77777777" w:rsidR="00E52B24" w:rsidRPr="00B545BA" w:rsidRDefault="00EB2CD8" w:rsidP="00E52B24">
      <w:pPr>
        <w:ind w:right="14"/>
        <w:jc w:val="both"/>
        <w:rPr>
          <w:sz w:val="24"/>
          <w:szCs w:val="24"/>
        </w:rPr>
      </w:pPr>
      <w:r w:rsidRPr="00B545BA">
        <w:rPr>
          <w:sz w:val="24"/>
          <w:szCs w:val="24"/>
        </w:rPr>
        <w:t xml:space="preserve">FastICA </w:t>
      </w:r>
      <w:sdt>
        <w:sdtPr>
          <w:rPr>
            <w:sz w:val="24"/>
            <w:szCs w:val="24"/>
          </w:rPr>
          <w:id w:val="-1556547579"/>
          <w:citation/>
        </w:sdtPr>
        <w:sdtEndPr/>
        <w:sdtContent>
          <w:r w:rsidRPr="00B545BA">
            <w:rPr>
              <w:sz w:val="24"/>
              <w:szCs w:val="24"/>
            </w:rPr>
            <w:fldChar w:fldCharType="begin"/>
          </w:r>
          <w:r w:rsidRPr="00B545BA">
            <w:rPr>
              <w:sz w:val="24"/>
              <w:szCs w:val="24"/>
            </w:rPr>
            <w:instrText xml:space="preserve"> CITATION AHy97 \l 1033 </w:instrText>
          </w:r>
          <w:r w:rsidRPr="00B545BA">
            <w:rPr>
              <w:sz w:val="24"/>
              <w:szCs w:val="24"/>
            </w:rPr>
            <w:fldChar w:fldCharType="separate"/>
          </w:r>
          <w:r w:rsidR="00BF7133" w:rsidRPr="00B545BA">
            <w:rPr>
              <w:noProof/>
              <w:sz w:val="24"/>
              <w:szCs w:val="24"/>
            </w:rPr>
            <w:t>(A. Hyvarinen and E. Oja, 1997)</w:t>
          </w:r>
          <w:r w:rsidRPr="00B545BA">
            <w:rPr>
              <w:sz w:val="24"/>
              <w:szCs w:val="24"/>
            </w:rPr>
            <w:fldChar w:fldCharType="end"/>
          </w:r>
        </w:sdtContent>
      </w:sdt>
      <w:r w:rsidRPr="00B545BA">
        <w:rPr>
          <w:sz w:val="24"/>
          <w:szCs w:val="24"/>
        </w:rPr>
        <w:t xml:space="preserve"> </w:t>
      </w:r>
      <w:r w:rsidR="00E52B24" w:rsidRPr="00B545BA">
        <w:rPr>
          <w:sz w:val="24"/>
          <w:szCs w:val="24"/>
        </w:rPr>
        <w:t xml:space="preserve">maximizes the higher order statistics or negentropy of the output to maximize the non-gaussianity of the estimated sources using fixed point iterations. Two approaches exist: The symmetric approach estimates all the ICs in parallel and the deflationary approach estimates the ICs one at a time. The </w:t>
      </w:r>
      <w:r w:rsidR="00E52B24" w:rsidRPr="00B545BA">
        <w:rPr>
          <w:i/>
          <w:sz w:val="24"/>
          <w:szCs w:val="24"/>
        </w:rPr>
        <w:t>tanh</w:t>
      </w:r>
      <w:r w:rsidR="00E52B24" w:rsidRPr="00B545BA">
        <w:rPr>
          <w:sz w:val="24"/>
          <w:szCs w:val="24"/>
        </w:rPr>
        <w:t xml:space="preserve">, </w:t>
      </w:r>
      <w:r w:rsidR="00E52B24" w:rsidRPr="00B545BA">
        <w:rPr>
          <w:i/>
          <w:sz w:val="24"/>
          <w:szCs w:val="24"/>
        </w:rPr>
        <w:t>pow</w:t>
      </w:r>
      <w:r w:rsidR="00E52B24" w:rsidRPr="00B545BA">
        <w:rPr>
          <w:sz w:val="24"/>
          <w:szCs w:val="24"/>
        </w:rPr>
        <w:t xml:space="preserve">3, </w:t>
      </w:r>
      <w:r w:rsidR="00E52B24" w:rsidRPr="00B545BA">
        <w:rPr>
          <w:i/>
          <w:sz w:val="24"/>
          <w:szCs w:val="24"/>
        </w:rPr>
        <w:t xml:space="preserve">gauss </w:t>
      </w:r>
      <w:r w:rsidR="00E52B24" w:rsidRPr="00B545BA">
        <w:rPr>
          <w:sz w:val="24"/>
          <w:szCs w:val="24"/>
        </w:rPr>
        <w:t xml:space="preserve">and </w:t>
      </w:r>
      <w:r w:rsidR="00E52B24" w:rsidRPr="00B545BA">
        <w:rPr>
          <w:i/>
          <w:sz w:val="24"/>
          <w:szCs w:val="24"/>
        </w:rPr>
        <w:t xml:space="preserve">skew </w:t>
      </w:r>
      <w:r w:rsidR="00E52B24" w:rsidRPr="00B545BA">
        <w:rPr>
          <w:sz w:val="24"/>
          <w:szCs w:val="24"/>
        </w:rPr>
        <w:t>n</w:t>
      </w:r>
      <w:r w:rsidRPr="00B545BA">
        <w:rPr>
          <w:sz w:val="24"/>
          <w:szCs w:val="24"/>
        </w:rPr>
        <w:t xml:space="preserve">on linearities can be used </w:t>
      </w:r>
      <w:sdt>
        <w:sdtPr>
          <w:rPr>
            <w:sz w:val="24"/>
            <w:szCs w:val="24"/>
          </w:rPr>
          <w:id w:val="-351647845"/>
          <w:citation/>
        </w:sdtPr>
        <w:sdtEndPr/>
        <w:sdtContent>
          <w:r w:rsidRPr="00B545BA">
            <w:rPr>
              <w:sz w:val="24"/>
              <w:szCs w:val="24"/>
            </w:rPr>
            <w:fldChar w:fldCharType="begin"/>
          </w:r>
          <w:r w:rsidRPr="00B545BA">
            <w:rPr>
              <w:sz w:val="24"/>
              <w:szCs w:val="24"/>
            </w:rPr>
            <w:instrText xml:space="preserve">CITATION Hyv99 \l 1033 </w:instrText>
          </w:r>
          <w:r w:rsidRPr="00B545BA">
            <w:rPr>
              <w:sz w:val="24"/>
              <w:szCs w:val="24"/>
            </w:rPr>
            <w:fldChar w:fldCharType="separate"/>
          </w:r>
          <w:r w:rsidR="00BF7133" w:rsidRPr="00B545BA">
            <w:rPr>
              <w:noProof/>
              <w:sz w:val="24"/>
              <w:szCs w:val="24"/>
            </w:rPr>
            <w:t>(Hyvarinen, A., 1999)</w:t>
          </w:r>
          <w:r w:rsidRPr="00B545BA">
            <w:rPr>
              <w:sz w:val="24"/>
              <w:szCs w:val="24"/>
            </w:rPr>
            <w:fldChar w:fldCharType="end"/>
          </w:r>
        </w:sdtContent>
      </w:sdt>
      <w:r w:rsidR="00E52B24" w:rsidRPr="00B545BA">
        <w:rPr>
          <w:sz w:val="24"/>
          <w:szCs w:val="24"/>
        </w:rPr>
        <w:t>.</w:t>
      </w:r>
    </w:p>
    <w:p w14:paraId="4B1226BE" w14:textId="77777777" w:rsidR="00E52B24" w:rsidRPr="00B545BA" w:rsidRDefault="00E52B24" w:rsidP="00E52B24">
      <w:pPr>
        <w:spacing w:after="354"/>
        <w:ind w:right="14"/>
        <w:jc w:val="both"/>
        <w:rPr>
          <w:sz w:val="24"/>
          <w:szCs w:val="24"/>
        </w:rPr>
      </w:pPr>
      <w:r w:rsidRPr="00B545BA">
        <w:rPr>
          <w:sz w:val="24"/>
          <w:szCs w:val="24"/>
        </w:rPr>
        <w:t xml:space="preserve">The desired non-linearity can be chosen while selecting ICA options for FastICA. In our experiments, we used FastICA in the symmetric mode and compared results obtained using the non linearities </w:t>
      </w:r>
      <w:r w:rsidRPr="00B545BA">
        <w:rPr>
          <w:i/>
          <w:sz w:val="24"/>
          <w:szCs w:val="24"/>
        </w:rPr>
        <w:t>tanh</w:t>
      </w:r>
      <w:r w:rsidRPr="00B545BA">
        <w:rPr>
          <w:sz w:val="24"/>
          <w:szCs w:val="24"/>
        </w:rPr>
        <w:t xml:space="preserve">, </w:t>
      </w:r>
      <w:r w:rsidRPr="00B545BA">
        <w:rPr>
          <w:i/>
          <w:sz w:val="24"/>
          <w:szCs w:val="24"/>
        </w:rPr>
        <w:t>pow</w:t>
      </w:r>
      <w:r w:rsidRPr="00B545BA">
        <w:rPr>
          <w:sz w:val="24"/>
          <w:szCs w:val="24"/>
        </w:rPr>
        <w:t xml:space="preserve">3 and </w:t>
      </w:r>
      <w:r w:rsidRPr="00B545BA">
        <w:rPr>
          <w:i/>
          <w:sz w:val="24"/>
          <w:szCs w:val="24"/>
        </w:rPr>
        <w:t>gauss</w:t>
      </w:r>
      <w:r w:rsidRPr="00B545BA">
        <w:rPr>
          <w:sz w:val="24"/>
          <w:szCs w:val="24"/>
        </w:rPr>
        <w:t xml:space="preserve">. On simulated data, this algorithm does better in terms of spatial correlation of the estimated sources with the original sources, for super-gaussian sources when compared to the other sources. For smaller number of components (number of components=5), FastICA with the </w:t>
      </w:r>
      <w:r w:rsidRPr="00B545BA">
        <w:rPr>
          <w:i/>
          <w:sz w:val="24"/>
          <w:szCs w:val="24"/>
        </w:rPr>
        <w:t xml:space="preserve">gauss </w:t>
      </w:r>
      <w:r w:rsidRPr="00B545BA">
        <w:rPr>
          <w:sz w:val="24"/>
          <w:szCs w:val="24"/>
        </w:rPr>
        <w:t xml:space="preserve">non-linearity provides better performance compared to the other two non-linearities for the gaussian and sub-gaussian sources. However, for a slightly larger simulated set (number of components=8), all three non-linearities result in very similar performance. Overall, the general performance of FastICA using </w:t>
      </w:r>
      <w:r w:rsidRPr="00B545BA">
        <w:rPr>
          <w:i/>
          <w:sz w:val="24"/>
          <w:szCs w:val="24"/>
        </w:rPr>
        <w:t xml:space="preserve">tanh </w:t>
      </w:r>
      <w:r w:rsidRPr="00B545BA">
        <w:rPr>
          <w:sz w:val="24"/>
          <w:szCs w:val="24"/>
        </w:rPr>
        <w:t>is better than the results obtained using the other two non-linearities. For actual fMRI data, we observed that for the transiently task-related component the spatial extent is slightly higher in FastICA as compared to Infomax. FastICA is slow when it has convergence problems and in this case it would be advisable to use the stabilized version of the algorithm. This can be done by changing the stabilization option to ’ON’, while selecting the ICA options.</w:t>
      </w:r>
    </w:p>
    <w:p w14:paraId="126534DF" w14:textId="77777777" w:rsidR="00E52B24" w:rsidRPr="00B545BA" w:rsidRDefault="00E52B24" w:rsidP="00E52B24">
      <w:pPr>
        <w:pStyle w:val="Heading3"/>
        <w:rPr>
          <w:rFonts w:asciiTheme="minorHAnsi" w:hAnsiTheme="minorHAnsi"/>
          <w:sz w:val="24"/>
          <w:szCs w:val="24"/>
        </w:rPr>
      </w:pPr>
      <w:bookmarkStart w:id="190" w:name="_Toc475626216"/>
      <w:r w:rsidRPr="00B545BA">
        <w:rPr>
          <w:rFonts w:asciiTheme="minorHAnsi" w:hAnsiTheme="minorHAnsi"/>
          <w:sz w:val="24"/>
          <w:szCs w:val="24"/>
        </w:rPr>
        <w:t>JADE OPAC</w:t>
      </w:r>
      <w:bookmarkEnd w:id="190"/>
    </w:p>
    <w:p w14:paraId="4FAA0D6D" w14:textId="77777777" w:rsidR="00E52B24" w:rsidRPr="00B545BA" w:rsidRDefault="00E52B24" w:rsidP="00E52B24">
      <w:pPr>
        <w:rPr>
          <w:sz w:val="24"/>
          <w:szCs w:val="24"/>
        </w:rPr>
      </w:pPr>
    </w:p>
    <w:p w14:paraId="49D1F433" w14:textId="77777777" w:rsidR="00E52B24" w:rsidRPr="00B545BA" w:rsidRDefault="00E52B24" w:rsidP="00E52B24">
      <w:pPr>
        <w:spacing w:after="355"/>
        <w:ind w:right="14"/>
        <w:jc w:val="both"/>
        <w:rPr>
          <w:sz w:val="24"/>
          <w:szCs w:val="24"/>
        </w:rPr>
      </w:pPr>
      <w:r w:rsidRPr="00B545BA">
        <w:rPr>
          <w:sz w:val="24"/>
          <w:szCs w:val="24"/>
        </w:rPr>
        <w:lastRenderedPageBreak/>
        <w:t>JADE (joint approximate diagonal</w:t>
      </w:r>
      <w:r w:rsidR="00EB2CD8" w:rsidRPr="00B545BA">
        <w:rPr>
          <w:sz w:val="24"/>
          <w:szCs w:val="24"/>
        </w:rPr>
        <w:t xml:space="preserve">ization of eigenmatrices) </w:t>
      </w:r>
      <w:sdt>
        <w:sdtPr>
          <w:rPr>
            <w:sz w:val="24"/>
            <w:szCs w:val="24"/>
          </w:rPr>
          <w:id w:val="-710646630"/>
          <w:citation/>
        </w:sdtPr>
        <w:sdtEndPr/>
        <w:sdtContent>
          <w:r w:rsidR="00EB2CD8" w:rsidRPr="00B545BA">
            <w:rPr>
              <w:sz w:val="24"/>
              <w:szCs w:val="24"/>
            </w:rPr>
            <w:fldChar w:fldCharType="begin"/>
          </w:r>
          <w:r w:rsidR="00EB2CD8" w:rsidRPr="00B545BA">
            <w:rPr>
              <w:sz w:val="24"/>
              <w:szCs w:val="24"/>
            </w:rPr>
            <w:instrText xml:space="preserve"> CITATION JFC \l 1033 </w:instrText>
          </w:r>
          <w:r w:rsidR="00EB2CD8" w:rsidRPr="00B545BA">
            <w:rPr>
              <w:sz w:val="24"/>
              <w:szCs w:val="24"/>
            </w:rPr>
            <w:fldChar w:fldCharType="separate"/>
          </w:r>
          <w:r w:rsidR="00BF7133" w:rsidRPr="00B545BA">
            <w:rPr>
              <w:noProof/>
              <w:sz w:val="24"/>
              <w:szCs w:val="24"/>
            </w:rPr>
            <w:t>(J. F. Cardoso and A. Souloumiac)</w:t>
          </w:r>
          <w:r w:rsidR="00EB2CD8" w:rsidRPr="00B545BA">
            <w:rPr>
              <w:sz w:val="24"/>
              <w:szCs w:val="24"/>
            </w:rPr>
            <w:fldChar w:fldCharType="end"/>
          </w:r>
        </w:sdtContent>
      </w:sdt>
      <w:r w:rsidRPr="00B545BA">
        <w:rPr>
          <w:sz w:val="24"/>
          <w:szCs w:val="24"/>
        </w:rPr>
        <w:t>, uses the Jacobi technique, to perform joint approximate diagonalization on fourth order cumulant matrices to achieve spatial independence among the sources. The version of JADE included in GIFT is MATLAB optimized with a reduce</w:t>
      </w:r>
      <w:r w:rsidR="00EB2CD8" w:rsidRPr="00B545BA">
        <w:rPr>
          <w:sz w:val="24"/>
          <w:szCs w:val="24"/>
        </w:rPr>
        <w:t xml:space="preserve">d number of eigen matrices </w:t>
      </w:r>
      <w:sdt>
        <w:sdtPr>
          <w:rPr>
            <w:sz w:val="24"/>
            <w:szCs w:val="24"/>
          </w:rPr>
          <w:id w:val="594213477"/>
          <w:citation/>
        </w:sdtPr>
        <w:sdtEndPr/>
        <w:sdtContent>
          <w:r w:rsidR="00EB2CD8" w:rsidRPr="00B545BA">
            <w:rPr>
              <w:sz w:val="24"/>
              <w:szCs w:val="24"/>
            </w:rPr>
            <w:fldChar w:fldCharType="begin"/>
          </w:r>
          <w:r w:rsidR="001A20C5" w:rsidRPr="00B545BA">
            <w:rPr>
              <w:sz w:val="24"/>
              <w:szCs w:val="24"/>
            </w:rPr>
            <w:instrText xml:space="preserve">CITATION ACi \l 1033 </w:instrText>
          </w:r>
          <w:r w:rsidR="00EB2CD8" w:rsidRPr="00B545BA">
            <w:rPr>
              <w:sz w:val="24"/>
              <w:szCs w:val="24"/>
            </w:rPr>
            <w:fldChar w:fldCharType="separate"/>
          </w:r>
          <w:r w:rsidR="00BF7133" w:rsidRPr="00B545BA">
            <w:rPr>
              <w:noProof/>
              <w:sz w:val="24"/>
              <w:szCs w:val="24"/>
            </w:rPr>
            <w:t>(A. Cichocki, S. Amari, K. Siwek, T. Tanaka, 2003)</w:t>
          </w:r>
          <w:r w:rsidR="00EB2CD8" w:rsidRPr="00B545BA">
            <w:rPr>
              <w:sz w:val="24"/>
              <w:szCs w:val="24"/>
            </w:rPr>
            <w:fldChar w:fldCharType="end"/>
          </w:r>
        </w:sdtContent>
      </w:sdt>
      <w:r w:rsidRPr="00B545BA">
        <w:rPr>
          <w:sz w:val="24"/>
          <w:szCs w:val="24"/>
        </w:rPr>
        <w:t>. JADE is fast and the results are comparable to those obtained using Infomax. In the case of transiently task related components this algorithm shows spatial extent of activations to be higher than the obtained using Infomax.</w:t>
      </w:r>
    </w:p>
    <w:p w14:paraId="16922E0F" w14:textId="77777777" w:rsidR="00E52B24" w:rsidRPr="00B545BA" w:rsidRDefault="00E52B24" w:rsidP="00E52B24">
      <w:pPr>
        <w:pStyle w:val="Heading3"/>
        <w:rPr>
          <w:rFonts w:asciiTheme="minorHAnsi" w:hAnsiTheme="minorHAnsi"/>
          <w:sz w:val="24"/>
          <w:szCs w:val="24"/>
        </w:rPr>
      </w:pPr>
      <w:bookmarkStart w:id="191" w:name="_Toc475626217"/>
      <w:r w:rsidRPr="00B545BA">
        <w:rPr>
          <w:rFonts w:asciiTheme="minorHAnsi" w:hAnsiTheme="minorHAnsi"/>
          <w:sz w:val="24"/>
          <w:szCs w:val="24"/>
        </w:rPr>
        <w:t>SIMBEC</w:t>
      </w:r>
      <w:bookmarkEnd w:id="191"/>
    </w:p>
    <w:p w14:paraId="00FDADA6" w14:textId="77777777" w:rsidR="00E52B24" w:rsidRPr="00B545BA" w:rsidRDefault="00E52B24" w:rsidP="00E52B24">
      <w:pPr>
        <w:rPr>
          <w:sz w:val="24"/>
          <w:szCs w:val="24"/>
        </w:rPr>
      </w:pPr>
    </w:p>
    <w:p w14:paraId="1EFB75A0" w14:textId="77777777" w:rsidR="00E52B24" w:rsidRPr="00B545BA" w:rsidRDefault="00E52B24" w:rsidP="00E52B24">
      <w:pPr>
        <w:ind w:right="14"/>
        <w:jc w:val="both"/>
        <w:rPr>
          <w:sz w:val="24"/>
          <w:szCs w:val="24"/>
        </w:rPr>
      </w:pPr>
      <w:r w:rsidRPr="00B545BA">
        <w:rPr>
          <w:sz w:val="24"/>
          <w:szCs w:val="24"/>
        </w:rPr>
        <w:t>SIMBEC (simultaneous blind ex</w:t>
      </w:r>
      <w:r w:rsidR="00EB2CD8" w:rsidRPr="00B545BA">
        <w:rPr>
          <w:sz w:val="24"/>
          <w:szCs w:val="24"/>
        </w:rPr>
        <w:t xml:space="preserve">traction using cumulants) </w:t>
      </w:r>
      <w:sdt>
        <w:sdtPr>
          <w:rPr>
            <w:sz w:val="24"/>
            <w:szCs w:val="24"/>
          </w:rPr>
          <w:id w:val="1671837837"/>
          <w:citation/>
        </w:sdtPr>
        <w:sdtEndPr/>
        <w:sdtContent>
          <w:r w:rsidR="00EB2CD8" w:rsidRPr="00B545BA">
            <w:rPr>
              <w:sz w:val="24"/>
              <w:szCs w:val="24"/>
            </w:rPr>
            <w:fldChar w:fldCharType="begin"/>
          </w:r>
          <w:r w:rsidR="00EB2CD8" w:rsidRPr="00B545BA">
            <w:rPr>
              <w:sz w:val="24"/>
              <w:szCs w:val="24"/>
            </w:rPr>
            <w:instrText xml:space="preserve"> CITATION SCr01 \l 1033 </w:instrText>
          </w:r>
          <w:r w:rsidR="00EB2CD8" w:rsidRPr="00B545BA">
            <w:rPr>
              <w:sz w:val="24"/>
              <w:szCs w:val="24"/>
            </w:rPr>
            <w:fldChar w:fldCharType="separate"/>
          </w:r>
          <w:r w:rsidR="00BF7133" w:rsidRPr="00B545BA">
            <w:rPr>
              <w:noProof/>
              <w:sz w:val="24"/>
              <w:szCs w:val="24"/>
            </w:rPr>
            <w:t>(S. Cruces, A. Cichocki and S. Amari, 2001)</w:t>
          </w:r>
          <w:r w:rsidR="00EB2CD8" w:rsidRPr="00B545BA">
            <w:rPr>
              <w:sz w:val="24"/>
              <w:szCs w:val="24"/>
            </w:rPr>
            <w:fldChar w:fldCharType="end"/>
          </w:r>
        </w:sdtContent>
      </w:sdt>
      <w:r w:rsidRPr="00B545BA">
        <w:rPr>
          <w:sz w:val="24"/>
          <w:szCs w:val="24"/>
        </w:rPr>
        <w:t>, uses natural gradient ascent in a Stiefel manifold to simultaneously extract sources using a contrast function based on higher order cumulants with a learning rate that provides fast convergence.</w:t>
      </w:r>
    </w:p>
    <w:p w14:paraId="2FDC3712" w14:textId="77777777" w:rsidR="00E52B24" w:rsidRPr="00B545BA" w:rsidRDefault="00E52B24" w:rsidP="00E52B24">
      <w:pPr>
        <w:spacing w:after="421"/>
        <w:ind w:right="14"/>
        <w:jc w:val="both"/>
        <w:rPr>
          <w:sz w:val="24"/>
          <w:szCs w:val="24"/>
        </w:rPr>
      </w:pPr>
      <w:r w:rsidRPr="00B545BA">
        <w:rPr>
          <w:sz w:val="24"/>
          <w:szCs w:val="24"/>
        </w:rPr>
        <w:t>In our simulations, we observed that for smaller number of components, SIMBEC performs well for the sources of interest. However, SIMBEC may prove useful to identify the sub-gaussian sources, i.e. artifacts in fMRI data as its performance for these sources was consistently observed to be very good. SIMBEC is also observed to be one of the faster algorithms.</w:t>
      </w:r>
    </w:p>
    <w:p w14:paraId="2E397882" w14:textId="77777777" w:rsidR="00E52B24" w:rsidRPr="00B545BA" w:rsidRDefault="00E52B24" w:rsidP="00E52B24">
      <w:pPr>
        <w:pStyle w:val="Heading3"/>
        <w:rPr>
          <w:rFonts w:asciiTheme="minorHAnsi" w:hAnsiTheme="minorHAnsi"/>
          <w:sz w:val="24"/>
          <w:szCs w:val="24"/>
        </w:rPr>
      </w:pPr>
      <w:bookmarkStart w:id="192" w:name="_Toc475626218"/>
      <w:r w:rsidRPr="00B545BA">
        <w:rPr>
          <w:rFonts w:asciiTheme="minorHAnsi" w:hAnsiTheme="minorHAnsi"/>
          <w:sz w:val="24"/>
          <w:szCs w:val="24"/>
        </w:rPr>
        <w:t>AMUSE</w:t>
      </w:r>
      <w:bookmarkEnd w:id="192"/>
    </w:p>
    <w:p w14:paraId="6DD0CF94" w14:textId="77777777" w:rsidR="00E52B24" w:rsidRPr="00B545BA" w:rsidRDefault="00E52B24" w:rsidP="00E52B24">
      <w:pPr>
        <w:rPr>
          <w:sz w:val="24"/>
          <w:szCs w:val="24"/>
        </w:rPr>
      </w:pPr>
    </w:p>
    <w:p w14:paraId="7EB859BC" w14:textId="77777777" w:rsidR="00E52B24" w:rsidRPr="00B545BA" w:rsidRDefault="00E52B24" w:rsidP="00E52B24">
      <w:pPr>
        <w:ind w:right="14"/>
        <w:jc w:val="both"/>
        <w:rPr>
          <w:sz w:val="24"/>
          <w:szCs w:val="24"/>
        </w:rPr>
      </w:pPr>
      <w:r w:rsidRPr="00B545BA">
        <w:rPr>
          <w:sz w:val="24"/>
          <w:szCs w:val="24"/>
        </w:rPr>
        <w:t>AMUSE (algorithm for multiple u</w:t>
      </w:r>
      <w:r w:rsidR="00EB2CD8" w:rsidRPr="00B545BA">
        <w:rPr>
          <w:sz w:val="24"/>
          <w:szCs w:val="24"/>
        </w:rPr>
        <w:t xml:space="preserve">nknown signal extraction) </w:t>
      </w:r>
      <w:sdt>
        <w:sdtPr>
          <w:rPr>
            <w:sz w:val="24"/>
            <w:szCs w:val="24"/>
          </w:rPr>
          <w:id w:val="-1503737741"/>
          <w:citation/>
        </w:sdtPr>
        <w:sdtEndPr/>
        <w:sdtContent>
          <w:r w:rsidR="00EB2CD8" w:rsidRPr="00B545BA">
            <w:rPr>
              <w:sz w:val="24"/>
              <w:szCs w:val="24"/>
            </w:rPr>
            <w:fldChar w:fldCharType="begin"/>
          </w:r>
          <w:r w:rsidR="00EB2CD8" w:rsidRPr="00B545BA">
            <w:rPr>
              <w:sz w:val="24"/>
              <w:szCs w:val="24"/>
            </w:rPr>
            <w:instrText xml:space="preserve"> CITATION LTo91 \l 1033 </w:instrText>
          </w:r>
          <w:r w:rsidR="00EB2CD8" w:rsidRPr="00B545BA">
            <w:rPr>
              <w:sz w:val="24"/>
              <w:szCs w:val="24"/>
            </w:rPr>
            <w:fldChar w:fldCharType="separate"/>
          </w:r>
          <w:r w:rsidR="00BF7133" w:rsidRPr="00B545BA">
            <w:rPr>
              <w:noProof/>
              <w:sz w:val="24"/>
              <w:szCs w:val="24"/>
            </w:rPr>
            <w:t>(L. Tong, V. C. Soon, Y. F. Huang and R. Liu, 1991)</w:t>
          </w:r>
          <w:r w:rsidR="00EB2CD8" w:rsidRPr="00B545BA">
            <w:rPr>
              <w:sz w:val="24"/>
              <w:szCs w:val="24"/>
            </w:rPr>
            <w:fldChar w:fldCharType="end"/>
          </w:r>
        </w:sdtContent>
      </w:sdt>
      <w:r w:rsidRPr="00B545BA">
        <w:rPr>
          <w:sz w:val="24"/>
          <w:szCs w:val="24"/>
        </w:rPr>
        <w:t>, is a second order Blind Source Separation algorithm that utilizes the structure within the data to obtain uncorrelated components. It performs singular value decomposition on the shifted cross-variance matrix and the shift should be chosen such that the autocorrelations of the sources at that shift are non-zero and as different from each other as possible. The default shift is set to ’1’.</w:t>
      </w:r>
    </w:p>
    <w:p w14:paraId="0157785D" w14:textId="77777777" w:rsidR="00E52B24" w:rsidRPr="00B545BA" w:rsidRDefault="00E52B24" w:rsidP="00E52B24">
      <w:pPr>
        <w:spacing w:after="420"/>
        <w:ind w:right="14"/>
        <w:jc w:val="both"/>
        <w:rPr>
          <w:sz w:val="24"/>
          <w:szCs w:val="24"/>
        </w:rPr>
      </w:pPr>
      <w:r w:rsidRPr="00B545BA">
        <w:rPr>
          <w:sz w:val="24"/>
          <w:szCs w:val="24"/>
        </w:rPr>
        <w:t>AMUSE is highly dependent on the differentiability of the spectra i.e. the autocorrelation of the sources should be different, for a given delay and its performance suffers greatly when this condition is not met. In our simulations, we observed that this condition is limiting for fMRI data especially when the number of sources is increased.</w:t>
      </w:r>
    </w:p>
    <w:p w14:paraId="13B12D07" w14:textId="77777777" w:rsidR="00E52B24" w:rsidRPr="00B545BA" w:rsidRDefault="00E52B24" w:rsidP="00E52B24">
      <w:pPr>
        <w:pStyle w:val="Heading3"/>
        <w:rPr>
          <w:rFonts w:asciiTheme="minorHAnsi" w:hAnsiTheme="minorHAnsi"/>
          <w:sz w:val="24"/>
          <w:szCs w:val="24"/>
        </w:rPr>
      </w:pPr>
      <w:bookmarkStart w:id="193" w:name="_Toc475626219"/>
      <w:r w:rsidRPr="00B545BA">
        <w:rPr>
          <w:rFonts w:asciiTheme="minorHAnsi" w:hAnsiTheme="minorHAnsi"/>
          <w:sz w:val="24"/>
          <w:szCs w:val="24"/>
        </w:rPr>
        <w:t>ERICA</w:t>
      </w:r>
      <w:bookmarkEnd w:id="193"/>
    </w:p>
    <w:p w14:paraId="0F192397" w14:textId="77777777" w:rsidR="00E52B24" w:rsidRPr="00B545BA" w:rsidRDefault="00E52B24" w:rsidP="00E52B24">
      <w:pPr>
        <w:rPr>
          <w:sz w:val="24"/>
          <w:szCs w:val="24"/>
        </w:rPr>
      </w:pPr>
    </w:p>
    <w:p w14:paraId="5276FFC1" w14:textId="77777777" w:rsidR="00E52B24" w:rsidRPr="00B545BA" w:rsidRDefault="00E52B24" w:rsidP="00E52B24">
      <w:pPr>
        <w:spacing w:after="420"/>
        <w:ind w:right="14"/>
        <w:jc w:val="both"/>
        <w:rPr>
          <w:sz w:val="24"/>
          <w:szCs w:val="24"/>
        </w:rPr>
      </w:pPr>
      <w:r w:rsidRPr="00B545BA">
        <w:rPr>
          <w:sz w:val="24"/>
          <w:szCs w:val="24"/>
        </w:rPr>
        <w:t xml:space="preserve">ERICA </w:t>
      </w:r>
      <w:r w:rsidR="00EB2CD8" w:rsidRPr="00B545BA">
        <w:rPr>
          <w:sz w:val="24"/>
          <w:szCs w:val="24"/>
        </w:rPr>
        <w:t xml:space="preserve">(equivariant robust ICA) </w:t>
      </w:r>
      <w:sdt>
        <w:sdtPr>
          <w:rPr>
            <w:sz w:val="24"/>
            <w:szCs w:val="24"/>
          </w:rPr>
          <w:id w:val="53975579"/>
          <w:citation/>
        </w:sdtPr>
        <w:sdtEndPr/>
        <w:sdtContent>
          <w:r w:rsidR="00EB2CD8" w:rsidRPr="00B545BA">
            <w:rPr>
              <w:sz w:val="24"/>
              <w:szCs w:val="24"/>
            </w:rPr>
            <w:fldChar w:fldCharType="begin"/>
          </w:r>
          <w:r w:rsidR="00EB2CD8" w:rsidRPr="00B545BA">
            <w:rPr>
              <w:sz w:val="24"/>
              <w:szCs w:val="24"/>
            </w:rPr>
            <w:instrText xml:space="preserve"> CITATION SCr00 \l 1033 </w:instrText>
          </w:r>
          <w:r w:rsidR="00EB2CD8" w:rsidRPr="00B545BA">
            <w:rPr>
              <w:sz w:val="24"/>
              <w:szCs w:val="24"/>
            </w:rPr>
            <w:fldChar w:fldCharType="separate"/>
          </w:r>
          <w:r w:rsidR="00BF7133" w:rsidRPr="00B545BA">
            <w:rPr>
              <w:noProof/>
              <w:sz w:val="24"/>
              <w:szCs w:val="24"/>
            </w:rPr>
            <w:t>(S. Cruces, L. Castedo, A. Cichochki, 2000)</w:t>
          </w:r>
          <w:r w:rsidR="00EB2CD8" w:rsidRPr="00B545BA">
            <w:rPr>
              <w:sz w:val="24"/>
              <w:szCs w:val="24"/>
            </w:rPr>
            <w:fldChar w:fldCharType="end"/>
          </w:r>
        </w:sdtContent>
      </w:sdt>
      <w:r w:rsidR="00EB2CD8" w:rsidRPr="00B545BA">
        <w:rPr>
          <w:sz w:val="24"/>
          <w:szCs w:val="24"/>
        </w:rPr>
        <w:t xml:space="preserve"> </w:t>
      </w:r>
      <w:r w:rsidRPr="00B545BA">
        <w:rPr>
          <w:sz w:val="24"/>
          <w:szCs w:val="24"/>
        </w:rPr>
        <w:t>novel blind source separation algorithms using cumulants) uses a cumulant based entropy cost function instead of a nonlinearity. The algorithm uses quasi-Newton iterations and converges at a saddle point of the entropy cost function. The algorithm achieves isotropic convergence, is fast and is independent of the source distributions regardless of Gaussian noise.</w:t>
      </w:r>
    </w:p>
    <w:p w14:paraId="3A3E7188" w14:textId="77777777" w:rsidR="00E52B24" w:rsidRPr="00B545BA" w:rsidRDefault="00E52B24" w:rsidP="00E52B24">
      <w:pPr>
        <w:pStyle w:val="Heading3"/>
        <w:rPr>
          <w:rFonts w:asciiTheme="minorHAnsi" w:hAnsiTheme="minorHAnsi"/>
          <w:sz w:val="24"/>
          <w:szCs w:val="24"/>
        </w:rPr>
      </w:pPr>
      <w:bookmarkStart w:id="194" w:name="_Toc475626220"/>
      <w:r w:rsidRPr="00B545BA">
        <w:rPr>
          <w:rFonts w:asciiTheme="minorHAnsi" w:hAnsiTheme="minorHAnsi"/>
          <w:sz w:val="24"/>
          <w:szCs w:val="24"/>
        </w:rPr>
        <w:t>EVD</w:t>
      </w:r>
      <w:bookmarkEnd w:id="194"/>
    </w:p>
    <w:p w14:paraId="08964B79" w14:textId="77777777" w:rsidR="00E52B24" w:rsidRPr="00B545BA" w:rsidRDefault="00E52B24" w:rsidP="00E52B24">
      <w:pPr>
        <w:rPr>
          <w:sz w:val="24"/>
          <w:szCs w:val="24"/>
        </w:rPr>
      </w:pPr>
    </w:p>
    <w:p w14:paraId="08DA0500" w14:textId="77777777" w:rsidR="00E52B24" w:rsidRPr="00B545BA" w:rsidRDefault="00E52B24" w:rsidP="00E52B24">
      <w:pPr>
        <w:spacing w:after="420"/>
        <w:ind w:right="14"/>
        <w:jc w:val="both"/>
        <w:rPr>
          <w:sz w:val="24"/>
          <w:szCs w:val="24"/>
        </w:rPr>
      </w:pPr>
      <w:r w:rsidRPr="00B545BA">
        <w:rPr>
          <w:sz w:val="24"/>
          <w:szCs w:val="24"/>
        </w:rPr>
        <w:lastRenderedPageBreak/>
        <w:t>EVD (eigen value decomp</w:t>
      </w:r>
      <w:r w:rsidR="00EB2CD8" w:rsidRPr="00B545BA">
        <w:rPr>
          <w:sz w:val="24"/>
          <w:szCs w:val="24"/>
        </w:rPr>
        <w:t xml:space="preserve">osition) algorithm </w:t>
      </w:r>
      <w:sdt>
        <w:sdtPr>
          <w:rPr>
            <w:sz w:val="24"/>
            <w:szCs w:val="24"/>
          </w:rPr>
          <w:id w:val="-1133171990"/>
          <w:citation/>
        </w:sdtPr>
        <w:sdtEndPr/>
        <w:sdtContent>
          <w:r w:rsidR="00EB2CD8" w:rsidRPr="00B545BA">
            <w:rPr>
              <w:sz w:val="24"/>
              <w:szCs w:val="24"/>
            </w:rPr>
            <w:fldChar w:fldCharType="begin"/>
          </w:r>
          <w:r w:rsidR="00EB2CD8" w:rsidRPr="00B545BA">
            <w:rPr>
              <w:sz w:val="24"/>
              <w:szCs w:val="24"/>
            </w:rPr>
            <w:instrText xml:space="preserve"> CITATION PGe01 \l 1033 </w:instrText>
          </w:r>
          <w:r w:rsidR="00EB2CD8" w:rsidRPr="00B545BA">
            <w:rPr>
              <w:sz w:val="24"/>
              <w:szCs w:val="24"/>
            </w:rPr>
            <w:fldChar w:fldCharType="separate"/>
          </w:r>
          <w:r w:rsidR="00BF7133" w:rsidRPr="00B545BA">
            <w:rPr>
              <w:noProof/>
              <w:sz w:val="24"/>
              <w:szCs w:val="24"/>
            </w:rPr>
            <w:t>(P. Georgiev and A. Cichocki, 2001)</w:t>
          </w:r>
          <w:r w:rsidR="00EB2CD8" w:rsidRPr="00B545BA">
            <w:rPr>
              <w:sz w:val="24"/>
              <w:szCs w:val="24"/>
            </w:rPr>
            <w:fldChar w:fldCharType="end"/>
          </w:r>
        </w:sdtContent>
      </w:sdt>
      <w:r w:rsidR="00EB2CD8" w:rsidRPr="00B545BA">
        <w:rPr>
          <w:sz w:val="24"/>
          <w:szCs w:val="24"/>
        </w:rPr>
        <w:t xml:space="preserve"> </w:t>
      </w:r>
      <w:r w:rsidRPr="00B545BA">
        <w:rPr>
          <w:sz w:val="24"/>
          <w:szCs w:val="24"/>
        </w:rPr>
        <w:t>is based on second order statistics and very similar to AMUSE, the main difference being that EVD uses higher order correlations instead of second order correlations and is based on non-smooth optimization theory. To achieve separation, the source signals are required to have linearly independent higher self-correlation functions of even order. The algorithm does not assume non-gaussianity, non-stationarity and independence.</w:t>
      </w:r>
    </w:p>
    <w:p w14:paraId="2EFE92A3" w14:textId="77777777" w:rsidR="00E52B24" w:rsidRPr="00B545BA" w:rsidRDefault="00E52B24" w:rsidP="003D4B8A">
      <w:pPr>
        <w:pStyle w:val="Heading3"/>
        <w:rPr>
          <w:rFonts w:asciiTheme="minorHAnsi" w:hAnsiTheme="minorHAnsi"/>
          <w:sz w:val="24"/>
          <w:szCs w:val="24"/>
        </w:rPr>
      </w:pPr>
      <w:bookmarkStart w:id="195" w:name="_Toc475626221"/>
      <w:r w:rsidRPr="00B545BA">
        <w:rPr>
          <w:rFonts w:asciiTheme="minorHAnsi" w:hAnsiTheme="minorHAnsi"/>
          <w:sz w:val="24"/>
          <w:szCs w:val="24"/>
        </w:rPr>
        <w:t>Constrained ICA (Spatial)</w:t>
      </w:r>
      <w:bookmarkEnd w:id="195"/>
    </w:p>
    <w:p w14:paraId="774C558C" w14:textId="77777777" w:rsidR="003D4B8A" w:rsidRPr="00B545BA" w:rsidRDefault="003D4B8A" w:rsidP="003D4B8A">
      <w:pPr>
        <w:rPr>
          <w:sz w:val="24"/>
          <w:szCs w:val="24"/>
        </w:rPr>
      </w:pPr>
    </w:p>
    <w:p w14:paraId="467AD000" w14:textId="77777777" w:rsidR="003D4B8A" w:rsidRPr="00B545BA" w:rsidRDefault="00EB2CD8" w:rsidP="003D4B8A">
      <w:pPr>
        <w:spacing w:after="218"/>
        <w:ind w:right="14"/>
        <w:jc w:val="both"/>
        <w:rPr>
          <w:sz w:val="24"/>
          <w:szCs w:val="24"/>
        </w:rPr>
      </w:pPr>
      <w:r w:rsidRPr="00B545BA">
        <w:rPr>
          <w:sz w:val="24"/>
          <w:szCs w:val="24"/>
        </w:rPr>
        <w:t xml:space="preserve">Constrained ICA </w:t>
      </w:r>
      <w:sdt>
        <w:sdtPr>
          <w:rPr>
            <w:sz w:val="24"/>
            <w:szCs w:val="24"/>
          </w:rPr>
          <w:id w:val="1019275762"/>
          <w:citation/>
        </w:sdtPr>
        <w:sdtEndPr/>
        <w:sdtContent>
          <w:r w:rsidRPr="00B545BA">
            <w:rPr>
              <w:sz w:val="24"/>
              <w:szCs w:val="24"/>
            </w:rPr>
            <w:fldChar w:fldCharType="begin"/>
          </w:r>
          <w:r w:rsidRPr="00B545BA">
            <w:rPr>
              <w:sz w:val="24"/>
              <w:szCs w:val="24"/>
            </w:rPr>
            <w:instrText xml:space="preserve"> CITATION QLi10 \l 1033 </w:instrText>
          </w:r>
          <w:r w:rsidRPr="00B545BA">
            <w:rPr>
              <w:sz w:val="24"/>
              <w:szCs w:val="24"/>
            </w:rPr>
            <w:fldChar w:fldCharType="separate"/>
          </w:r>
          <w:r w:rsidR="00BF7133" w:rsidRPr="00B545BA">
            <w:rPr>
              <w:noProof/>
              <w:sz w:val="24"/>
              <w:szCs w:val="24"/>
            </w:rPr>
            <w:t>(Q. Lin, J. Liu, Y. Zheng, H. Liang and V. D. Calhoun, 2010)</w:t>
          </w:r>
          <w:r w:rsidRPr="00B545BA">
            <w:rPr>
              <w:sz w:val="24"/>
              <w:szCs w:val="24"/>
            </w:rPr>
            <w:fldChar w:fldCharType="end"/>
          </w:r>
        </w:sdtContent>
      </w:sdt>
      <w:r w:rsidRPr="00B545BA">
        <w:rPr>
          <w:sz w:val="24"/>
          <w:szCs w:val="24"/>
        </w:rPr>
        <w:t xml:space="preserve"> </w:t>
      </w:r>
      <w:r w:rsidR="00E52B24" w:rsidRPr="00B545BA">
        <w:rPr>
          <w:sz w:val="24"/>
          <w:szCs w:val="24"/>
        </w:rPr>
        <w:t>is a semi-blind ICA algorithm that utilizes prior information about desired sources as reference signals to extract only the desired sources. This algorithm uses fixed point iteration scheme (fICA-R) for optimizing the constrained ICA contrast function. Compared with the Newton-like ICA with reference, the fICA-R algorithm has the following advantages</w:t>
      </w:r>
      <w:r w:rsidR="003D4B8A" w:rsidRPr="00B545BA">
        <w:rPr>
          <w:sz w:val="24"/>
          <w:szCs w:val="24"/>
        </w:rPr>
        <w:t xml:space="preserve">: </w:t>
      </w:r>
    </w:p>
    <w:p w14:paraId="708A5874" w14:textId="77777777" w:rsidR="003D4B8A" w:rsidRPr="00B545BA" w:rsidRDefault="00E52B24" w:rsidP="00924D3D">
      <w:pPr>
        <w:pStyle w:val="ListParagraph"/>
        <w:numPr>
          <w:ilvl w:val="0"/>
          <w:numId w:val="41"/>
        </w:numPr>
        <w:spacing w:after="218"/>
        <w:ind w:right="14"/>
        <w:jc w:val="both"/>
        <w:rPr>
          <w:sz w:val="24"/>
          <w:szCs w:val="24"/>
        </w:rPr>
      </w:pPr>
      <w:r w:rsidRPr="00B545BA">
        <w:rPr>
          <w:sz w:val="24"/>
          <w:szCs w:val="24"/>
        </w:rPr>
        <w:t>The fICA-R algorithm has no learning rate and is ins</w:t>
      </w:r>
      <w:r w:rsidR="003D4B8A" w:rsidRPr="00B545BA">
        <w:rPr>
          <w:sz w:val="24"/>
          <w:szCs w:val="24"/>
        </w:rPr>
        <w:t>ensitive to the initialization.</w:t>
      </w:r>
    </w:p>
    <w:p w14:paraId="06704CC9" w14:textId="77777777" w:rsidR="00E52B24" w:rsidRPr="00B545BA" w:rsidRDefault="00E52B24" w:rsidP="00924D3D">
      <w:pPr>
        <w:pStyle w:val="ListParagraph"/>
        <w:numPr>
          <w:ilvl w:val="0"/>
          <w:numId w:val="41"/>
        </w:numPr>
        <w:spacing w:after="218"/>
        <w:ind w:right="14"/>
        <w:jc w:val="both"/>
        <w:rPr>
          <w:sz w:val="24"/>
          <w:szCs w:val="24"/>
        </w:rPr>
      </w:pPr>
      <w:r w:rsidRPr="00B545BA">
        <w:rPr>
          <w:sz w:val="24"/>
          <w:szCs w:val="24"/>
        </w:rPr>
        <w:t>The fICA-R algorithm is simplified since no second derivatives are needed.</w:t>
      </w:r>
    </w:p>
    <w:p w14:paraId="1D3E6B33" w14:textId="77777777" w:rsidR="00E52B24" w:rsidRPr="00B545BA" w:rsidRDefault="00E52B24" w:rsidP="003D4B8A">
      <w:pPr>
        <w:spacing w:after="420"/>
        <w:ind w:right="14"/>
        <w:jc w:val="both"/>
        <w:rPr>
          <w:sz w:val="24"/>
          <w:szCs w:val="24"/>
        </w:rPr>
      </w:pPr>
      <w:r w:rsidRPr="00B545BA">
        <w:rPr>
          <w:sz w:val="24"/>
          <w:szCs w:val="24"/>
        </w:rPr>
        <w:t>The resulting independent components have higher SNR ratio than traditional ICA algorithms.</w:t>
      </w:r>
    </w:p>
    <w:p w14:paraId="7EA3557F" w14:textId="77777777" w:rsidR="003D4B8A" w:rsidRPr="00B545BA" w:rsidRDefault="00C73533" w:rsidP="003D4B8A">
      <w:pPr>
        <w:pStyle w:val="Heading3"/>
        <w:rPr>
          <w:rFonts w:asciiTheme="minorHAnsi" w:hAnsiTheme="minorHAnsi"/>
          <w:sz w:val="24"/>
          <w:szCs w:val="24"/>
        </w:rPr>
      </w:pPr>
      <w:bookmarkStart w:id="196" w:name="_Toc475626222"/>
      <w:r w:rsidRPr="00B545BA">
        <w:rPr>
          <w:rFonts w:asciiTheme="minorHAnsi" w:hAnsiTheme="minorHAnsi"/>
          <w:sz w:val="24"/>
          <w:szCs w:val="24"/>
        </w:rPr>
        <w:t>GIG-ICA</w:t>
      </w:r>
      <w:bookmarkEnd w:id="196"/>
    </w:p>
    <w:p w14:paraId="5B13DE66" w14:textId="77777777" w:rsidR="003D4B8A" w:rsidRPr="00B545BA" w:rsidRDefault="003D4B8A" w:rsidP="003D4B8A">
      <w:pPr>
        <w:rPr>
          <w:sz w:val="24"/>
          <w:szCs w:val="24"/>
        </w:rPr>
      </w:pPr>
    </w:p>
    <w:p w14:paraId="2447D33C" w14:textId="77777777" w:rsidR="003D4B8A" w:rsidRPr="00B545BA" w:rsidRDefault="00C73533" w:rsidP="003D4B8A">
      <w:pPr>
        <w:spacing w:after="420"/>
        <w:ind w:right="14"/>
        <w:jc w:val="both"/>
        <w:rPr>
          <w:sz w:val="24"/>
          <w:szCs w:val="24"/>
        </w:rPr>
      </w:pPr>
      <w:r w:rsidRPr="00B545BA">
        <w:rPr>
          <w:sz w:val="24"/>
          <w:szCs w:val="24"/>
        </w:rPr>
        <w:t>Group information guided ICA</w:t>
      </w:r>
      <w:r w:rsidR="003D4B8A" w:rsidRPr="00B545BA">
        <w:rPr>
          <w:sz w:val="24"/>
          <w:szCs w:val="24"/>
        </w:rPr>
        <w:t xml:space="preserve"> (</w:t>
      </w:r>
      <w:r w:rsidRPr="00B545BA">
        <w:rPr>
          <w:sz w:val="24"/>
          <w:szCs w:val="24"/>
        </w:rPr>
        <w:t>GIG-ICA</w:t>
      </w:r>
      <w:r w:rsidR="003D4B8A" w:rsidRPr="00B545BA">
        <w:rPr>
          <w:sz w:val="24"/>
          <w:szCs w:val="24"/>
        </w:rPr>
        <w:t xml:space="preserve">) </w:t>
      </w:r>
      <w:sdt>
        <w:sdtPr>
          <w:rPr>
            <w:sz w:val="24"/>
            <w:szCs w:val="24"/>
          </w:rPr>
          <w:id w:val="-2113189281"/>
          <w:citation/>
        </w:sdtPr>
        <w:sdtEndPr/>
        <w:sdtContent>
          <w:r w:rsidR="00EB2CD8" w:rsidRPr="00B545BA">
            <w:rPr>
              <w:sz w:val="24"/>
              <w:szCs w:val="24"/>
            </w:rPr>
            <w:fldChar w:fldCharType="begin"/>
          </w:r>
          <w:r w:rsidR="00EB2CD8" w:rsidRPr="00B545BA">
            <w:rPr>
              <w:sz w:val="24"/>
              <w:szCs w:val="24"/>
            </w:rPr>
            <w:instrText xml:space="preserve"> CITATION YDu13 \l 1033 </w:instrText>
          </w:r>
          <w:r w:rsidR="00EB2CD8" w:rsidRPr="00B545BA">
            <w:rPr>
              <w:sz w:val="24"/>
              <w:szCs w:val="24"/>
            </w:rPr>
            <w:fldChar w:fldCharType="separate"/>
          </w:r>
          <w:r w:rsidR="00BF7133" w:rsidRPr="00B545BA">
            <w:rPr>
              <w:noProof/>
              <w:sz w:val="24"/>
              <w:szCs w:val="24"/>
            </w:rPr>
            <w:t>(Y. Du, Y. Fan, 2013)</w:t>
          </w:r>
          <w:r w:rsidR="00EB2CD8" w:rsidRPr="00B545BA">
            <w:rPr>
              <w:sz w:val="24"/>
              <w:szCs w:val="24"/>
            </w:rPr>
            <w:fldChar w:fldCharType="end"/>
          </w:r>
        </w:sdtContent>
      </w:sdt>
      <w:r w:rsidR="00EB2CD8" w:rsidRPr="00B545BA">
        <w:rPr>
          <w:sz w:val="24"/>
          <w:szCs w:val="24"/>
        </w:rPr>
        <w:t xml:space="preserve"> </w:t>
      </w:r>
      <w:r w:rsidR="003D4B8A" w:rsidRPr="00B545BA">
        <w:rPr>
          <w:sz w:val="24"/>
          <w:szCs w:val="24"/>
        </w:rPr>
        <w:t>uses a no data reduction approach and aggregate component maps from previous group ICA analysis as reference to estimate sources of interest for each subject.</w:t>
      </w:r>
    </w:p>
    <w:p w14:paraId="727F7903" w14:textId="77777777" w:rsidR="003D4B8A" w:rsidRPr="00B545BA" w:rsidRDefault="003D4B8A" w:rsidP="003D4B8A">
      <w:pPr>
        <w:pStyle w:val="Heading3"/>
        <w:rPr>
          <w:rFonts w:asciiTheme="minorHAnsi" w:hAnsiTheme="minorHAnsi"/>
          <w:sz w:val="24"/>
          <w:szCs w:val="24"/>
        </w:rPr>
      </w:pPr>
      <w:bookmarkStart w:id="197" w:name="_Toc475626223"/>
      <w:r w:rsidRPr="00B545BA">
        <w:rPr>
          <w:rFonts w:asciiTheme="minorHAnsi" w:hAnsiTheme="minorHAnsi"/>
          <w:sz w:val="24"/>
          <w:szCs w:val="24"/>
        </w:rPr>
        <w:t>Real-valued ICA-EBM</w:t>
      </w:r>
      <w:bookmarkEnd w:id="197"/>
    </w:p>
    <w:p w14:paraId="1F526E97" w14:textId="77777777" w:rsidR="003D4B8A" w:rsidRPr="00B545BA" w:rsidRDefault="003D4B8A" w:rsidP="003D4B8A">
      <w:pPr>
        <w:rPr>
          <w:sz w:val="24"/>
          <w:szCs w:val="24"/>
        </w:rPr>
      </w:pPr>
    </w:p>
    <w:p w14:paraId="38694C21" w14:textId="77777777" w:rsidR="003D4B8A" w:rsidRPr="00B545BA" w:rsidRDefault="003D4B8A" w:rsidP="003D4B8A">
      <w:pPr>
        <w:spacing w:after="420"/>
        <w:ind w:right="14"/>
        <w:jc w:val="both"/>
        <w:rPr>
          <w:sz w:val="24"/>
          <w:szCs w:val="24"/>
        </w:rPr>
      </w:pPr>
      <w:r w:rsidRPr="00B545BA">
        <w:rPr>
          <w:sz w:val="24"/>
          <w:szCs w:val="24"/>
        </w:rPr>
        <w:t>ICA by entropy bound m</w:t>
      </w:r>
      <w:r w:rsidR="00043F7B" w:rsidRPr="00B545BA">
        <w:rPr>
          <w:sz w:val="24"/>
          <w:szCs w:val="24"/>
        </w:rPr>
        <w:t xml:space="preserve">inimization </w:t>
      </w:r>
      <w:sdt>
        <w:sdtPr>
          <w:rPr>
            <w:sz w:val="24"/>
            <w:szCs w:val="24"/>
          </w:rPr>
          <w:id w:val="546951912"/>
          <w:citation/>
        </w:sdtPr>
        <w:sdtEndPr/>
        <w:sdtContent>
          <w:r w:rsidR="00043F7B" w:rsidRPr="00B545BA">
            <w:rPr>
              <w:sz w:val="24"/>
              <w:szCs w:val="24"/>
            </w:rPr>
            <w:fldChar w:fldCharType="begin"/>
          </w:r>
          <w:r w:rsidR="00043F7B" w:rsidRPr="00B545BA">
            <w:rPr>
              <w:sz w:val="24"/>
              <w:szCs w:val="24"/>
            </w:rPr>
            <w:instrText xml:space="preserve"> CITATION XLL101 \l 1033 </w:instrText>
          </w:r>
          <w:r w:rsidR="00043F7B" w:rsidRPr="00B545BA">
            <w:rPr>
              <w:sz w:val="24"/>
              <w:szCs w:val="24"/>
            </w:rPr>
            <w:fldChar w:fldCharType="separate"/>
          </w:r>
          <w:r w:rsidR="00BF7133" w:rsidRPr="00B545BA">
            <w:rPr>
              <w:noProof/>
              <w:sz w:val="24"/>
              <w:szCs w:val="24"/>
            </w:rPr>
            <w:t>(X.-L. Li and T. Adali, Oct 2010)</w:t>
          </w:r>
          <w:r w:rsidR="00043F7B" w:rsidRPr="00B545BA">
            <w:rPr>
              <w:sz w:val="24"/>
              <w:szCs w:val="24"/>
            </w:rPr>
            <w:fldChar w:fldCharType="end"/>
          </w:r>
        </w:sdtContent>
      </w:sdt>
      <w:r w:rsidR="00043F7B" w:rsidRPr="00B545BA">
        <w:rPr>
          <w:sz w:val="24"/>
          <w:szCs w:val="24"/>
        </w:rPr>
        <w:t xml:space="preserve"> </w:t>
      </w:r>
      <w:r w:rsidRPr="00B545BA">
        <w:rPr>
          <w:sz w:val="24"/>
          <w:szCs w:val="24"/>
        </w:rPr>
        <w:t>provides flexible density matching through use of four measuring functions based on the maximum entropy principle. Four nonlinearities are used as measuring functions for calculating the entropy bound, and the associated maximum entropy density can be symmetric or skewed, heavy-tailed or not heavy-tailed.</w:t>
      </w:r>
    </w:p>
    <w:p w14:paraId="3A9A6D73" w14:textId="77777777" w:rsidR="003D4B8A" w:rsidRPr="00B545BA" w:rsidRDefault="003D4B8A" w:rsidP="003D4B8A">
      <w:pPr>
        <w:pStyle w:val="Heading3"/>
        <w:rPr>
          <w:rFonts w:asciiTheme="minorHAnsi" w:hAnsiTheme="minorHAnsi"/>
          <w:sz w:val="24"/>
          <w:szCs w:val="24"/>
        </w:rPr>
      </w:pPr>
      <w:bookmarkStart w:id="198" w:name="_Toc475626224"/>
      <w:r w:rsidRPr="00B545BA">
        <w:rPr>
          <w:rFonts w:asciiTheme="minorHAnsi" w:hAnsiTheme="minorHAnsi"/>
          <w:sz w:val="24"/>
          <w:szCs w:val="24"/>
        </w:rPr>
        <w:t>Real-valued ICA-ERBM</w:t>
      </w:r>
      <w:bookmarkEnd w:id="198"/>
    </w:p>
    <w:p w14:paraId="516597FD" w14:textId="77777777" w:rsidR="003D4B8A" w:rsidRPr="00B545BA" w:rsidRDefault="003D4B8A" w:rsidP="003D4B8A">
      <w:pPr>
        <w:rPr>
          <w:sz w:val="24"/>
          <w:szCs w:val="24"/>
        </w:rPr>
      </w:pPr>
    </w:p>
    <w:p w14:paraId="41849C20" w14:textId="77777777" w:rsidR="00E52B24" w:rsidRPr="00B545BA" w:rsidRDefault="003D4B8A" w:rsidP="00E52B24">
      <w:pPr>
        <w:spacing w:after="420"/>
        <w:ind w:right="14"/>
        <w:jc w:val="both"/>
        <w:rPr>
          <w:sz w:val="24"/>
          <w:szCs w:val="24"/>
        </w:rPr>
      </w:pPr>
      <w:r w:rsidRPr="00B545BA">
        <w:rPr>
          <w:sz w:val="24"/>
          <w:szCs w:val="24"/>
        </w:rPr>
        <w:t xml:space="preserve">ICA by entropy rate bound minimization </w:t>
      </w:r>
      <w:sdt>
        <w:sdtPr>
          <w:rPr>
            <w:sz w:val="24"/>
            <w:szCs w:val="24"/>
          </w:rPr>
          <w:id w:val="1201515182"/>
          <w:citation/>
        </w:sdtPr>
        <w:sdtEndPr/>
        <w:sdtContent>
          <w:r w:rsidR="00043F7B" w:rsidRPr="00B545BA">
            <w:rPr>
              <w:sz w:val="24"/>
              <w:szCs w:val="24"/>
            </w:rPr>
            <w:fldChar w:fldCharType="begin"/>
          </w:r>
          <w:r w:rsidR="00043F7B" w:rsidRPr="00B545BA">
            <w:rPr>
              <w:sz w:val="24"/>
              <w:szCs w:val="24"/>
            </w:rPr>
            <w:instrText xml:space="preserve"> CITATION XLL10 \l 1033 </w:instrText>
          </w:r>
          <w:r w:rsidR="00043F7B" w:rsidRPr="00B545BA">
            <w:rPr>
              <w:sz w:val="24"/>
              <w:szCs w:val="24"/>
            </w:rPr>
            <w:fldChar w:fldCharType="separate"/>
          </w:r>
          <w:r w:rsidR="00BF7133" w:rsidRPr="00B545BA">
            <w:rPr>
              <w:noProof/>
              <w:sz w:val="24"/>
              <w:szCs w:val="24"/>
            </w:rPr>
            <w:t>(X.-L. Li and T. Adali, March 2010)</w:t>
          </w:r>
          <w:r w:rsidR="00043F7B" w:rsidRPr="00B545BA">
            <w:rPr>
              <w:sz w:val="24"/>
              <w:szCs w:val="24"/>
            </w:rPr>
            <w:fldChar w:fldCharType="end"/>
          </w:r>
        </w:sdtContent>
      </w:sdt>
      <w:r w:rsidR="00043F7B" w:rsidRPr="00B545BA">
        <w:rPr>
          <w:sz w:val="24"/>
          <w:szCs w:val="24"/>
        </w:rPr>
        <w:t xml:space="preserve"> </w:t>
      </w:r>
      <w:r w:rsidRPr="00B545BA">
        <w:rPr>
          <w:sz w:val="24"/>
          <w:szCs w:val="24"/>
        </w:rPr>
        <w:t>takes both non-Gaussianity and sample correlation into account by minimizing mutual information rate. It is originally introduced as Full Blind Source Se</w:t>
      </w:r>
      <w:r w:rsidR="001A20C5" w:rsidRPr="00B545BA">
        <w:rPr>
          <w:sz w:val="24"/>
          <w:szCs w:val="24"/>
        </w:rPr>
        <w:t>paration (FBSS). The algorithm b</w:t>
      </w:r>
      <w:r w:rsidRPr="00B545BA">
        <w:rPr>
          <w:sz w:val="24"/>
          <w:szCs w:val="24"/>
        </w:rPr>
        <w:t>y assuming the sources are outputs of linear systems driven by independently and identically distributed (i.i.d.) noise, the entropy rate estimation problem is converted to an entropy estimation problem solved using EBM.</w:t>
      </w:r>
    </w:p>
    <w:p w14:paraId="176661F3" w14:textId="40009E08" w:rsidR="00E126C2" w:rsidRPr="00B545BA" w:rsidRDefault="00E126C2" w:rsidP="00E52B24">
      <w:pPr>
        <w:spacing w:after="420"/>
        <w:ind w:right="14"/>
        <w:jc w:val="both"/>
        <w:rPr>
          <w:sz w:val="24"/>
          <w:szCs w:val="24"/>
        </w:rPr>
      </w:pPr>
      <w:r w:rsidRPr="00B545BA">
        <w:rPr>
          <w:sz w:val="24"/>
          <w:szCs w:val="24"/>
        </w:rPr>
        <w:lastRenderedPageBreak/>
        <w:t>More information on algorithms is shown in the algorithm table in the Appendix</w:t>
      </w:r>
      <w:r w:rsidR="00ED36E6" w:rsidRPr="00B545BA">
        <w:rPr>
          <w:sz w:val="24"/>
          <w:szCs w:val="24"/>
        </w:rPr>
        <w:t xml:space="preserve"> </w:t>
      </w:r>
      <w:r w:rsidR="00ED36E6" w:rsidRPr="00B545BA">
        <w:rPr>
          <w:sz w:val="24"/>
          <w:szCs w:val="24"/>
        </w:rPr>
        <w:fldChar w:fldCharType="begin"/>
      </w:r>
      <w:r w:rsidR="00ED36E6" w:rsidRPr="00B545BA">
        <w:rPr>
          <w:sz w:val="24"/>
          <w:szCs w:val="24"/>
        </w:rPr>
        <w:instrText xml:space="preserve"> REF _Ref30024739 \r \h </w:instrText>
      </w:r>
      <w:r w:rsidR="00ED36E6" w:rsidRPr="00B545BA">
        <w:rPr>
          <w:sz w:val="24"/>
          <w:szCs w:val="24"/>
        </w:rPr>
      </w:r>
      <w:r w:rsidR="00B545BA">
        <w:rPr>
          <w:sz w:val="24"/>
          <w:szCs w:val="24"/>
        </w:rPr>
        <w:instrText xml:space="preserve"> \* MERGEFORMAT </w:instrText>
      </w:r>
      <w:r w:rsidR="00ED36E6" w:rsidRPr="00B545BA">
        <w:rPr>
          <w:sz w:val="24"/>
          <w:szCs w:val="24"/>
        </w:rPr>
        <w:fldChar w:fldCharType="separate"/>
      </w:r>
      <w:r w:rsidR="00067B42">
        <w:rPr>
          <w:sz w:val="24"/>
          <w:szCs w:val="24"/>
        </w:rPr>
        <w:t>6.8</w:t>
      </w:r>
      <w:r w:rsidR="00ED36E6" w:rsidRPr="00B545BA">
        <w:rPr>
          <w:sz w:val="24"/>
          <w:szCs w:val="24"/>
        </w:rPr>
        <w:fldChar w:fldCharType="end"/>
      </w:r>
      <w:r w:rsidRPr="00B545BA">
        <w:rPr>
          <w:sz w:val="24"/>
          <w:szCs w:val="24"/>
        </w:rPr>
        <w:t>.</w:t>
      </w:r>
    </w:p>
    <w:p w14:paraId="4DC87773" w14:textId="77777777" w:rsidR="00E52B24" w:rsidRPr="00B545BA" w:rsidRDefault="00993C14" w:rsidP="00993C14">
      <w:pPr>
        <w:pStyle w:val="Heading2"/>
        <w:rPr>
          <w:rFonts w:asciiTheme="minorHAnsi" w:hAnsiTheme="minorHAnsi"/>
          <w:sz w:val="24"/>
          <w:szCs w:val="24"/>
        </w:rPr>
      </w:pPr>
      <w:bookmarkStart w:id="199" w:name="_Ref418109887"/>
      <w:bookmarkStart w:id="200" w:name="_Toc475626225"/>
      <w:r w:rsidRPr="00B545BA">
        <w:rPr>
          <w:rFonts w:asciiTheme="minorHAnsi" w:hAnsiTheme="minorHAnsi"/>
          <w:sz w:val="24"/>
          <w:szCs w:val="24"/>
        </w:rPr>
        <w:t>Back-reconstruction</w:t>
      </w:r>
      <w:bookmarkEnd w:id="199"/>
      <w:bookmarkEnd w:id="200"/>
    </w:p>
    <w:p w14:paraId="1E9B5E41" w14:textId="77777777" w:rsidR="00993C14" w:rsidRPr="00B545BA" w:rsidRDefault="00993C14" w:rsidP="00993C14">
      <w:pPr>
        <w:rPr>
          <w:sz w:val="24"/>
          <w:szCs w:val="24"/>
        </w:rPr>
      </w:pPr>
    </w:p>
    <w:p w14:paraId="497BB788" w14:textId="77777777" w:rsidR="00993C1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The components resulting from ICA represent group components and therefore, is the motivation for adding the </w:t>
      </w:r>
      <w:r w:rsidR="001A20C5" w:rsidRPr="00B545BA">
        <w:rPr>
          <w:rFonts w:cs="CMR10"/>
          <w:sz w:val="24"/>
          <w:szCs w:val="24"/>
        </w:rPr>
        <w:t>back-reconstruction step. GICA based back-reconstruction methods</w:t>
      </w:r>
      <w:r w:rsidRPr="00B545BA">
        <w:rPr>
          <w:rFonts w:cs="CMR10"/>
          <w:sz w:val="24"/>
          <w:szCs w:val="24"/>
        </w:rPr>
        <w:t xml:space="preserve"> uses the aggregate components of ICA and the results from data reduction step to compute the</w:t>
      </w:r>
      <w:r w:rsidR="00EB2CD8" w:rsidRPr="00B545BA">
        <w:rPr>
          <w:rFonts w:cs="CMR10"/>
          <w:sz w:val="24"/>
          <w:szCs w:val="24"/>
        </w:rPr>
        <w:t xml:space="preserve"> individual subject components</w:t>
      </w:r>
      <w:r w:rsidR="001A20C5" w:rsidRPr="00B545BA">
        <w:rPr>
          <w:rFonts w:cs="CMR10"/>
          <w:sz w:val="24"/>
          <w:szCs w:val="24"/>
        </w:rPr>
        <w:t xml:space="preserve"> whereas Spatial-temporal regression approach uses aggregate components and original data to reconstruct individual subject components.</w:t>
      </w:r>
    </w:p>
    <w:p w14:paraId="2A3CC708" w14:textId="77777777" w:rsidR="00993C14" w:rsidRPr="00B545BA" w:rsidRDefault="00993C14" w:rsidP="00993C14">
      <w:pPr>
        <w:autoSpaceDE w:val="0"/>
        <w:autoSpaceDN w:val="0"/>
        <w:adjustRightInd w:val="0"/>
        <w:spacing w:after="0" w:line="240" w:lineRule="auto"/>
        <w:jc w:val="both"/>
        <w:rPr>
          <w:rFonts w:ascii="CMR10" w:hAnsi="CMR10" w:cs="CMR10"/>
          <w:sz w:val="24"/>
          <w:szCs w:val="24"/>
        </w:rPr>
      </w:pPr>
    </w:p>
    <w:p w14:paraId="78AC4396" w14:textId="77777777" w:rsidR="00993C14" w:rsidRPr="00B545BA" w:rsidRDefault="00993C14" w:rsidP="00993C14">
      <w:pPr>
        <w:pStyle w:val="Heading2"/>
        <w:rPr>
          <w:sz w:val="24"/>
          <w:szCs w:val="24"/>
        </w:rPr>
      </w:pPr>
      <w:bookmarkStart w:id="201" w:name="_Ref418109904"/>
      <w:bookmarkStart w:id="202" w:name="_Ref418109952"/>
      <w:bookmarkStart w:id="203" w:name="_Toc475626226"/>
      <w:r w:rsidRPr="00B545BA">
        <w:rPr>
          <w:sz w:val="24"/>
          <w:szCs w:val="24"/>
        </w:rPr>
        <w:t>Scaling Components</w:t>
      </w:r>
      <w:bookmarkEnd w:id="201"/>
      <w:bookmarkEnd w:id="202"/>
      <w:bookmarkEnd w:id="203"/>
    </w:p>
    <w:p w14:paraId="03A9CEDA" w14:textId="77777777" w:rsidR="00993C14" w:rsidRPr="00B545BA" w:rsidRDefault="00993C14" w:rsidP="00993C14">
      <w:pPr>
        <w:rPr>
          <w:sz w:val="24"/>
          <w:szCs w:val="24"/>
        </w:rPr>
      </w:pPr>
    </w:p>
    <w:p w14:paraId="24713054" w14:textId="77777777" w:rsidR="00E52B2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The spatial maps and time courses of components have arbitrary units after the back reconstruction step. Component spatial maps and timecourses can be scaled using percent signal change, </w:t>
      </w:r>
      <w:r w:rsidR="00EB2CD8" w:rsidRPr="00B545BA">
        <w:rPr>
          <w:rFonts w:cs="CMMI10"/>
          <w:i/>
          <w:iCs/>
          <w:sz w:val="24"/>
          <w:szCs w:val="24"/>
        </w:rPr>
        <w:t>Z</w:t>
      </w:r>
      <w:r w:rsidRPr="00B545BA">
        <w:rPr>
          <w:rFonts w:cs="CMR10"/>
          <w:sz w:val="24"/>
          <w:szCs w:val="24"/>
        </w:rPr>
        <w:t xml:space="preserve">-scores, scaling in timecourses or scaling </w:t>
      </w:r>
      <w:r w:rsidR="00EB2CD8" w:rsidRPr="00B545BA">
        <w:rPr>
          <w:rFonts w:cs="CMR10"/>
          <w:sz w:val="24"/>
          <w:szCs w:val="24"/>
        </w:rPr>
        <w:t>in timecourses and maps</w:t>
      </w:r>
      <w:r w:rsidRPr="00B545BA">
        <w:rPr>
          <w:rFonts w:cs="CMR10"/>
          <w:sz w:val="24"/>
          <w:szCs w:val="24"/>
        </w:rPr>
        <w:t>.</w:t>
      </w:r>
      <w:r w:rsidR="001A20C5" w:rsidRPr="00B545BA">
        <w:rPr>
          <w:rFonts w:cs="CMR10"/>
          <w:sz w:val="24"/>
          <w:szCs w:val="24"/>
        </w:rPr>
        <w:t xml:space="preserve"> It is pr</w:t>
      </w:r>
      <w:r w:rsidR="009651FB" w:rsidRPr="00B545BA">
        <w:rPr>
          <w:rFonts w:cs="CMR10"/>
          <w:sz w:val="24"/>
          <w:szCs w:val="24"/>
        </w:rPr>
        <w:t xml:space="preserve">eferred not to scale components </w:t>
      </w:r>
      <w:r w:rsidR="001A20C5" w:rsidRPr="00B545BA">
        <w:rPr>
          <w:rFonts w:cs="CMR10"/>
          <w:sz w:val="24"/>
          <w:szCs w:val="24"/>
        </w:rPr>
        <w:t>if you have scaled original data using intensity normalization or variance normalization</w:t>
      </w:r>
      <w:r w:rsidR="009651FB" w:rsidRPr="00B545BA">
        <w:rPr>
          <w:rFonts w:cs="CMR10"/>
          <w:sz w:val="24"/>
          <w:szCs w:val="24"/>
        </w:rPr>
        <w:t>.</w:t>
      </w:r>
    </w:p>
    <w:p w14:paraId="2557C3A9" w14:textId="77777777" w:rsidR="00993C14" w:rsidRPr="00B545BA" w:rsidRDefault="00993C14" w:rsidP="00993C14">
      <w:pPr>
        <w:autoSpaceDE w:val="0"/>
        <w:autoSpaceDN w:val="0"/>
        <w:adjustRightInd w:val="0"/>
        <w:spacing w:after="0" w:line="240" w:lineRule="auto"/>
        <w:jc w:val="both"/>
        <w:rPr>
          <w:rFonts w:cs="CMR10"/>
          <w:sz w:val="24"/>
          <w:szCs w:val="24"/>
        </w:rPr>
      </w:pPr>
    </w:p>
    <w:p w14:paraId="32F9E643" w14:textId="77777777" w:rsidR="00993C14" w:rsidRPr="00B545BA" w:rsidRDefault="00993C14" w:rsidP="00993C14">
      <w:pPr>
        <w:pStyle w:val="Heading2"/>
        <w:rPr>
          <w:rFonts w:asciiTheme="minorHAnsi" w:hAnsiTheme="minorHAnsi"/>
          <w:sz w:val="24"/>
          <w:szCs w:val="24"/>
        </w:rPr>
      </w:pPr>
      <w:bookmarkStart w:id="204" w:name="_Ref418109970"/>
      <w:bookmarkStart w:id="205" w:name="_Toc475626227"/>
      <w:r w:rsidRPr="00B545BA">
        <w:rPr>
          <w:rFonts w:asciiTheme="minorHAnsi" w:hAnsiTheme="minorHAnsi"/>
          <w:sz w:val="24"/>
          <w:szCs w:val="24"/>
        </w:rPr>
        <w:t>Group Stats</w:t>
      </w:r>
      <w:bookmarkEnd w:id="204"/>
      <w:bookmarkEnd w:id="205"/>
    </w:p>
    <w:p w14:paraId="38037733" w14:textId="77777777" w:rsidR="00E52B24" w:rsidRPr="00B545BA" w:rsidRDefault="00E52B24" w:rsidP="00E52B24">
      <w:pPr>
        <w:ind w:right="14"/>
        <w:rPr>
          <w:sz w:val="24"/>
          <w:szCs w:val="24"/>
        </w:rPr>
      </w:pPr>
    </w:p>
    <w:p w14:paraId="7800B7B7" w14:textId="77777777" w:rsidR="00993C1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Statistics is performed on the group of subjects. Mean, standard deviation and </w:t>
      </w:r>
      <w:r w:rsidRPr="00B545BA">
        <w:rPr>
          <w:rFonts w:cs="CMMI10"/>
          <w:i/>
          <w:iCs/>
          <w:sz w:val="24"/>
          <w:szCs w:val="24"/>
        </w:rPr>
        <w:t>t</w:t>
      </w:r>
      <w:r w:rsidRPr="00B545BA">
        <w:rPr>
          <w:rFonts w:cs="CMR10"/>
          <w:sz w:val="24"/>
          <w:szCs w:val="24"/>
        </w:rPr>
        <w:t xml:space="preserve">-maps are calculated on the group of subjects. To give an illustration, let us say </w:t>
      </w:r>
      <w:r w:rsidRPr="00B545BA">
        <w:rPr>
          <w:rFonts w:cs="CMMI10"/>
          <w:i/>
          <w:iCs/>
          <w:sz w:val="24"/>
          <w:szCs w:val="24"/>
        </w:rPr>
        <w:t xml:space="preserve">M </w:t>
      </w:r>
      <w:r w:rsidRPr="00B545BA">
        <w:rPr>
          <w:rFonts w:cs="CMR10"/>
          <w:sz w:val="24"/>
          <w:szCs w:val="24"/>
        </w:rPr>
        <w:t xml:space="preserve">data-sets are used and </w:t>
      </w:r>
      <w:r w:rsidRPr="00B545BA">
        <w:rPr>
          <w:rFonts w:cs="CMMI10"/>
          <w:i/>
          <w:iCs/>
          <w:sz w:val="24"/>
          <w:szCs w:val="24"/>
        </w:rPr>
        <w:t xml:space="preserve">N </w:t>
      </w:r>
      <w:r w:rsidRPr="00B545BA">
        <w:rPr>
          <w:rFonts w:cs="CMR10"/>
          <w:sz w:val="24"/>
          <w:szCs w:val="24"/>
        </w:rPr>
        <w:t xml:space="preserve">components are extracted for each data-set. The mean, standard deviation and </w:t>
      </w:r>
      <w:r w:rsidRPr="00B545BA">
        <w:rPr>
          <w:rFonts w:cs="CMMI10"/>
          <w:i/>
          <w:iCs/>
          <w:sz w:val="24"/>
          <w:szCs w:val="24"/>
        </w:rPr>
        <w:t>t</w:t>
      </w:r>
      <w:r w:rsidRPr="00B545BA">
        <w:rPr>
          <w:rFonts w:cs="CMR10"/>
          <w:sz w:val="24"/>
          <w:szCs w:val="24"/>
        </w:rPr>
        <w:t xml:space="preserve">-map are calculated for each component over the number of data-sets used. This will produce </w:t>
      </w:r>
      <w:r w:rsidRPr="00B545BA">
        <w:rPr>
          <w:rFonts w:cs="CMMI10"/>
          <w:i/>
          <w:iCs/>
          <w:sz w:val="24"/>
          <w:szCs w:val="24"/>
        </w:rPr>
        <w:t xml:space="preserve">N </w:t>
      </w:r>
      <w:r w:rsidRPr="00B545BA">
        <w:rPr>
          <w:rFonts w:cs="CMR10"/>
          <w:sz w:val="24"/>
          <w:szCs w:val="24"/>
        </w:rPr>
        <w:t xml:space="preserve">components for mean, standard deviation and </w:t>
      </w:r>
      <w:r w:rsidRPr="00B545BA">
        <w:rPr>
          <w:rFonts w:cs="CMMI10"/>
          <w:i/>
          <w:iCs/>
          <w:sz w:val="24"/>
          <w:szCs w:val="24"/>
        </w:rPr>
        <w:t>t</w:t>
      </w:r>
      <w:r w:rsidRPr="00B545BA">
        <w:rPr>
          <w:rFonts w:cs="CMR10"/>
          <w:sz w:val="24"/>
          <w:szCs w:val="24"/>
        </w:rPr>
        <w:t>-map.</w:t>
      </w:r>
    </w:p>
    <w:p w14:paraId="4E94DFAA" w14:textId="77777777" w:rsidR="00B85088" w:rsidRPr="00B545BA" w:rsidRDefault="00B85088" w:rsidP="00993C14">
      <w:pPr>
        <w:autoSpaceDE w:val="0"/>
        <w:autoSpaceDN w:val="0"/>
        <w:adjustRightInd w:val="0"/>
        <w:spacing w:after="0" w:line="240" w:lineRule="auto"/>
        <w:jc w:val="both"/>
        <w:rPr>
          <w:rFonts w:cs="CMR10"/>
          <w:sz w:val="24"/>
          <w:szCs w:val="24"/>
        </w:rPr>
      </w:pPr>
    </w:p>
    <w:p w14:paraId="40556416" w14:textId="77777777" w:rsidR="00B85088" w:rsidRPr="00B545BA" w:rsidRDefault="00B85088" w:rsidP="00B85088">
      <w:pPr>
        <w:rPr>
          <w:sz w:val="24"/>
          <w:szCs w:val="24"/>
        </w:rPr>
      </w:pPr>
    </w:p>
    <w:bookmarkStart w:id="206" w:name="_Toc475626228" w:displacedByCustomXml="next"/>
    <w:sdt>
      <w:sdtPr>
        <w:rPr>
          <w:rFonts w:asciiTheme="minorHAnsi" w:eastAsiaTheme="minorEastAsia" w:hAnsiTheme="minorHAnsi" w:cstheme="minorBidi"/>
          <w:b w:val="0"/>
          <w:bCs w:val="0"/>
          <w:smallCaps w:val="0"/>
          <w:color w:val="auto"/>
          <w:sz w:val="24"/>
          <w:szCs w:val="24"/>
        </w:rPr>
        <w:id w:val="-511916448"/>
        <w:docPartObj>
          <w:docPartGallery w:val="Bibliographies"/>
          <w:docPartUnique/>
        </w:docPartObj>
      </w:sdtPr>
      <w:sdtEndPr/>
      <w:sdtContent>
        <w:p w14:paraId="26ED65FA" w14:textId="77777777" w:rsidR="00BC0E22" w:rsidRPr="00B545BA" w:rsidRDefault="00BC0E22">
          <w:pPr>
            <w:pStyle w:val="Heading1"/>
            <w:rPr>
              <w:sz w:val="24"/>
              <w:szCs w:val="24"/>
            </w:rPr>
          </w:pPr>
          <w:r w:rsidRPr="00B545BA">
            <w:rPr>
              <w:sz w:val="24"/>
              <w:szCs w:val="24"/>
            </w:rPr>
            <w:t>Bibliography</w:t>
          </w:r>
          <w:bookmarkEnd w:id="206"/>
        </w:p>
        <w:sdt>
          <w:sdtPr>
            <w:rPr>
              <w:sz w:val="24"/>
              <w:szCs w:val="24"/>
            </w:rPr>
            <w:id w:val="111145805"/>
            <w:bibliography/>
          </w:sdtPr>
          <w:sdtEndPr/>
          <w:sdtContent>
            <w:p w14:paraId="7C6DF452" w14:textId="77777777" w:rsidR="00BF7133" w:rsidRPr="00B545BA" w:rsidRDefault="00BC0E22" w:rsidP="00BF7133">
              <w:pPr>
                <w:pStyle w:val="Bibliography"/>
                <w:ind w:left="720" w:hanging="720"/>
                <w:rPr>
                  <w:noProof/>
                  <w:sz w:val="24"/>
                  <w:szCs w:val="24"/>
                </w:rPr>
              </w:pPr>
              <w:r w:rsidRPr="00B545BA">
                <w:rPr>
                  <w:sz w:val="24"/>
                  <w:szCs w:val="24"/>
                </w:rPr>
                <w:fldChar w:fldCharType="begin"/>
              </w:r>
              <w:r w:rsidRPr="00B545BA">
                <w:rPr>
                  <w:sz w:val="24"/>
                  <w:szCs w:val="24"/>
                </w:rPr>
                <w:instrText xml:space="preserve"> BIBLIOGRAPHY </w:instrText>
              </w:r>
              <w:r w:rsidRPr="00B545BA">
                <w:rPr>
                  <w:sz w:val="24"/>
                  <w:szCs w:val="24"/>
                </w:rPr>
                <w:fldChar w:fldCharType="separate"/>
              </w:r>
              <w:r w:rsidR="00BF7133" w:rsidRPr="00B545BA">
                <w:rPr>
                  <w:noProof/>
                  <w:sz w:val="24"/>
                  <w:szCs w:val="24"/>
                </w:rPr>
                <w:t>(1991). Retrieved from Statistical Parameteric Mapping: http://www.fil.ion.ucl.ac.uk/spm/</w:t>
              </w:r>
            </w:p>
            <w:p w14:paraId="2142D917" w14:textId="77777777" w:rsidR="00BF7133" w:rsidRPr="00B545BA" w:rsidRDefault="00BF7133" w:rsidP="00BF7133">
              <w:pPr>
                <w:pStyle w:val="Bibliography"/>
                <w:ind w:left="720" w:hanging="720"/>
                <w:rPr>
                  <w:noProof/>
                  <w:sz w:val="24"/>
                  <w:szCs w:val="24"/>
                </w:rPr>
              </w:pPr>
              <w:r w:rsidRPr="00B545BA">
                <w:rPr>
                  <w:noProof/>
                  <w:sz w:val="24"/>
                  <w:szCs w:val="24"/>
                </w:rPr>
                <w:t>(1995). Retrieved from AFNI: http://afni.nimh.nih.gov/afni</w:t>
              </w:r>
            </w:p>
            <w:p w14:paraId="1C8EFF08" w14:textId="77777777" w:rsidR="00BF7133" w:rsidRPr="00B545BA" w:rsidRDefault="00BF7133" w:rsidP="00BF7133">
              <w:pPr>
                <w:pStyle w:val="Bibliography"/>
                <w:ind w:left="720" w:hanging="720"/>
                <w:rPr>
                  <w:noProof/>
                  <w:sz w:val="24"/>
                  <w:szCs w:val="24"/>
                </w:rPr>
              </w:pPr>
              <w:r w:rsidRPr="00B545BA">
                <w:rPr>
                  <w:noProof/>
                  <w:sz w:val="24"/>
                  <w:szCs w:val="24"/>
                </w:rPr>
                <w:t>(1997). Retrieved from EEGLAB Toolbox: http://sccn.ucsd.edu/eeglab/</w:t>
              </w:r>
            </w:p>
            <w:p w14:paraId="34DA87CF" w14:textId="77777777" w:rsidR="00BF7133" w:rsidRPr="00B545BA" w:rsidRDefault="00BF7133" w:rsidP="00BF7133">
              <w:pPr>
                <w:pStyle w:val="Bibliography"/>
                <w:ind w:left="720" w:hanging="720"/>
                <w:rPr>
                  <w:noProof/>
                  <w:sz w:val="24"/>
                  <w:szCs w:val="24"/>
                </w:rPr>
              </w:pPr>
              <w:r w:rsidRPr="00B545BA">
                <w:rPr>
                  <w:noProof/>
                  <w:sz w:val="24"/>
                  <w:szCs w:val="24"/>
                </w:rPr>
                <w:t>(2003). Retrieved from ICASSO Toolbox: http://www.cis.hut.fi/projects/ica/icasso/</w:t>
              </w:r>
            </w:p>
            <w:p w14:paraId="3E98E8FD" w14:textId="77777777" w:rsidR="00BF7133" w:rsidRPr="00B545BA" w:rsidRDefault="00BF7133" w:rsidP="00BF7133">
              <w:pPr>
                <w:pStyle w:val="Bibliography"/>
                <w:ind w:left="720" w:hanging="720"/>
                <w:rPr>
                  <w:noProof/>
                  <w:sz w:val="24"/>
                  <w:szCs w:val="24"/>
                </w:rPr>
              </w:pPr>
              <w:r w:rsidRPr="00B545BA">
                <w:rPr>
                  <w:noProof/>
                  <w:sz w:val="24"/>
                  <w:szCs w:val="24"/>
                </w:rPr>
                <w:t>(2004). Retrieved from MELODIC: http://www.fmrib.ox.ac.uk/fsl/melodic/index.html</w:t>
              </w:r>
            </w:p>
            <w:p w14:paraId="0B2F151E" w14:textId="77777777" w:rsidR="00BF7133" w:rsidRPr="00B545BA" w:rsidRDefault="00BF7133" w:rsidP="00BF7133">
              <w:pPr>
                <w:pStyle w:val="Bibliography"/>
                <w:ind w:left="720" w:hanging="720"/>
                <w:rPr>
                  <w:noProof/>
                  <w:sz w:val="24"/>
                  <w:szCs w:val="24"/>
                </w:rPr>
              </w:pPr>
              <w:r w:rsidRPr="00B545BA">
                <w:rPr>
                  <w:noProof/>
                  <w:sz w:val="24"/>
                  <w:szCs w:val="24"/>
                </w:rPr>
                <w:t>(2007). Retrieved from GLASSO: http://cran.r-project.org/web/packages/glasso/</w:t>
              </w:r>
            </w:p>
            <w:p w14:paraId="2849E642" w14:textId="77777777" w:rsidR="00BF7133" w:rsidRPr="00B545BA" w:rsidRDefault="00BF7133" w:rsidP="00BF7133">
              <w:pPr>
                <w:pStyle w:val="Bibliography"/>
                <w:ind w:left="720" w:hanging="720"/>
                <w:rPr>
                  <w:noProof/>
                  <w:sz w:val="24"/>
                  <w:szCs w:val="24"/>
                </w:rPr>
              </w:pPr>
              <w:r w:rsidRPr="00B545BA">
                <w:rPr>
                  <w:noProof/>
                  <w:sz w:val="24"/>
                  <w:szCs w:val="24"/>
                </w:rPr>
                <w:t>(2011). Retrieved from Chronux: http://chronux.org</w:t>
              </w:r>
            </w:p>
            <w:p w14:paraId="36133AF5" w14:textId="77777777" w:rsidR="00BF7133" w:rsidRPr="00B545BA" w:rsidRDefault="00BF7133" w:rsidP="00BF7133">
              <w:pPr>
                <w:pStyle w:val="Bibliography"/>
                <w:ind w:left="720" w:hanging="720"/>
                <w:rPr>
                  <w:noProof/>
                  <w:sz w:val="24"/>
                  <w:szCs w:val="24"/>
                </w:rPr>
              </w:pPr>
              <w:r w:rsidRPr="00B545BA">
                <w:rPr>
                  <w:noProof/>
                  <w:sz w:val="24"/>
                  <w:szCs w:val="24"/>
                </w:rPr>
                <w:lastRenderedPageBreak/>
                <w:t xml:space="preserve">A. Caprihan, C. Abbott, J. Yamamoto, G. D. Pearlson, N. Bizzozero, J. Sui, and V. D. Calhoun. (2011). Source-based morphometry analysis of group differences in fractional anisotropy in schizophrenia. </w:t>
              </w:r>
              <w:r w:rsidRPr="00B545BA">
                <w:rPr>
                  <w:i/>
                  <w:iCs/>
                  <w:noProof/>
                  <w:sz w:val="24"/>
                  <w:szCs w:val="24"/>
                </w:rPr>
                <w:t>Brain Connectivity</w:t>
              </w:r>
              <w:r w:rsidRPr="00B545BA">
                <w:rPr>
                  <w:noProof/>
                  <w:sz w:val="24"/>
                  <w:szCs w:val="24"/>
                </w:rPr>
                <w:t>, 133-145.</w:t>
              </w:r>
            </w:p>
            <w:p w14:paraId="1AC99FB3" w14:textId="77777777" w:rsidR="00BA2587" w:rsidRPr="00B545BA" w:rsidRDefault="00BA2587" w:rsidP="00BA2587">
              <w:pPr>
                <w:rPr>
                  <w:sz w:val="24"/>
                  <w:szCs w:val="24"/>
                </w:rPr>
              </w:pPr>
              <w:r w:rsidRPr="00B545BA">
                <w:rPr>
                  <w:sz w:val="24"/>
                  <w:szCs w:val="24"/>
                </w:rPr>
                <w:t>A. Cichocki, "Blind signal processing methods for analyzing multichannel brain signals," System, vol. 1, p. 2, 2004.</w:t>
              </w:r>
            </w:p>
            <w:p w14:paraId="44004F93" w14:textId="77777777" w:rsidR="00BF7133" w:rsidRPr="00B545BA" w:rsidRDefault="00BF7133" w:rsidP="00BF7133">
              <w:pPr>
                <w:pStyle w:val="Bibliography"/>
                <w:ind w:left="720" w:hanging="720"/>
                <w:rPr>
                  <w:noProof/>
                  <w:sz w:val="24"/>
                  <w:szCs w:val="24"/>
                </w:rPr>
              </w:pPr>
              <w:r w:rsidRPr="00B545BA">
                <w:rPr>
                  <w:noProof/>
                  <w:sz w:val="24"/>
                  <w:szCs w:val="24"/>
                </w:rPr>
                <w:t xml:space="preserve">A. Cichocki, S. Amari, K. Siwek, T. Tanaka. (2003). </w:t>
              </w:r>
              <w:r w:rsidRPr="00B545BA">
                <w:rPr>
                  <w:i/>
                  <w:iCs/>
                  <w:noProof/>
                  <w:sz w:val="24"/>
                  <w:szCs w:val="24"/>
                </w:rPr>
                <w:t>ICALAB Toolboxes</w:t>
              </w:r>
              <w:r w:rsidRPr="00B545BA">
                <w:rPr>
                  <w:noProof/>
                  <w:sz w:val="24"/>
                  <w:szCs w:val="24"/>
                </w:rPr>
                <w:t>. Retrieved from http://www.bsp.brain.riken.jp/ICALAB.</w:t>
              </w:r>
            </w:p>
            <w:p w14:paraId="5AF9810F" w14:textId="77777777" w:rsidR="00BF7133" w:rsidRPr="00B545BA" w:rsidRDefault="00BF7133" w:rsidP="00BF7133">
              <w:pPr>
                <w:pStyle w:val="Bibliography"/>
                <w:ind w:left="720" w:hanging="720"/>
                <w:rPr>
                  <w:noProof/>
                  <w:sz w:val="24"/>
                  <w:szCs w:val="24"/>
                </w:rPr>
              </w:pPr>
              <w:r w:rsidRPr="00B545BA">
                <w:rPr>
                  <w:noProof/>
                  <w:sz w:val="24"/>
                  <w:szCs w:val="24"/>
                </w:rPr>
                <w:t xml:space="preserve">A. Garrity, G. D. Pearlson, K. McKiernan, D. Lloyd, K. A. Kiehl, and V. D. Calhoun. (2007). Aberrant default mode functional connectivity in schizophrenia” Am.J.Psychiatry. </w:t>
              </w:r>
              <w:r w:rsidRPr="00B545BA">
                <w:rPr>
                  <w:i/>
                  <w:iCs/>
                  <w:noProof/>
                  <w:sz w:val="24"/>
                  <w:szCs w:val="24"/>
                </w:rPr>
                <w:t>Am.J.Psychiatry, 164</w:t>
              </w:r>
              <w:r w:rsidRPr="00B545BA">
                <w:rPr>
                  <w:noProof/>
                  <w:sz w:val="24"/>
                  <w:szCs w:val="24"/>
                </w:rPr>
                <w:t>, 450-457.</w:t>
              </w:r>
            </w:p>
            <w:p w14:paraId="30D9014E" w14:textId="77777777" w:rsidR="00BF7133" w:rsidRPr="00B545BA" w:rsidRDefault="00BF7133" w:rsidP="00BF7133">
              <w:pPr>
                <w:pStyle w:val="Bibliography"/>
                <w:ind w:left="720" w:hanging="720"/>
                <w:rPr>
                  <w:noProof/>
                  <w:sz w:val="24"/>
                  <w:szCs w:val="24"/>
                </w:rPr>
              </w:pPr>
              <w:r w:rsidRPr="00B545BA">
                <w:rPr>
                  <w:noProof/>
                  <w:sz w:val="24"/>
                  <w:szCs w:val="24"/>
                </w:rPr>
                <w:t xml:space="preserve">A. Hyvarinen and E. Oja. (1997). A fast fixed-point algorithm for independent component analysis. </w:t>
              </w:r>
              <w:r w:rsidRPr="00B545BA">
                <w:rPr>
                  <w:i/>
                  <w:iCs/>
                  <w:noProof/>
                  <w:sz w:val="24"/>
                  <w:szCs w:val="24"/>
                </w:rPr>
                <w:t>Neural Computing, 9</w:t>
              </w:r>
              <w:r w:rsidRPr="00B545BA">
                <w:rPr>
                  <w:noProof/>
                  <w:sz w:val="24"/>
                  <w:szCs w:val="24"/>
                </w:rPr>
                <w:t>, 1483-1492.</w:t>
              </w:r>
            </w:p>
            <w:p w14:paraId="1013D38C" w14:textId="77777777" w:rsidR="00BF7133" w:rsidRPr="00B545BA" w:rsidRDefault="00BF7133" w:rsidP="00BF7133">
              <w:pPr>
                <w:pStyle w:val="Bibliography"/>
                <w:ind w:left="720" w:hanging="720"/>
                <w:rPr>
                  <w:noProof/>
                  <w:sz w:val="24"/>
                  <w:szCs w:val="24"/>
                </w:rPr>
              </w:pPr>
              <w:r w:rsidRPr="00B545BA">
                <w:rPr>
                  <w:noProof/>
                  <w:sz w:val="24"/>
                  <w:szCs w:val="24"/>
                </w:rPr>
                <w:t xml:space="preserve">A. J. Bell and T. J. Sejnowski. (1995). An information maximisation approach to blind separation and blind deconvolution. </w:t>
              </w:r>
              <w:r w:rsidRPr="00B545BA">
                <w:rPr>
                  <w:i/>
                  <w:iCs/>
                  <w:noProof/>
                  <w:sz w:val="24"/>
                  <w:szCs w:val="24"/>
                </w:rPr>
                <w:t>Neural Computing</w:t>
              </w:r>
              <w:r w:rsidRPr="00B545BA">
                <w:rPr>
                  <w:noProof/>
                  <w:sz w:val="24"/>
                  <w:szCs w:val="24"/>
                </w:rPr>
                <w:t>, 1129-1159.</w:t>
              </w:r>
            </w:p>
            <w:p w14:paraId="63A75CE7" w14:textId="77777777" w:rsidR="00BF7133" w:rsidRPr="00B545BA" w:rsidRDefault="00BF7133" w:rsidP="00BF7133">
              <w:pPr>
                <w:pStyle w:val="Bibliography"/>
                <w:ind w:left="720" w:hanging="720"/>
                <w:rPr>
                  <w:noProof/>
                  <w:sz w:val="24"/>
                  <w:szCs w:val="24"/>
                </w:rPr>
              </w:pPr>
              <w:r w:rsidRPr="00B545BA">
                <w:rPr>
                  <w:noProof/>
                  <w:sz w:val="24"/>
                  <w:szCs w:val="24"/>
                </w:rPr>
                <w:t xml:space="preserve">A. R. Franco, A. Pritchard, V. D. Calhoun, A. R Mayer. (2009). Inter-rater and Inter-method Reliability for Selecting the Default Mode Network during Data-Driven Analyses. </w:t>
              </w:r>
              <w:r w:rsidRPr="00B545BA">
                <w:rPr>
                  <w:i/>
                  <w:iCs/>
                  <w:noProof/>
                  <w:sz w:val="24"/>
                  <w:szCs w:val="24"/>
                </w:rPr>
                <w:t>HBM, 30</w:t>
              </w:r>
              <w:r w:rsidRPr="00B545BA">
                <w:rPr>
                  <w:noProof/>
                  <w:sz w:val="24"/>
                  <w:szCs w:val="24"/>
                </w:rPr>
                <w:t>, 2293-2303.</w:t>
              </w:r>
            </w:p>
            <w:p w14:paraId="26A3E8DB" w14:textId="77777777" w:rsidR="00BA2587" w:rsidRPr="00B545BA" w:rsidRDefault="00BA2587" w:rsidP="00BA2587">
              <w:pPr>
                <w:rPr>
                  <w:sz w:val="24"/>
                  <w:szCs w:val="24"/>
                </w:rPr>
              </w:pPr>
              <w:r w:rsidRPr="00B545BA">
                <w:rPr>
                  <w:sz w:val="24"/>
                  <w:szCs w:val="24"/>
                </w:rPr>
                <w:t>A. Michael, M. Anderson, R. Miller, T. Adali, and V. D. Calhoun, "Preserving subject variability in group fMRI analysis: Performance evaluation of GICA versus IVA," Frontiers in Systems Neuroscience, vol. 8, pp. 106-123, 2014.</w:t>
              </w:r>
            </w:p>
            <w:p w14:paraId="7928D25A" w14:textId="77777777" w:rsidR="00ED2CB6" w:rsidRPr="00B545BA" w:rsidRDefault="00ED2CB6" w:rsidP="00ED2CB6">
              <w:pPr>
                <w:rPr>
                  <w:sz w:val="24"/>
                  <w:szCs w:val="24"/>
                </w:rPr>
              </w:pPr>
              <w:r w:rsidRPr="00B545BA">
                <w:rPr>
                  <w:sz w:val="24"/>
                  <w:szCs w:val="24"/>
                </w:rPr>
                <w:t>A. von Luhmann, Z. Boukouvalas, K.-R.Muller, and T. Adali, "A new blind source separation framework for signal analysis and artifact rejection in functional near-infrared spectroscopy," NeuroImage, 2019.</w:t>
              </w:r>
            </w:p>
            <w:p w14:paraId="2E1ABAC3" w14:textId="77777777" w:rsidR="00BA2587" w:rsidRPr="00B545BA" w:rsidRDefault="00BA2587" w:rsidP="00BA2587">
              <w:pPr>
                <w:rPr>
                  <w:sz w:val="24"/>
                  <w:szCs w:val="24"/>
                </w:rPr>
              </w:pPr>
              <w:r w:rsidRPr="00B545BA">
                <w:rPr>
                  <w:sz w:val="24"/>
                  <w:szCs w:val="24"/>
                </w:rPr>
                <w:t>B. Hong, G. D. Pearlson, and V. D. Calhoun, "Source density-driven independent component analysis approach for fmri data," Human brain mapping, vol. 25, no. 3, pp. 297-307, 2005.</w:t>
              </w:r>
            </w:p>
            <w:p w14:paraId="527B8C40" w14:textId="77777777" w:rsidR="00BF7133" w:rsidRPr="00B545BA" w:rsidRDefault="00BF7133" w:rsidP="00BF7133">
              <w:pPr>
                <w:pStyle w:val="Bibliography"/>
                <w:ind w:left="720" w:hanging="720"/>
                <w:rPr>
                  <w:noProof/>
                  <w:sz w:val="24"/>
                  <w:szCs w:val="24"/>
                </w:rPr>
              </w:pPr>
              <w:r w:rsidRPr="00B545BA">
                <w:rPr>
                  <w:noProof/>
                  <w:sz w:val="24"/>
                  <w:szCs w:val="24"/>
                </w:rPr>
                <w:t xml:space="preserve">E. Allen, E. Damaraju, S. M. Plis, E. Erhardt, T. Eichele, and V. D.Calhoun. (2012). Tracking whole-brain connectivity dynamics in the resting state. </w:t>
              </w:r>
              <w:r w:rsidRPr="00B545BA">
                <w:rPr>
                  <w:i/>
                  <w:iCs/>
                  <w:noProof/>
                  <w:sz w:val="24"/>
                  <w:szCs w:val="24"/>
                </w:rPr>
                <w:t>Cereb Cortex</w:t>
              </w:r>
              <w:r w:rsidRPr="00B545BA">
                <w:rPr>
                  <w:noProof/>
                  <w:sz w:val="24"/>
                  <w:szCs w:val="24"/>
                </w:rPr>
                <w:t>.</w:t>
              </w:r>
            </w:p>
            <w:p w14:paraId="68C0630A" w14:textId="77777777" w:rsidR="00BF7133" w:rsidRPr="00B545BA" w:rsidRDefault="00BF7133" w:rsidP="00BF7133">
              <w:pPr>
                <w:pStyle w:val="Bibliography"/>
                <w:ind w:left="720" w:hanging="720"/>
                <w:rPr>
                  <w:noProof/>
                  <w:sz w:val="24"/>
                  <w:szCs w:val="24"/>
                </w:rPr>
              </w:pPr>
              <w:r w:rsidRPr="00B545BA">
                <w:rPr>
                  <w:noProof/>
                  <w:sz w:val="24"/>
                  <w:szCs w:val="24"/>
                </w:rPr>
                <w:t xml:space="preserve">E. Allen, E. Erhardt, E. Damaraju, W. Gruner, J. Segall, R. Silva, M. Havlicek, S. Rachakonda, J. Fries, R.Kalyanam, A. Michael, J. Turner, T. Eichele, S. Adelsheim, A. Bryan, J. R. Bustillo, V. P. Clark, S. Feldstein,F. M. Filbey, C. Ford, et al. (2011). A baseline for the multivariate comparison of resting state networks. </w:t>
              </w:r>
              <w:r w:rsidRPr="00B545BA">
                <w:rPr>
                  <w:i/>
                  <w:iCs/>
                  <w:noProof/>
                  <w:sz w:val="24"/>
                  <w:szCs w:val="24"/>
                </w:rPr>
                <w:t>Frontiers in Human Neuroscience</w:t>
              </w:r>
              <w:r w:rsidRPr="00B545BA">
                <w:rPr>
                  <w:noProof/>
                  <w:sz w:val="24"/>
                  <w:szCs w:val="24"/>
                </w:rPr>
                <w:t>.</w:t>
              </w:r>
            </w:p>
            <w:p w14:paraId="37A47723" w14:textId="77777777" w:rsidR="00BF7133" w:rsidRPr="00B545BA" w:rsidRDefault="00BF7133" w:rsidP="00BF7133">
              <w:pPr>
                <w:pStyle w:val="Bibliography"/>
                <w:ind w:left="720" w:hanging="720"/>
                <w:rPr>
                  <w:noProof/>
                  <w:sz w:val="24"/>
                  <w:szCs w:val="24"/>
                </w:rPr>
              </w:pPr>
              <w:r w:rsidRPr="00B545BA">
                <w:rPr>
                  <w:noProof/>
                  <w:sz w:val="24"/>
                  <w:szCs w:val="24"/>
                </w:rPr>
                <w:t>E. Allen, E. Erhardt, T. Eichele, A. R. Mayer, and V. D. Calhoun. (2010). Comparison of pre-normalization methods on the accuracy of group ICA results. Barcelona, Spain: HBM.</w:t>
              </w:r>
            </w:p>
            <w:p w14:paraId="3B7B40E6" w14:textId="77777777" w:rsidR="00BF7133" w:rsidRPr="00B545BA" w:rsidRDefault="00BF7133" w:rsidP="00BF7133">
              <w:pPr>
                <w:pStyle w:val="Bibliography"/>
                <w:ind w:left="720" w:hanging="720"/>
                <w:rPr>
                  <w:noProof/>
                  <w:sz w:val="24"/>
                  <w:szCs w:val="24"/>
                </w:rPr>
              </w:pPr>
              <w:r w:rsidRPr="00B545BA">
                <w:rPr>
                  <w:noProof/>
                  <w:sz w:val="24"/>
                  <w:szCs w:val="24"/>
                </w:rPr>
                <w:t>E. Allen, T. Eichele, L. Wu, and V. D. Calhoun. (2013). EEG Signatures of Functional Connectivity States. Seattle.</w:t>
              </w:r>
            </w:p>
            <w:p w14:paraId="02758077" w14:textId="77777777" w:rsidR="00BF7133" w:rsidRPr="00B545BA" w:rsidRDefault="00BF7133" w:rsidP="00BF7133">
              <w:pPr>
                <w:pStyle w:val="Bibliography"/>
                <w:ind w:left="720" w:hanging="720"/>
                <w:rPr>
                  <w:noProof/>
                  <w:sz w:val="24"/>
                  <w:szCs w:val="24"/>
                </w:rPr>
              </w:pPr>
              <w:r w:rsidRPr="00B545BA">
                <w:rPr>
                  <w:noProof/>
                  <w:sz w:val="24"/>
                  <w:szCs w:val="24"/>
                </w:rPr>
                <w:t>E. Erhardt, S. Rachakonda, E. Bedrick, T. Adali, and V. D. Calhoun. (2010). Comparison of multi-subject ICA methods for analysis of fMRI data. Barcelona, Spain: HBM.</w:t>
              </w:r>
            </w:p>
            <w:p w14:paraId="70CDFE97" w14:textId="77777777" w:rsidR="00BA2587" w:rsidRPr="00B545BA" w:rsidRDefault="00BA2587" w:rsidP="00BA2587">
              <w:pPr>
                <w:rPr>
                  <w:sz w:val="24"/>
                  <w:szCs w:val="24"/>
                </w:rPr>
              </w:pPr>
              <w:r w:rsidRPr="00B545BA">
                <w:rPr>
                  <w:sz w:val="24"/>
                  <w:szCs w:val="24"/>
                </w:rPr>
                <w:t>E. G. Learned-Miller, J. W. Fisher III, T.-W. Lee, J.-F. Cardoso, E. Oja, and S.-I. Amari, "ICA using spacings estimates of entropy," Journal of Machine Learning Research, vol. 4, pp. 1271-1295, 2003.</w:t>
              </w:r>
            </w:p>
            <w:p w14:paraId="29ACCAE4" w14:textId="77777777" w:rsidR="00BF7133" w:rsidRPr="00B545BA" w:rsidRDefault="00BF7133" w:rsidP="00BF7133">
              <w:pPr>
                <w:pStyle w:val="Bibliography"/>
                <w:ind w:left="720" w:hanging="720"/>
                <w:rPr>
                  <w:noProof/>
                  <w:sz w:val="24"/>
                  <w:szCs w:val="24"/>
                </w:rPr>
              </w:pPr>
              <w:r w:rsidRPr="00B545BA">
                <w:rPr>
                  <w:noProof/>
                  <w:sz w:val="24"/>
                  <w:szCs w:val="24"/>
                </w:rPr>
                <w:lastRenderedPageBreak/>
                <w:t xml:space="preserve">Glahn, D. (2000). </w:t>
              </w:r>
              <w:r w:rsidRPr="00B545BA">
                <w:rPr>
                  <w:i/>
                  <w:iCs/>
                  <w:noProof/>
                  <w:sz w:val="24"/>
                  <w:szCs w:val="24"/>
                </w:rPr>
                <w:t>SPM fMRI Analysis.</w:t>
              </w:r>
              <w:r w:rsidRPr="00B545BA">
                <w:rPr>
                  <w:noProof/>
                  <w:sz w:val="24"/>
                  <w:szCs w:val="24"/>
                </w:rPr>
                <w:t xml:space="preserve"> </w:t>
              </w:r>
            </w:p>
            <w:p w14:paraId="64F043C0" w14:textId="77777777" w:rsidR="00BF7133" w:rsidRPr="00B545BA" w:rsidRDefault="00BF7133" w:rsidP="00BF7133">
              <w:pPr>
                <w:pStyle w:val="Bibliography"/>
                <w:ind w:left="720" w:hanging="720"/>
                <w:rPr>
                  <w:noProof/>
                  <w:sz w:val="24"/>
                  <w:szCs w:val="24"/>
                </w:rPr>
              </w:pPr>
              <w:r w:rsidRPr="00B545BA">
                <w:rPr>
                  <w:noProof/>
                  <w:sz w:val="24"/>
                  <w:szCs w:val="24"/>
                </w:rPr>
                <w:t xml:space="preserve">Hyvarinen, A. (1999). Fast and robust fixed-point algorithms for independent component analysis. </w:t>
              </w:r>
              <w:r w:rsidRPr="00B545BA">
                <w:rPr>
                  <w:i/>
                  <w:iCs/>
                  <w:noProof/>
                  <w:sz w:val="24"/>
                  <w:szCs w:val="24"/>
                </w:rPr>
                <w:t>Neural Networks, 10</w:t>
              </w:r>
              <w:r w:rsidRPr="00B545BA">
                <w:rPr>
                  <w:noProof/>
                  <w:sz w:val="24"/>
                  <w:szCs w:val="24"/>
                </w:rPr>
                <w:t>, 626-634.</w:t>
              </w:r>
            </w:p>
            <w:p w14:paraId="7063FC0E" w14:textId="77777777" w:rsidR="00BF7133" w:rsidRPr="00B545BA" w:rsidRDefault="00BF7133" w:rsidP="00BF7133">
              <w:pPr>
                <w:pStyle w:val="Bibliography"/>
                <w:ind w:left="720" w:hanging="720"/>
                <w:rPr>
                  <w:noProof/>
                  <w:sz w:val="24"/>
                  <w:szCs w:val="24"/>
                </w:rPr>
              </w:pPr>
              <w:r w:rsidRPr="00B545BA">
                <w:rPr>
                  <w:noProof/>
                  <w:sz w:val="24"/>
                  <w:szCs w:val="24"/>
                </w:rPr>
                <w:t xml:space="preserve">J. F. Cardoso and A. Souloumiac. (n.d.). Blind beamforming for non gaussian signals. </w:t>
              </w:r>
              <w:r w:rsidRPr="00B545BA">
                <w:rPr>
                  <w:i/>
                  <w:iCs/>
                  <w:noProof/>
                  <w:sz w:val="24"/>
                  <w:szCs w:val="24"/>
                </w:rPr>
                <w:t>IEEE, 140</w:t>
              </w:r>
              <w:r w:rsidRPr="00B545BA">
                <w:rPr>
                  <w:noProof/>
                  <w:sz w:val="24"/>
                  <w:szCs w:val="24"/>
                </w:rPr>
                <w:t>(6), 362-370.</w:t>
              </w:r>
            </w:p>
            <w:p w14:paraId="46C9A716" w14:textId="77777777" w:rsidR="00BF7133" w:rsidRPr="00B545BA" w:rsidRDefault="00BF7133" w:rsidP="00BF7133">
              <w:pPr>
                <w:pStyle w:val="Bibliography"/>
                <w:ind w:left="720" w:hanging="720"/>
                <w:rPr>
                  <w:noProof/>
                  <w:sz w:val="24"/>
                  <w:szCs w:val="24"/>
                </w:rPr>
              </w:pPr>
              <w:r w:rsidRPr="00B545BA">
                <w:rPr>
                  <w:noProof/>
                  <w:sz w:val="24"/>
                  <w:szCs w:val="24"/>
                </w:rPr>
                <w:t>J. T. Dea, M. Anderson, E. Allen, V. D. Calhoun, and T. Adali. (2011). IVA for multi- subject fMRI analysis: A comparative study using a new simulation toolbox. Beijing, China: IEEE Workshop on Machine Learning for Signal Processing (MLSP).</w:t>
              </w:r>
              <w:bookmarkStart w:id="207" w:name="_GoBack"/>
              <w:bookmarkEnd w:id="207"/>
            </w:p>
            <w:p w14:paraId="411BD687" w14:textId="77777777" w:rsidR="00BF7133" w:rsidRPr="00B545BA" w:rsidRDefault="00BF7133" w:rsidP="00BF7133">
              <w:pPr>
                <w:pStyle w:val="Bibliography"/>
                <w:ind w:left="720" w:hanging="720"/>
                <w:rPr>
                  <w:noProof/>
                  <w:sz w:val="24"/>
                  <w:szCs w:val="24"/>
                </w:rPr>
              </w:pPr>
              <w:r w:rsidRPr="00B545BA">
                <w:rPr>
                  <w:noProof/>
                  <w:sz w:val="24"/>
                  <w:szCs w:val="24"/>
                </w:rPr>
                <w:t xml:space="preserve">Knight, J. (2003). </w:t>
              </w:r>
              <w:r w:rsidRPr="00B545BA">
                <w:rPr>
                  <w:i/>
                  <w:iCs/>
                  <w:noProof/>
                  <w:sz w:val="24"/>
                  <w:szCs w:val="24"/>
                </w:rPr>
                <w:t>Signal Fraction Analysis and Artifact Removal in EEG.</w:t>
              </w:r>
              <w:r w:rsidRPr="00B545BA">
                <w:rPr>
                  <w:noProof/>
                  <w:sz w:val="24"/>
                  <w:szCs w:val="24"/>
                </w:rPr>
                <w:t xml:space="preserve"> Colorado State University, Fort Collins, MS Thesis.</w:t>
              </w:r>
            </w:p>
            <w:p w14:paraId="6401C338" w14:textId="77777777" w:rsidR="00BF7133" w:rsidRPr="00B545BA" w:rsidRDefault="00BF7133" w:rsidP="00BF7133">
              <w:pPr>
                <w:pStyle w:val="Bibliography"/>
                <w:ind w:left="720" w:hanging="720"/>
                <w:rPr>
                  <w:noProof/>
                  <w:sz w:val="24"/>
                  <w:szCs w:val="24"/>
                </w:rPr>
              </w:pPr>
              <w:r w:rsidRPr="00B545BA">
                <w:rPr>
                  <w:noProof/>
                  <w:sz w:val="24"/>
                  <w:szCs w:val="24"/>
                </w:rPr>
                <w:t xml:space="preserve">Komarov, O. (2013). </w:t>
              </w:r>
              <w:r w:rsidRPr="00B545BA">
                <w:rPr>
                  <w:i/>
                  <w:iCs/>
                  <w:noProof/>
                  <w:sz w:val="24"/>
                  <w:szCs w:val="24"/>
                </w:rPr>
                <w:t>Schemaball</w:t>
              </w:r>
              <w:r w:rsidRPr="00B545BA">
                <w:rPr>
                  <w:noProof/>
                  <w:sz w:val="24"/>
                  <w:szCs w:val="24"/>
                </w:rPr>
                <w:t>. Retrieved from https://www.mathworks.com/matlabcentral/fileexchange/42279-okomarov-schemaball?requestedDomain=www.mathworks.com.</w:t>
              </w:r>
            </w:p>
            <w:p w14:paraId="32AB34CE" w14:textId="77777777" w:rsidR="00BF7133" w:rsidRPr="00B545BA" w:rsidRDefault="00BF7133" w:rsidP="00BF7133">
              <w:pPr>
                <w:pStyle w:val="Bibliography"/>
                <w:ind w:left="720" w:hanging="720"/>
                <w:rPr>
                  <w:noProof/>
                  <w:sz w:val="24"/>
                  <w:szCs w:val="24"/>
                </w:rPr>
              </w:pPr>
              <w:r w:rsidRPr="00B545BA">
                <w:rPr>
                  <w:noProof/>
                  <w:sz w:val="24"/>
                  <w:szCs w:val="24"/>
                </w:rPr>
                <w:t xml:space="preserve">L. Tong, V. C. Soon, Y. F. Huang and R. Liu. (1991). Indeterminacy and identifiability of blind identification. </w:t>
              </w:r>
              <w:r w:rsidRPr="00B545BA">
                <w:rPr>
                  <w:i/>
                  <w:iCs/>
                  <w:noProof/>
                  <w:sz w:val="24"/>
                  <w:szCs w:val="24"/>
                </w:rPr>
                <w:t>IEEE Trans. Circuits Sys., 38</w:t>
              </w:r>
              <w:r w:rsidRPr="00B545BA">
                <w:rPr>
                  <w:noProof/>
                  <w:sz w:val="24"/>
                  <w:szCs w:val="24"/>
                </w:rPr>
                <w:t>, 499-509.</w:t>
              </w:r>
            </w:p>
            <w:p w14:paraId="6D15872B" w14:textId="77777777" w:rsidR="00BA2587" w:rsidRPr="00B545BA" w:rsidRDefault="00BA2587" w:rsidP="00BA2587">
              <w:pPr>
                <w:rPr>
                  <w:sz w:val="24"/>
                  <w:szCs w:val="24"/>
                </w:rPr>
              </w:pPr>
              <w:r w:rsidRPr="00B545BA">
                <w:rPr>
                  <w:sz w:val="24"/>
                  <w:szCs w:val="24"/>
                </w:rPr>
                <w:t>L. Tong, V. Soon, Y. Huang, and R. Liu, "AMUSE: a new blind identification algorithm," in IEEE International Symposium on Circuits and Systems, vol. 3, pp. 1784-1787, May 1990.</w:t>
              </w:r>
            </w:p>
            <w:p w14:paraId="6DEF6FA2" w14:textId="77777777" w:rsidR="00BF7133" w:rsidRPr="00B545BA" w:rsidRDefault="00BF7133" w:rsidP="00BF7133">
              <w:pPr>
                <w:pStyle w:val="Bibliography"/>
                <w:ind w:left="720" w:hanging="720"/>
                <w:rPr>
                  <w:noProof/>
                  <w:sz w:val="24"/>
                  <w:szCs w:val="24"/>
                </w:rPr>
              </w:pPr>
              <w:r w:rsidRPr="00B545BA">
                <w:rPr>
                  <w:noProof/>
                  <w:sz w:val="24"/>
                  <w:szCs w:val="24"/>
                </w:rPr>
                <w:t xml:space="preserve">L. Xu, K. Groth, G. Pearlson, D. Schretlen, and V. Calhoun. (2009). Source Based Morphometry: The Use of Independent Component Analysis to Identify Gray Matter Differences with Application to Schizophrenia. </w:t>
              </w:r>
              <w:r w:rsidRPr="00B545BA">
                <w:rPr>
                  <w:i/>
                  <w:iCs/>
                  <w:noProof/>
                  <w:sz w:val="24"/>
                  <w:szCs w:val="24"/>
                </w:rPr>
                <w:t>HBM</w:t>
              </w:r>
              <w:r w:rsidRPr="00B545BA">
                <w:rPr>
                  <w:noProof/>
                  <w:sz w:val="24"/>
                  <w:szCs w:val="24"/>
                </w:rPr>
                <w:t>, 711-724.</w:t>
              </w:r>
            </w:p>
            <w:p w14:paraId="159A932A" w14:textId="77777777" w:rsidR="00BF7133" w:rsidRPr="00B545BA" w:rsidRDefault="00BF7133" w:rsidP="00BF7133">
              <w:pPr>
                <w:pStyle w:val="Bibliography"/>
                <w:ind w:left="720" w:hanging="720"/>
                <w:rPr>
                  <w:noProof/>
                  <w:sz w:val="24"/>
                  <w:szCs w:val="24"/>
                </w:rPr>
              </w:pPr>
              <w:r w:rsidRPr="00B545BA">
                <w:rPr>
                  <w:noProof/>
                  <w:sz w:val="24"/>
                  <w:szCs w:val="24"/>
                </w:rPr>
                <w:t xml:space="preserve">M. Anderson, T. Adali and X.-L. Li. (2012). Joint Blind Source Separation of Multivariate Gaussian Sources: Algorithms and Performance Analysis. </w:t>
              </w:r>
              <w:r w:rsidRPr="00B545BA">
                <w:rPr>
                  <w:i/>
                  <w:iCs/>
                  <w:noProof/>
                  <w:sz w:val="24"/>
                  <w:szCs w:val="24"/>
                </w:rPr>
                <w:t>IEEE Trans. Signal Process, 60</w:t>
              </w:r>
              <w:r w:rsidRPr="00B545BA">
                <w:rPr>
                  <w:noProof/>
                  <w:sz w:val="24"/>
                  <w:szCs w:val="24"/>
                </w:rPr>
                <w:t>, 1672-1683.</w:t>
              </w:r>
            </w:p>
            <w:p w14:paraId="660C68BB" w14:textId="77777777" w:rsidR="00BF7133" w:rsidRPr="00B545BA" w:rsidRDefault="00BF7133" w:rsidP="00BF7133">
              <w:pPr>
                <w:pStyle w:val="Bibliography"/>
                <w:ind w:left="720" w:hanging="720"/>
                <w:rPr>
                  <w:noProof/>
                  <w:sz w:val="24"/>
                  <w:szCs w:val="24"/>
                </w:rPr>
              </w:pPr>
              <w:r w:rsidRPr="00B545BA">
                <w:rPr>
                  <w:noProof/>
                  <w:sz w:val="24"/>
                  <w:szCs w:val="24"/>
                </w:rPr>
                <w:t xml:space="preserve">M. J. McKneown, Scott Makeig, Greg G. Brown, Tzyy-Ping Jung, Sandra S. Kindermann, Anthony J. Bell and Terrence J. Sejnowski. (1998). Analysis of fMRI Data by Blind Separation Into Independent Spatial Components. </w:t>
              </w:r>
              <w:r w:rsidRPr="00B545BA">
                <w:rPr>
                  <w:i/>
                  <w:iCs/>
                  <w:noProof/>
                  <w:sz w:val="24"/>
                  <w:szCs w:val="24"/>
                </w:rPr>
                <w:t>HBM, 6</w:t>
              </w:r>
              <w:r w:rsidRPr="00B545BA">
                <w:rPr>
                  <w:noProof/>
                  <w:sz w:val="24"/>
                  <w:szCs w:val="24"/>
                </w:rPr>
                <w:t>, 160-188.</w:t>
              </w:r>
            </w:p>
            <w:p w14:paraId="051AA9CD" w14:textId="3A5F392A" w:rsidR="00ED2CB6" w:rsidRPr="00B545BA" w:rsidRDefault="00ED2CB6" w:rsidP="00ED2CB6">
              <w:pPr>
                <w:rPr>
                  <w:sz w:val="24"/>
                  <w:szCs w:val="24"/>
                </w:rPr>
              </w:pPr>
              <w:r w:rsidRPr="00B545BA">
                <w:rPr>
                  <w:sz w:val="24"/>
                  <w:szCs w:val="24"/>
                </w:rPr>
                <w:t>N. Correa, T. Adal</w:t>
              </w:r>
              <w:r w:rsidR="00B545BA">
                <w:rPr>
                  <w:sz w:val="24"/>
                  <w:szCs w:val="24"/>
                </w:rPr>
                <w:t>i</w:t>
              </w:r>
              <w:r w:rsidRPr="00B545BA">
                <w:rPr>
                  <w:sz w:val="24"/>
                  <w:szCs w:val="24"/>
                </w:rPr>
                <w:t>, and V. D. Calhoun, "Performance of blind source separation algorithms for fMRI analysis using a group ICA method," Magnetic Resonance Imaging, vol. 25, no. 5, pp. 684-694, 2007.</w:t>
              </w:r>
            </w:p>
            <w:p w14:paraId="6AF0C51C" w14:textId="77777777" w:rsidR="00BF7133" w:rsidRPr="00B545BA" w:rsidRDefault="00BF7133" w:rsidP="00BF7133">
              <w:pPr>
                <w:pStyle w:val="Bibliography"/>
                <w:ind w:left="720" w:hanging="720"/>
                <w:rPr>
                  <w:noProof/>
                  <w:sz w:val="24"/>
                  <w:szCs w:val="24"/>
                </w:rPr>
              </w:pPr>
              <w:r w:rsidRPr="00B545BA">
                <w:rPr>
                  <w:noProof/>
                  <w:sz w:val="24"/>
                  <w:szCs w:val="24"/>
                </w:rPr>
                <w:t xml:space="preserve">N. Correa, T. Adali, Yi-Ou Li and V. Calhoun. (2005). Comparison of Blind Source Separation algorithms for fMRI. </w:t>
              </w:r>
              <w:r w:rsidRPr="00B545BA">
                <w:rPr>
                  <w:i/>
                  <w:iCs/>
                  <w:noProof/>
                  <w:sz w:val="24"/>
                  <w:szCs w:val="24"/>
                </w:rPr>
                <w:t>ICASSP</w:t>
              </w:r>
              <w:r w:rsidRPr="00B545BA">
                <w:rPr>
                  <w:noProof/>
                  <w:sz w:val="24"/>
                  <w:szCs w:val="24"/>
                </w:rPr>
                <w:t>, 401-404.</w:t>
              </w:r>
            </w:p>
            <w:p w14:paraId="31C6A062" w14:textId="77777777" w:rsidR="00BF7133" w:rsidRPr="00B545BA" w:rsidRDefault="00BF7133" w:rsidP="00BF7133">
              <w:pPr>
                <w:pStyle w:val="Bibliography"/>
                <w:ind w:left="720" w:hanging="720"/>
                <w:rPr>
                  <w:noProof/>
                  <w:sz w:val="24"/>
                  <w:szCs w:val="24"/>
                </w:rPr>
              </w:pPr>
              <w:r w:rsidRPr="00B545BA">
                <w:rPr>
                  <w:noProof/>
                  <w:sz w:val="24"/>
                  <w:szCs w:val="24"/>
                </w:rPr>
                <w:t xml:space="preserve">N. Filippini, B. J. MacIntosh, M. G. Hough, G. M. Goodwin, G. B. Frisoni, S. M. Smith, P. M. Matthews, C.F. Beckmann, and C. E. Mackay. (2009). Distinct patterns of brain activity in young carriers of the APOE-epsilon4. </w:t>
              </w:r>
              <w:r w:rsidRPr="00B545BA">
                <w:rPr>
                  <w:i/>
                  <w:iCs/>
                  <w:noProof/>
                  <w:sz w:val="24"/>
                  <w:szCs w:val="24"/>
                </w:rPr>
                <w:t>Proc Natl Acad Sci USA, 106</w:t>
              </w:r>
              <w:r w:rsidRPr="00B545BA">
                <w:rPr>
                  <w:noProof/>
                  <w:sz w:val="24"/>
                  <w:szCs w:val="24"/>
                </w:rPr>
                <w:t>, 7209-7214.</w:t>
              </w:r>
            </w:p>
            <w:p w14:paraId="2C03A7F2" w14:textId="77777777" w:rsidR="00BF7133" w:rsidRPr="00B545BA" w:rsidRDefault="00BF7133" w:rsidP="00BF7133">
              <w:pPr>
                <w:pStyle w:val="Bibliography"/>
                <w:ind w:left="720" w:hanging="720"/>
                <w:rPr>
                  <w:noProof/>
                  <w:sz w:val="24"/>
                  <w:szCs w:val="24"/>
                </w:rPr>
              </w:pPr>
              <w:r w:rsidRPr="00B545BA">
                <w:rPr>
                  <w:noProof/>
                  <w:sz w:val="24"/>
                  <w:szCs w:val="24"/>
                </w:rPr>
                <w:t xml:space="preserve">P. Georgiev and A. Cichocki. (2001). Blind source separation via symmetric eigenvalue decomposition. </w:t>
              </w:r>
              <w:r w:rsidRPr="00B545BA">
                <w:rPr>
                  <w:i/>
                  <w:iCs/>
                  <w:noProof/>
                  <w:sz w:val="24"/>
                  <w:szCs w:val="24"/>
                </w:rPr>
                <w:t>Proc. Sixth International Symposium on Signal Processing and its Applications, Shangri-La Hotel, Kuala Lumpur, Malaysia</w:t>
              </w:r>
              <w:r w:rsidRPr="00B545BA">
                <w:rPr>
                  <w:noProof/>
                  <w:sz w:val="24"/>
                  <w:szCs w:val="24"/>
                </w:rPr>
                <w:t>, 17-20.</w:t>
              </w:r>
            </w:p>
            <w:p w14:paraId="234EA850" w14:textId="77777777" w:rsidR="00ED2CB6" w:rsidRPr="00B545BA" w:rsidRDefault="00ED2CB6" w:rsidP="00ED2CB6">
              <w:pPr>
                <w:rPr>
                  <w:sz w:val="24"/>
                  <w:szCs w:val="24"/>
                </w:rPr>
              </w:pPr>
              <w:r w:rsidRPr="00B545BA">
                <w:rPr>
                  <w:sz w:val="24"/>
                  <w:szCs w:val="24"/>
                </w:rPr>
                <w:t>P. Tichavsky, Z. Koldovsky, E. Doron, A. Yeredor, and G. Gomez-Herrero, "Blind signal separation by</w:t>
              </w:r>
            </w:p>
            <w:p w14:paraId="1B9BBDC9" w14:textId="77777777" w:rsidR="00ED2CB6" w:rsidRPr="00B545BA" w:rsidRDefault="00ED2CB6" w:rsidP="00ED2CB6">
              <w:pPr>
                <w:rPr>
                  <w:sz w:val="24"/>
                  <w:szCs w:val="24"/>
                </w:rPr>
              </w:pPr>
              <w:r w:rsidRPr="00B545BA">
                <w:rPr>
                  <w:sz w:val="24"/>
                  <w:szCs w:val="24"/>
                </w:rPr>
                <w:lastRenderedPageBreak/>
                <w:t>combining two ica algorithms: Hos-based eca and time structure-based wasobi," pp. 1-5, 2006.</w:t>
              </w:r>
            </w:p>
            <w:p w14:paraId="40CC8EC1" w14:textId="77777777" w:rsidR="00BF7133" w:rsidRPr="00B545BA" w:rsidRDefault="00BF7133" w:rsidP="00BF7133">
              <w:pPr>
                <w:pStyle w:val="Bibliography"/>
                <w:ind w:left="720" w:hanging="720"/>
                <w:rPr>
                  <w:noProof/>
                  <w:sz w:val="24"/>
                  <w:szCs w:val="24"/>
                </w:rPr>
              </w:pPr>
              <w:r w:rsidRPr="00B545BA">
                <w:rPr>
                  <w:noProof/>
                  <w:sz w:val="24"/>
                  <w:szCs w:val="24"/>
                </w:rPr>
                <w:t xml:space="preserve">Q. Lin, J. Liu, Y. Zheng, H. Liang and V. D. Calhoun. (2010). Semiblind Spatial ICA of fMRI Using Spatial Constraints. </w:t>
              </w:r>
              <w:r w:rsidRPr="00B545BA">
                <w:rPr>
                  <w:i/>
                  <w:iCs/>
                  <w:noProof/>
                  <w:sz w:val="24"/>
                  <w:szCs w:val="24"/>
                </w:rPr>
                <w:t>HBM, 31</w:t>
              </w:r>
              <w:r w:rsidRPr="00B545BA">
                <w:rPr>
                  <w:noProof/>
                  <w:sz w:val="24"/>
                  <w:szCs w:val="24"/>
                </w:rPr>
                <w:t>(7), 1076-1088.</w:t>
              </w:r>
            </w:p>
            <w:p w14:paraId="028D4793" w14:textId="77777777" w:rsidR="00ED2CB6" w:rsidRPr="00B545BA" w:rsidRDefault="00ED2CB6" w:rsidP="00ED2CB6">
              <w:pPr>
                <w:rPr>
                  <w:sz w:val="24"/>
                  <w:szCs w:val="24"/>
                </w:rPr>
              </w:pPr>
              <w:r w:rsidRPr="00B545BA">
                <w:rPr>
                  <w:sz w:val="24"/>
                  <w:szCs w:val="24"/>
                </w:rPr>
                <w:t>Q. Long, S. Bhinge, Y. Levin-Schwartz, Z. Boukouvalas, V. D. Calhoun, and T. Adali, "The role of diversity in data-driven analysis of multi-subject fMRI data: Comparison of approaches based on independence and sparsity using global performance metrics," Human brain mapping, vol. 40, no. 2, pp. 489-504, 2019.</w:t>
              </w:r>
            </w:p>
            <w:p w14:paraId="00FF947E" w14:textId="77777777" w:rsidR="00ED2CB6" w:rsidRPr="00B545BA" w:rsidRDefault="00ED2CB6" w:rsidP="00ED2CB6">
              <w:pPr>
                <w:rPr>
                  <w:sz w:val="24"/>
                  <w:szCs w:val="24"/>
                </w:rPr>
              </w:pPr>
              <w:r w:rsidRPr="00B545BA">
                <w:rPr>
                  <w:sz w:val="24"/>
                  <w:szCs w:val="24"/>
                </w:rPr>
                <w:t>Q. Long, C. Jia, Z. Boukouvalas, B. Gabrielson, D. Emge, and T. Adali, "Consistent run selection for independent component analysis: Application to fmri analysis," in 2018 IEEE International Conference on Acoustics, Speech and Signal Processing (ICASSP), pp. 2581-2585, IEEE, 2018.</w:t>
              </w:r>
            </w:p>
            <w:p w14:paraId="67F06131" w14:textId="77777777" w:rsidR="00BF7133" w:rsidRPr="00B545BA" w:rsidRDefault="00BF7133" w:rsidP="00BF7133">
              <w:pPr>
                <w:pStyle w:val="Bibliography"/>
                <w:ind w:left="720" w:hanging="720"/>
                <w:rPr>
                  <w:noProof/>
                  <w:sz w:val="24"/>
                  <w:szCs w:val="24"/>
                </w:rPr>
              </w:pPr>
              <w:r w:rsidRPr="00B545BA">
                <w:rPr>
                  <w:noProof/>
                  <w:sz w:val="24"/>
                  <w:szCs w:val="24"/>
                </w:rPr>
                <w:t xml:space="preserve">Robyn L. Miller, M. Y. (2016). Higher Dimensional Meta-State Analysis Reveals Reduced Resting fMRI Connectivity Dynamism in Schizophrenia Patients. </w:t>
              </w:r>
              <w:r w:rsidRPr="00B545BA">
                <w:rPr>
                  <w:i/>
                  <w:iCs/>
                  <w:noProof/>
                  <w:sz w:val="24"/>
                  <w:szCs w:val="24"/>
                </w:rPr>
                <w:t xml:space="preserve">PLOS </w:t>
              </w:r>
              <w:r w:rsidRPr="00B545BA">
                <w:rPr>
                  <w:noProof/>
                  <w:sz w:val="24"/>
                  <w:szCs w:val="24"/>
                </w:rPr>
                <w:t>.</w:t>
              </w:r>
            </w:p>
            <w:p w14:paraId="0BCD8737" w14:textId="77777777" w:rsidR="00BA2587" w:rsidRPr="00B545BA" w:rsidRDefault="00BA2587" w:rsidP="00BA2587">
              <w:pPr>
                <w:rPr>
                  <w:sz w:val="24"/>
                  <w:szCs w:val="24"/>
                </w:rPr>
              </w:pPr>
              <w:r w:rsidRPr="00B545BA">
                <w:rPr>
                  <w:sz w:val="24"/>
                  <w:szCs w:val="24"/>
                </w:rPr>
                <w:t>S. Bhinge, R. Mowakeaa, V. D. Calhoun, and T. Adali. (2019), "Extraction of time-varying spatio-temporal networks using parameter-tuned constrained IVA," IEEE transactions on medical imaging.</w:t>
              </w:r>
            </w:p>
            <w:p w14:paraId="66C8F75C" w14:textId="77777777" w:rsidR="00BA2587" w:rsidRPr="00B545BA" w:rsidRDefault="00BA2587" w:rsidP="00BA2587">
              <w:pPr>
                <w:rPr>
                  <w:sz w:val="24"/>
                  <w:szCs w:val="24"/>
                </w:rPr>
              </w:pPr>
              <w:r w:rsidRPr="00B545BA">
                <w:rPr>
                  <w:sz w:val="24"/>
                  <w:szCs w:val="24"/>
                </w:rPr>
                <w:t>S. Choi, A. Cichocki, H.-M. Park, and S.-Y. Lee, "Blind source separation and independent component analysis: A review," Neural Information Processing-Letters and Reviews, vol. 6, no. 1, pp. 1-57, 2005.</w:t>
              </w:r>
            </w:p>
            <w:p w14:paraId="46C66EF8" w14:textId="77777777" w:rsidR="00BF7133" w:rsidRPr="00B545BA" w:rsidRDefault="00BF7133" w:rsidP="00BF7133">
              <w:pPr>
                <w:pStyle w:val="Bibliography"/>
                <w:ind w:left="720" w:hanging="720"/>
                <w:rPr>
                  <w:noProof/>
                  <w:sz w:val="24"/>
                  <w:szCs w:val="24"/>
                </w:rPr>
              </w:pPr>
              <w:r w:rsidRPr="00B545BA">
                <w:rPr>
                  <w:noProof/>
                  <w:sz w:val="24"/>
                  <w:szCs w:val="24"/>
                </w:rPr>
                <w:t>S. Cruces, A. Cichocki and S. Amari. (2001). Criteria for the simultaneous blind extraction of arbitrary groups of sources. San Diego, California, USA: Int. Conf. Independent Component Analysis and Blind Sig. Separation.</w:t>
              </w:r>
            </w:p>
            <w:p w14:paraId="459C052C" w14:textId="77777777" w:rsidR="00BF7133" w:rsidRPr="00B545BA" w:rsidRDefault="00BF7133" w:rsidP="00BF7133">
              <w:pPr>
                <w:pStyle w:val="Bibliography"/>
                <w:ind w:left="720" w:hanging="720"/>
                <w:rPr>
                  <w:noProof/>
                  <w:sz w:val="24"/>
                  <w:szCs w:val="24"/>
                </w:rPr>
              </w:pPr>
              <w:r w:rsidRPr="00B545BA">
                <w:rPr>
                  <w:noProof/>
                  <w:sz w:val="24"/>
                  <w:szCs w:val="24"/>
                </w:rPr>
                <w:t xml:space="preserve">S. Cruces, L. Castedo, A. Cichochki. (2000). Novel blind source separation algorithms using cumulants. </w:t>
              </w:r>
              <w:r w:rsidRPr="00B545BA">
                <w:rPr>
                  <w:i/>
                  <w:iCs/>
                  <w:noProof/>
                  <w:sz w:val="24"/>
                  <w:szCs w:val="24"/>
                </w:rPr>
                <w:t>IEEE International Conference on Acoustics, Speech, and Signal Processing</w:t>
              </w:r>
              <w:r w:rsidRPr="00B545BA">
                <w:rPr>
                  <w:noProof/>
                  <w:sz w:val="24"/>
                  <w:szCs w:val="24"/>
                </w:rPr>
                <w:t>, 3152-3155.</w:t>
              </w:r>
            </w:p>
            <w:p w14:paraId="0D7F441A" w14:textId="77777777" w:rsidR="00ED2CB6" w:rsidRPr="00B545BA" w:rsidRDefault="00ED2CB6" w:rsidP="00ED2CB6">
              <w:pPr>
                <w:rPr>
                  <w:sz w:val="24"/>
                  <w:szCs w:val="24"/>
                </w:rPr>
              </w:pPr>
              <w:r w:rsidRPr="00B545BA">
                <w:rPr>
                  <w:sz w:val="24"/>
                  <w:szCs w:val="24"/>
                </w:rPr>
                <w:t>S. Cruces, L. Castedo, and A. Cichocki, "Robust blind source separation algorithms using cumulants,"Neurocomputing, vol. 49, no. 1-4, pp. 87-118, 2002.</w:t>
              </w:r>
            </w:p>
            <w:p w14:paraId="66644820" w14:textId="77777777" w:rsidR="00ED2CB6" w:rsidRPr="00B545BA" w:rsidRDefault="00ED2CB6" w:rsidP="00ED2CB6">
              <w:pPr>
                <w:rPr>
                  <w:sz w:val="24"/>
                  <w:szCs w:val="24"/>
                </w:rPr>
              </w:pPr>
              <w:r w:rsidRPr="00B545BA">
                <w:rPr>
                  <w:sz w:val="24"/>
                  <w:szCs w:val="24"/>
                </w:rPr>
                <w:t>S. Ma, N. Correa, X.-L. Li, T. Eichele, V. D. Calhoun, and T. Adali, "Automatic identication of functional clusters in fMRI data using spatial dependence," IEEE Transactions on Biomedical Engineering, vol. 58, no. 12, pp. 3406-3417, 2011.</w:t>
              </w:r>
            </w:p>
            <w:p w14:paraId="302FD3AF" w14:textId="77777777" w:rsidR="00BF7133" w:rsidRPr="00B545BA" w:rsidRDefault="00BF7133" w:rsidP="00BF7133">
              <w:pPr>
                <w:pStyle w:val="Bibliography"/>
                <w:ind w:left="720" w:hanging="720"/>
                <w:rPr>
                  <w:noProof/>
                  <w:sz w:val="24"/>
                  <w:szCs w:val="24"/>
                </w:rPr>
              </w:pPr>
              <w:r w:rsidRPr="00B545BA">
                <w:rPr>
                  <w:noProof/>
                  <w:sz w:val="24"/>
                  <w:szCs w:val="24"/>
                </w:rPr>
                <w:t>S. Ma, R.Phlypo, V.D. Calhoun, and T. Adali. (2013). Capturing group variability using IVA: A simulation study and graph-theoretical analysis. Vancouver, Canada: IEEE Int. Conf. Acoust., Speech, Signal Processing (ICASSP).</w:t>
              </w:r>
            </w:p>
            <w:p w14:paraId="35D8B52B" w14:textId="77777777" w:rsidR="00BF7133" w:rsidRPr="00B545BA" w:rsidRDefault="00BF7133" w:rsidP="00BF7133">
              <w:pPr>
                <w:pStyle w:val="Bibliography"/>
                <w:ind w:left="720" w:hanging="720"/>
                <w:rPr>
                  <w:noProof/>
                  <w:sz w:val="24"/>
                  <w:szCs w:val="24"/>
                </w:rPr>
              </w:pPr>
              <w:r w:rsidRPr="00B545BA">
                <w:rPr>
                  <w:noProof/>
                  <w:sz w:val="24"/>
                  <w:szCs w:val="24"/>
                </w:rPr>
                <w:t xml:space="preserve">S. Ma, V. Calhoun, R. Phlypo and T. Adali. (2014). Dynamic changes of spatial function network connectivity in healthy individuals and schizophrenia patients using independent vector analysis. </w:t>
              </w:r>
              <w:r w:rsidRPr="00B545BA">
                <w:rPr>
                  <w:i/>
                  <w:iCs/>
                  <w:noProof/>
                  <w:sz w:val="24"/>
                  <w:szCs w:val="24"/>
                </w:rPr>
                <w:t>NeuroImage, 90</w:t>
              </w:r>
              <w:r w:rsidRPr="00B545BA">
                <w:rPr>
                  <w:noProof/>
                  <w:sz w:val="24"/>
                  <w:szCs w:val="24"/>
                </w:rPr>
                <w:t>, 196-206.</w:t>
              </w:r>
            </w:p>
            <w:p w14:paraId="55AB0F3B" w14:textId="77777777" w:rsidR="00BF7133" w:rsidRPr="00B545BA" w:rsidRDefault="00BF7133" w:rsidP="00BF7133">
              <w:pPr>
                <w:pStyle w:val="Bibliography"/>
                <w:ind w:left="720" w:hanging="720"/>
                <w:rPr>
                  <w:noProof/>
                  <w:sz w:val="24"/>
                  <w:szCs w:val="24"/>
                </w:rPr>
              </w:pPr>
              <w:r w:rsidRPr="00B545BA">
                <w:rPr>
                  <w:noProof/>
                  <w:sz w:val="24"/>
                  <w:szCs w:val="24"/>
                </w:rPr>
                <w:t xml:space="preserve">S.Roweis. (1998). EM algorithms for PCA and sensible PCA. </w:t>
              </w:r>
              <w:r w:rsidRPr="00B545BA">
                <w:rPr>
                  <w:i/>
                  <w:iCs/>
                  <w:noProof/>
                  <w:sz w:val="24"/>
                  <w:szCs w:val="24"/>
                </w:rPr>
                <w:t>Advances in Neural Information Processing Systems</w:t>
              </w:r>
              <w:r w:rsidRPr="00B545BA">
                <w:rPr>
                  <w:noProof/>
                  <w:sz w:val="24"/>
                  <w:szCs w:val="24"/>
                </w:rPr>
                <w:t>.</w:t>
              </w:r>
            </w:p>
            <w:p w14:paraId="1E7437C2" w14:textId="77777777" w:rsidR="00BA2587" w:rsidRPr="00B545BA" w:rsidRDefault="00BA2587" w:rsidP="00BA2587">
              <w:pPr>
                <w:rPr>
                  <w:sz w:val="24"/>
                  <w:szCs w:val="24"/>
                </w:rPr>
              </w:pPr>
              <w:r w:rsidRPr="00B545BA">
                <w:rPr>
                  <w:sz w:val="24"/>
                  <w:szCs w:val="24"/>
                </w:rPr>
                <w:t>T. Adali, M. Anderson, and G.-S. Fu, "Diversity in independent component and vector analyses: Identi ability, algorithms, and applications in medical imaging," IEEE Signal Processing Magazine, vol. 31, pp. 18-33, May 2014).</w:t>
              </w:r>
            </w:p>
            <w:p w14:paraId="6B8BC179" w14:textId="77777777" w:rsidR="00BF7133" w:rsidRPr="00B545BA" w:rsidRDefault="00BF7133" w:rsidP="00BF7133">
              <w:pPr>
                <w:pStyle w:val="Bibliography"/>
                <w:ind w:left="720" w:hanging="720"/>
                <w:rPr>
                  <w:noProof/>
                  <w:sz w:val="24"/>
                  <w:szCs w:val="24"/>
                </w:rPr>
              </w:pPr>
              <w:r w:rsidRPr="00B545BA">
                <w:rPr>
                  <w:noProof/>
                  <w:sz w:val="24"/>
                  <w:szCs w:val="24"/>
                </w:rPr>
                <w:lastRenderedPageBreak/>
                <w:t xml:space="preserve">T. Kim, H. T. Attias, S.-Y. Lee, and T.-W. Lee. (2007). Blind Source Separation Exploiting Higher-Order Frequency Dependencies. </w:t>
              </w:r>
              <w:r w:rsidRPr="00B545BA">
                <w:rPr>
                  <w:i/>
                  <w:iCs/>
                  <w:noProof/>
                  <w:sz w:val="24"/>
                  <w:szCs w:val="24"/>
                </w:rPr>
                <w:t>IEEE Trans. Audio Speech Lang. Process., 15</w:t>
              </w:r>
              <w:r w:rsidRPr="00B545BA">
                <w:rPr>
                  <w:noProof/>
                  <w:sz w:val="24"/>
                  <w:szCs w:val="24"/>
                </w:rPr>
                <w:t>, 70-79.</w:t>
              </w:r>
            </w:p>
            <w:p w14:paraId="6B8A4168" w14:textId="77777777" w:rsidR="00BA2587" w:rsidRPr="00B545BA" w:rsidRDefault="00BA2587" w:rsidP="00BA2587">
              <w:pPr>
                <w:rPr>
                  <w:sz w:val="24"/>
                  <w:szCs w:val="24"/>
                </w:rPr>
              </w:pPr>
              <w:r w:rsidRPr="00B545BA">
                <w:rPr>
                  <w:sz w:val="24"/>
                  <w:szCs w:val="24"/>
                </w:rPr>
                <w:t>T. Kim, T. Eltoft, and T.-W. Lee, Independent vector analysis: "An extension of ICA to multivariate components," in Independent Component Analysis and Blind Signal Separation (J. Rosca, D. Erdogmus, J. Prncipe, and S. Haykin, eds.), vol. 3889 of Lecture Notes in Computer Science, pp. 165</w:t>
              </w:r>
              <w:r w:rsidR="00ED2CB6" w:rsidRPr="00B545BA">
                <w:rPr>
                  <w:sz w:val="24"/>
                  <w:szCs w:val="24"/>
                </w:rPr>
                <w:t>-</w:t>
              </w:r>
              <w:r w:rsidRPr="00B545BA">
                <w:rPr>
                  <w:sz w:val="24"/>
                  <w:szCs w:val="24"/>
                </w:rPr>
                <w:t>172, Springer Berlin / Heidelberg, 2006.</w:t>
              </w:r>
            </w:p>
            <w:p w14:paraId="31FC15C3" w14:textId="77777777" w:rsidR="00BF7133" w:rsidRPr="00B545BA" w:rsidRDefault="00BF7133" w:rsidP="00BF7133">
              <w:pPr>
                <w:pStyle w:val="Bibliography"/>
                <w:ind w:left="720" w:hanging="720"/>
                <w:rPr>
                  <w:noProof/>
                  <w:sz w:val="24"/>
                  <w:szCs w:val="24"/>
                </w:rPr>
              </w:pPr>
              <w:r w:rsidRPr="00B545BA">
                <w:rPr>
                  <w:noProof/>
                  <w:sz w:val="24"/>
                  <w:szCs w:val="24"/>
                </w:rPr>
                <w:t xml:space="preserve">T. W. Lee, M. Girolami, and T. J. Sejnowski. (1999). Independent component analysis using an extended Infomax algorithm for mixed sub-Gaussian and super-Gaussian sources. </w:t>
              </w:r>
              <w:r w:rsidRPr="00B545BA">
                <w:rPr>
                  <w:i/>
                  <w:iCs/>
                  <w:noProof/>
                  <w:sz w:val="24"/>
                  <w:szCs w:val="24"/>
                </w:rPr>
                <w:t>Neural Computing, 11</w:t>
              </w:r>
              <w:r w:rsidRPr="00B545BA">
                <w:rPr>
                  <w:noProof/>
                  <w:sz w:val="24"/>
                  <w:szCs w:val="24"/>
                </w:rPr>
                <w:t>(2), 417-441.</w:t>
              </w:r>
            </w:p>
            <w:p w14:paraId="2EDBB1BB" w14:textId="77777777" w:rsidR="00BA2587" w:rsidRPr="00B545BA" w:rsidRDefault="00BA2587" w:rsidP="00BA2587">
              <w:pPr>
                <w:rPr>
                  <w:sz w:val="24"/>
                  <w:szCs w:val="24"/>
                </w:rPr>
              </w:pPr>
              <w:r w:rsidRPr="00B545BA">
                <w:rPr>
                  <w:sz w:val="24"/>
                  <w:szCs w:val="24"/>
                </w:rPr>
                <w:t>V. D. Calhoun, T. Adal, M. C. Stevens, K. A. Kiehl, and J. J. Pekar, "Semi-blind ICA of fMRI: a method for utilizing hypothesis-derived time courses in a spatial ICA analysis," NeuroImage, vol. 25, no. 2, pp. 527-538, 2005.</w:t>
              </w:r>
            </w:p>
            <w:p w14:paraId="3D3E2F3F" w14:textId="77777777" w:rsidR="00BF7133" w:rsidRPr="00B545BA" w:rsidRDefault="00BF7133" w:rsidP="00BF7133">
              <w:pPr>
                <w:pStyle w:val="Bibliography"/>
                <w:ind w:left="720" w:hanging="720"/>
                <w:rPr>
                  <w:noProof/>
                  <w:sz w:val="24"/>
                  <w:szCs w:val="24"/>
                </w:rPr>
              </w:pPr>
              <w:r w:rsidRPr="00B545BA">
                <w:rPr>
                  <w:noProof/>
                  <w:sz w:val="24"/>
                  <w:szCs w:val="24"/>
                </w:rPr>
                <w:t xml:space="preserve">V.D. Calhoun, T. Adali, G.D. Pearlson, and J.J. Pekar. (2001). A Method for Making Group Inferences From Functional MRI Data Using Independent Component Analysis. </w:t>
              </w:r>
              <w:r w:rsidRPr="00B545BA">
                <w:rPr>
                  <w:i/>
                  <w:iCs/>
                  <w:noProof/>
                  <w:sz w:val="24"/>
                  <w:szCs w:val="24"/>
                </w:rPr>
                <w:t>HBM, 14</w:t>
              </w:r>
              <w:r w:rsidRPr="00B545BA">
                <w:rPr>
                  <w:noProof/>
                  <w:sz w:val="24"/>
                  <w:szCs w:val="24"/>
                </w:rPr>
                <w:t>, 140-151.</w:t>
              </w:r>
            </w:p>
            <w:p w14:paraId="15A75556" w14:textId="77777777" w:rsidR="00BF7133" w:rsidRPr="00B545BA" w:rsidRDefault="00BF7133" w:rsidP="00BF7133">
              <w:pPr>
                <w:pStyle w:val="Bibliography"/>
                <w:ind w:left="720" w:hanging="720"/>
                <w:rPr>
                  <w:noProof/>
                  <w:sz w:val="24"/>
                  <w:szCs w:val="24"/>
                </w:rPr>
              </w:pPr>
              <w:r w:rsidRPr="00B545BA">
                <w:rPr>
                  <w:noProof/>
                  <w:sz w:val="24"/>
                  <w:szCs w:val="24"/>
                </w:rPr>
                <w:t xml:space="preserve">V.D. Calhoun, T. Adali, J.J. Pekar, and G.D. Pearlson. (2003). Latency (in) Sensitive ICA: Group Independent Component Analysis of FMRI Data in the Temporal Frequency Domain. </w:t>
              </w:r>
              <w:r w:rsidRPr="00B545BA">
                <w:rPr>
                  <w:i/>
                  <w:iCs/>
                  <w:noProof/>
                  <w:sz w:val="24"/>
                  <w:szCs w:val="24"/>
                </w:rPr>
                <w:t>NeuroImage, 20</w:t>
              </w:r>
              <w:r w:rsidRPr="00B545BA">
                <w:rPr>
                  <w:noProof/>
                  <w:sz w:val="24"/>
                  <w:szCs w:val="24"/>
                </w:rPr>
                <w:t>(3), 1661-1669.</w:t>
              </w:r>
            </w:p>
            <w:p w14:paraId="4F8188BA" w14:textId="77777777" w:rsidR="00ED2CB6" w:rsidRPr="00B545BA" w:rsidRDefault="00ED2CB6" w:rsidP="00ED2CB6">
              <w:pPr>
                <w:rPr>
                  <w:sz w:val="24"/>
                  <w:szCs w:val="24"/>
                </w:rPr>
              </w:pPr>
              <w:r w:rsidRPr="00B545BA">
                <w:rPr>
                  <w:sz w:val="24"/>
                  <w:szCs w:val="24"/>
                </w:rPr>
                <w:t>W. Du, Y. Levin-Schwartz, G.-S. Fu, S. Ma, V. D. Calhoun, and T. Adali, "The role of diversity in complex ICA algorithms for fMRI analysis," Journal of Neuroscience Methods, vol. 264, pp. 129-135, 2016.</w:t>
              </w:r>
            </w:p>
            <w:p w14:paraId="37672229" w14:textId="77777777" w:rsidR="00BF7133" w:rsidRPr="00B545BA" w:rsidRDefault="00BF7133" w:rsidP="00BF7133">
              <w:pPr>
                <w:pStyle w:val="Bibliography"/>
                <w:ind w:left="720" w:hanging="720"/>
                <w:rPr>
                  <w:noProof/>
                  <w:sz w:val="24"/>
                  <w:szCs w:val="24"/>
                </w:rPr>
              </w:pPr>
              <w:r w:rsidRPr="00B545BA">
                <w:rPr>
                  <w:noProof/>
                  <w:sz w:val="24"/>
                  <w:szCs w:val="24"/>
                </w:rPr>
                <w:t>W. Du, S. Ma, G-S. Fu, V. Calhoun, and T. Adalı. (2014). A novel approach for assessing reliability of ICA for fMRI analysis. Florence, Italy: ICASSP.</w:t>
              </w:r>
            </w:p>
            <w:p w14:paraId="0A964987" w14:textId="77777777" w:rsidR="00BF7133" w:rsidRPr="00B545BA" w:rsidRDefault="00BF7133" w:rsidP="00BF7133">
              <w:pPr>
                <w:pStyle w:val="Bibliography"/>
                <w:ind w:left="720" w:hanging="720"/>
                <w:rPr>
                  <w:noProof/>
                  <w:sz w:val="24"/>
                  <w:szCs w:val="24"/>
                </w:rPr>
              </w:pPr>
              <w:r w:rsidRPr="00B545BA">
                <w:rPr>
                  <w:noProof/>
                  <w:sz w:val="24"/>
                  <w:szCs w:val="24"/>
                </w:rPr>
                <w:t>X.-L. Li and T. Adali. (March 2010). Blind spatiotemporal separation of second and/or higher-order correlated sources by entropy rate minimization. Dallas, TX: IEEE Int. Conf. Acoust., Speech, Signal Processing (ICASSP).</w:t>
              </w:r>
            </w:p>
            <w:p w14:paraId="428F7039" w14:textId="77777777" w:rsidR="00BF7133" w:rsidRPr="00B545BA" w:rsidRDefault="00BF7133" w:rsidP="00BF7133">
              <w:pPr>
                <w:pStyle w:val="Bibliography"/>
                <w:ind w:left="720" w:hanging="720"/>
                <w:rPr>
                  <w:noProof/>
                  <w:sz w:val="24"/>
                  <w:szCs w:val="24"/>
                </w:rPr>
              </w:pPr>
              <w:r w:rsidRPr="00B545BA">
                <w:rPr>
                  <w:noProof/>
                  <w:sz w:val="24"/>
                  <w:szCs w:val="24"/>
                </w:rPr>
                <w:t xml:space="preserve">X.-L. Li and T. Adali. (Oct 2010). Independent component analysis by entropy bound minimization. </w:t>
              </w:r>
              <w:r w:rsidRPr="00B545BA">
                <w:rPr>
                  <w:i/>
                  <w:iCs/>
                  <w:noProof/>
                  <w:sz w:val="24"/>
                  <w:szCs w:val="24"/>
                </w:rPr>
                <w:t>IEEE Trans. Signal Processing, 58</w:t>
              </w:r>
              <w:r w:rsidRPr="00B545BA">
                <w:rPr>
                  <w:noProof/>
                  <w:sz w:val="24"/>
                  <w:szCs w:val="24"/>
                </w:rPr>
                <w:t>(10), 5151-5164.</w:t>
              </w:r>
            </w:p>
            <w:p w14:paraId="13D10CAE" w14:textId="77777777" w:rsidR="00BF7133" w:rsidRPr="00B545BA" w:rsidRDefault="00BF7133" w:rsidP="00BF7133">
              <w:pPr>
                <w:pStyle w:val="Bibliography"/>
                <w:ind w:left="720" w:hanging="720"/>
                <w:rPr>
                  <w:noProof/>
                  <w:sz w:val="24"/>
                  <w:szCs w:val="24"/>
                </w:rPr>
              </w:pPr>
              <w:r w:rsidRPr="00B545BA">
                <w:rPr>
                  <w:noProof/>
                  <w:sz w:val="24"/>
                  <w:szCs w:val="24"/>
                </w:rPr>
                <w:t xml:space="preserve">Y. Du, Y. Fan. (2013). Group information guided ICA for fMRI data analysis. </w:t>
              </w:r>
              <w:r w:rsidRPr="00B545BA">
                <w:rPr>
                  <w:i/>
                  <w:iCs/>
                  <w:noProof/>
                  <w:sz w:val="24"/>
                  <w:szCs w:val="24"/>
                </w:rPr>
                <w:t>NeuroImage, 69</w:t>
              </w:r>
              <w:r w:rsidRPr="00B545BA">
                <w:rPr>
                  <w:noProof/>
                  <w:sz w:val="24"/>
                  <w:szCs w:val="24"/>
                </w:rPr>
                <w:t>, 157-197.</w:t>
              </w:r>
            </w:p>
            <w:p w14:paraId="55E03E1C" w14:textId="77777777" w:rsidR="00BF7133" w:rsidRPr="00B545BA" w:rsidRDefault="00BF7133" w:rsidP="00BF7133">
              <w:pPr>
                <w:pStyle w:val="Bibliography"/>
                <w:ind w:left="720" w:hanging="720"/>
                <w:rPr>
                  <w:noProof/>
                  <w:sz w:val="24"/>
                  <w:szCs w:val="24"/>
                </w:rPr>
              </w:pPr>
              <w:r w:rsidRPr="00B545BA">
                <w:rPr>
                  <w:noProof/>
                  <w:sz w:val="24"/>
                  <w:szCs w:val="24"/>
                </w:rPr>
                <w:t xml:space="preserve">Y.-O. Li, T. Adali and V. D. Calhoun. (2007). Estimating the number of independent components for fMRI data. </w:t>
              </w:r>
              <w:r w:rsidRPr="00B545BA">
                <w:rPr>
                  <w:i/>
                  <w:iCs/>
                  <w:noProof/>
                  <w:sz w:val="24"/>
                  <w:szCs w:val="24"/>
                </w:rPr>
                <w:t>HBM, 28</w:t>
              </w:r>
              <w:r w:rsidRPr="00B545BA">
                <w:rPr>
                  <w:noProof/>
                  <w:sz w:val="24"/>
                  <w:szCs w:val="24"/>
                </w:rPr>
                <w:t>, 1251-1266.</w:t>
              </w:r>
            </w:p>
            <w:p w14:paraId="16BB9C47" w14:textId="77777777" w:rsidR="00ED2CB6" w:rsidRPr="00B545BA" w:rsidRDefault="00ED2CB6" w:rsidP="00ED2CB6">
              <w:pPr>
                <w:rPr>
                  <w:sz w:val="24"/>
                  <w:szCs w:val="24"/>
                </w:rPr>
              </w:pPr>
              <w:r w:rsidRPr="00B545BA">
                <w:rPr>
                  <w:sz w:val="24"/>
                  <w:szCs w:val="24"/>
                </w:rPr>
                <w:t>Z. Boukouvalas, Y. Levin-Schwartz, and T. Adali, "Enhancing ICA performance by exploiting sparsity: Application to fMRI analysis," in Acoustics, Speech and Signal Processing (ICASSP), 2017 IEEE International Conference on, pp. 2532-2536, 2017.</w:t>
              </w:r>
            </w:p>
            <w:p w14:paraId="36671D0C" w14:textId="77777777" w:rsidR="00ED2CB6" w:rsidRPr="00B545BA" w:rsidRDefault="00ED2CB6" w:rsidP="00ED2CB6">
              <w:pPr>
                <w:rPr>
                  <w:sz w:val="24"/>
                  <w:szCs w:val="24"/>
                </w:rPr>
              </w:pPr>
              <w:r w:rsidRPr="00B545BA">
                <w:rPr>
                  <w:sz w:val="24"/>
                  <w:szCs w:val="24"/>
                </w:rPr>
                <w:t>Z. Boukouvalas, Y. Levin-Schwartz, V. D. Calhoun, and T. Adali, "Sparsity and independence: Balancing two objectives in optimization for source separation with application to fMRI analysis," Journal of the Franklin Institute, 2017.</w:t>
              </w:r>
            </w:p>
            <w:p w14:paraId="2CD21340" w14:textId="77777777" w:rsidR="00BC0E22" w:rsidRPr="00B545BA" w:rsidRDefault="00BC0E22" w:rsidP="00BF7133">
              <w:pPr>
                <w:rPr>
                  <w:sz w:val="24"/>
                  <w:szCs w:val="24"/>
                </w:rPr>
              </w:pPr>
              <w:r w:rsidRPr="00B545BA">
                <w:rPr>
                  <w:b/>
                  <w:bCs/>
                  <w:noProof/>
                  <w:sz w:val="24"/>
                  <w:szCs w:val="24"/>
                </w:rPr>
                <w:fldChar w:fldCharType="end"/>
              </w:r>
            </w:p>
          </w:sdtContent>
        </w:sdt>
      </w:sdtContent>
    </w:sdt>
    <w:p w14:paraId="12395971" w14:textId="77777777" w:rsidR="00B85088" w:rsidRPr="00B545BA" w:rsidRDefault="00B85088" w:rsidP="00B85088">
      <w:pPr>
        <w:rPr>
          <w:sz w:val="24"/>
          <w:szCs w:val="24"/>
        </w:rPr>
      </w:pPr>
    </w:p>
    <w:p w14:paraId="3D28F9B3" w14:textId="77777777" w:rsidR="003B4306" w:rsidRPr="00B545BA" w:rsidRDefault="003B4306" w:rsidP="003B4306">
      <w:pPr>
        <w:pStyle w:val="Heading1"/>
        <w:rPr>
          <w:rFonts w:asciiTheme="minorHAnsi" w:hAnsiTheme="minorHAnsi"/>
          <w:sz w:val="24"/>
          <w:szCs w:val="24"/>
        </w:rPr>
      </w:pPr>
      <w:bookmarkStart w:id="208" w:name="_Toc475626229"/>
      <w:r w:rsidRPr="00B545BA">
        <w:rPr>
          <w:rFonts w:asciiTheme="minorHAnsi" w:hAnsiTheme="minorHAnsi"/>
          <w:sz w:val="24"/>
          <w:szCs w:val="24"/>
        </w:rPr>
        <w:lastRenderedPageBreak/>
        <w:t>Appendix</w:t>
      </w:r>
      <w:bookmarkEnd w:id="208"/>
    </w:p>
    <w:p w14:paraId="680023F6" w14:textId="77777777" w:rsidR="003B4306" w:rsidRPr="00B545BA" w:rsidRDefault="003B4306" w:rsidP="003B4306">
      <w:pPr>
        <w:rPr>
          <w:sz w:val="24"/>
          <w:szCs w:val="24"/>
        </w:rPr>
      </w:pPr>
    </w:p>
    <w:p w14:paraId="68708FB2" w14:textId="77777777" w:rsidR="003B4306" w:rsidRPr="00B545BA" w:rsidRDefault="003B4306" w:rsidP="003B4306">
      <w:pPr>
        <w:pStyle w:val="Heading2"/>
        <w:rPr>
          <w:sz w:val="24"/>
          <w:szCs w:val="24"/>
        </w:rPr>
      </w:pPr>
      <w:bookmarkStart w:id="209" w:name="_Ref418070759"/>
      <w:bookmarkStart w:id="210" w:name="_Ref418081949"/>
      <w:bookmarkStart w:id="211" w:name="_Toc475626230"/>
      <w:r w:rsidRPr="00B545BA">
        <w:rPr>
          <w:sz w:val="24"/>
          <w:szCs w:val="24"/>
        </w:rPr>
        <w:t>Experimental Paradigms</w:t>
      </w:r>
      <w:bookmarkEnd w:id="209"/>
      <w:bookmarkEnd w:id="210"/>
      <w:bookmarkEnd w:id="211"/>
    </w:p>
    <w:p w14:paraId="41459F1E" w14:textId="77777777" w:rsidR="003B4306" w:rsidRPr="00B545BA" w:rsidRDefault="003B4306" w:rsidP="003B4306">
      <w:pPr>
        <w:rPr>
          <w:sz w:val="24"/>
          <w:szCs w:val="24"/>
        </w:rPr>
      </w:pPr>
    </w:p>
    <w:p w14:paraId="26F61A9E" w14:textId="58FE6E97" w:rsidR="003B4306" w:rsidRPr="00B545BA" w:rsidRDefault="003B4306" w:rsidP="003B4306">
      <w:pPr>
        <w:autoSpaceDE w:val="0"/>
        <w:autoSpaceDN w:val="0"/>
        <w:adjustRightInd w:val="0"/>
        <w:spacing w:after="0" w:line="240" w:lineRule="auto"/>
        <w:jc w:val="both"/>
        <w:rPr>
          <w:rFonts w:cs="CMR10"/>
          <w:sz w:val="24"/>
          <w:szCs w:val="24"/>
        </w:rPr>
      </w:pPr>
      <w:r w:rsidRPr="00B545BA">
        <w:rPr>
          <w:rFonts w:cs="CMR10"/>
          <w:sz w:val="24"/>
          <w:szCs w:val="24"/>
        </w:rPr>
        <w:t>The GIFT contains an example data-set which employs visuomotor paradigm (</w:t>
      </w:r>
      <w:r w:rsidR="00B71957" w:rsidRPr="00B545BA">
        <w:rPr>
          <w:rFonts w:cs="CMR10"/>
          <w:sz w:val="24"/>
          <w:szCs w:val="24"/>
        </w:rPr>
        <w:fldChar w:fldCharType="begin"/>
      </w:r>
      <w:r w:rsidR="00B71957" w:rsidRPr="00B545BA">
        <w:rPr>
          <w:rFonts w:cs="CMR10"/>
          <w:sz w:val="24"/>
          <w:szCs w:val="24"/>
        </w:rPr>
        <w:instrText xml:space="preserve"> REF _Ref418068385 \h </w:instrText>
      </w:r>
      <w:r w:rsidR="00B71957" w:rsidRPr="00B545BA">
        <w:rPr>
          <w:rFonts w:cs="CMR10"/>
          <w:sz w:val="24"/>
          <w:szCs w:val="24"/>
        </w:rPr>
      </w:r>
      <w:r w:rsidR="00B545BA">
        <w:rPr>
          <w:rFonts w:cs="CMR10"/>
          <w:sz w:val="24"/>
          <w:szCs w:val="24"/>
        </w:rPr>
        <w:instrText xml:space="preserve"> \* MERGEFORMAT </w:instrText>
      </w:r>
      <w:r w:rsidR="00B71957" w:rsidRPr="00B545BA">
        <w:rPr>
          <w:rFonts w:cs="CMR10"/>
          <w:sz w:val="24"/>
          <w:szCs w:val="24"/>
        </w:rPr>
        <w:fldChar w:fldCharType="separate"/>
      </w:r>
      <w:r w:rsidR="00067B42" w:rsidRPr="00B545BA">
        <w:rPr>
          <w:sz w:val="24"/>
          <w:szCs w:val="24"/>
        </w:rPr>
        <w:t xml:space="preserve">Figure </w:t>
      </w:r>
      <w:r w:rsidR="00067B42">
        <w:rPr>
          <w:noProof/>
          <w:sz w:val="24"/>
          <w:szCs w:val="24"/>
        </w:rPr>
        <w:t>6</w:t>
      </w:r>
      <w:r w:rsidR="00067B42" w:rsidRPr="00B545BA">
        <w:rPr>
          <w:noProof/>
          <w:sz w:val="24"/>
          <w:szCs w:val="24"/>
        </w:rPr>
        <w:t>.</w:t>
      </w:r>
      <w:r w:rsidR="00067B42">
        <w:rPr>
          <w:noProof/>
          <w:sz w:val="24"/>
          <w:szCs w:val="24"/>
        </w:rPr>
        <w:t>1</w:t>
      </w:r>
      <w:r w:rsidR="00B71957" w:rsidRPr="00B545BA">
        <w:rPr>
          <w:rFonts w:cs="CMR10"/>
          <w:sz w:val="24"/>
          <w:szCs w:val="24"/>
        </w:rPr>
        <w:fldChar w:fldCharType="end"/>
      </w:r>
      <w:r w:rsidRPr="00B545BA">
        <w:rPr>
          <w:rFonts w:cs="CMR10"/>
          <w:sz w:val="24"/>
          <w:szCs w:val="24"/>
        </w:rPr>
        <w:t>). The paradigm contains two identical but spatially offset, periodic, visual stimuli, shifted by 20 seconds from one another. The visual stimuli were projected via an LCD projector onto a rear-projection screen subtending approximately 25 degrees of visual field, visible via a mirror attached to the MRI head coil. The stimuli consisted of an 8 Hz reversing checkerboard pattern presented for 15 seconds in the right visual hemi-field, followed by 5 seconds of an asterisk fixation, followed by 15 seconds of checkerboard presented to the left visual hemi-field, followed by 20 seconds of an asterisk fixation. The 55 second set of events was repeated four times for a total of 220 seconds. The motor stimuli consisted of participants touching their right thumb to each of their four fingers sequentially, back and forth, at a self-paced rate using the hand on the same side on which the visual stimulus is presented. fMRI data from this paradigm, when analyzed with standard ICA, separates into two different task-related components (one in left visual and motor cortex, one in right visual and motor cortex).</w:t>
      </w:r>
    </w:p>
    <w:p w14:paraId="4A67D546" w14:textId="77777777" w:rsidR="003B4306" w:rsidRPr="00B545BA" w:rsidRDefault="003B4306" w:rsidP="003B4306">
      <w:pPr>
        <w:autoSpaceDE w:val="0"/>
        <w:autoSpaceDN w:val="0"/>
        <w:adjustRightInd w:val="0"/>
        <w:spacing w:after="0" w:line="240" w:lineRule="auto"/>
        <w:jc w:val="both"/>
        <w:rPr>
          <w:rFonts w:cs="CMR10"/>
          <w:sz w:val="24"/>
          <w:szCs w:val="24"/>
        </w:rPr>
      </w:pPr>
    </w:p>
    <w:p w14:paraId="0C6DA8E9" w14:textId="77777777" w:rsidR="003B4306" w:rsidRPr="00B545BA" w:rsidRDefault="003B4306" w:rsidP="003B4306">
      <w:pPr>
        <w:autoSpaceDE w:val="0"/>
        <w:autoSpaceDN w:val="0"/>
        <w:adjustRightInd w:val="0"/>
        <w:spacing w:after="0" w:line="240" w:lineRule="auto"/>
        <w:jc w:val="center"/>
        <w:rPr>
          <w:rFonts w:cs="CMR10"/>
          <w:sz w:val="24"/>
          <w:szCs w:val="24"/>
        </w:rPr>
      </w:pPr>
      <w:r w:rsidRPr="00B545BA">
        <w:rPr>
          <w:rFonts w:cs="CMR10"/>
          <w:noProof/>
          <w:sz w:val="24"/>
          <w:szCs w:val="24"/>
        </w:rPr>
        <w:drawing>
          <wp:inline distT="0" distB="0" distL="0" distR="0" wp14:anchorId="718F7714" wp14:editId="27D82F88">
            <wp:extent cx="3962400" cy="169267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omotor_paradigm.jpg"/>
                    <pic:cNvPicPr/>
                  </pic:nvPicPr>
                  <pic:blipFill>
                    <a:blip r:embed="rId105">
                      <a:extLst>
                        <a:ext uri="{28A0092B-C50C-407E-A947-70E740481C1C}">
                          <a14:useLocalDpi xmlns:a14="http://schemas.microsoft.com/office/drawing/2010/main" val="0"/>
                        </a:ext>
                      </a:extLst>
                    </a:blip>
                    <a:stretch>
                      <a:fillRect/>
                    </a:stretch>
                  </pic:blipFill>
                  <pic:spPr>
                    <a:xfrm>
                      <a:off x="0" y="0"/>
                      <a:ext cx="3997440" cy="1707645"/>
                    </a:xfrm>
                    <a:prstGeom prst="rect">
                      <a:avLst/>
                    </a:prstGeom>
                  </pic:spPr>
                </pic:pic>
              </a:graphicData>
            </a:graphic>
          </wp:inline>
        </w:drawing>
      </w:r>
    </w:p>
    <w:p w14:paraId="65F5BB40" w14:textId="77777777" w:rsidR="003B4306" w:rsidRPr="00B545BA" w:rsidRDefault="003B4306" w:rsidP="003B4306">
      <w:pPr>
        <w:autoSpaceDE w:val="0"/>
        <w:autoSpaceDN w:val="0"/>
        <w:adjustRightInd w:val="0"/>
        <w:spacing w:after="0" w:line="240" w:lineRule="auto"/>
        <w:jc w:val="center"/>
        <w:rPr>
          <w:rFonts w:cs="CMR10"/>
          <w:sz w:val="24"/>
          <w:szCs w:val="24"/>
        </w:rPr>
      </w:pPr>
    </w:p>
    <w:p w14:paraId="1F1D6077" w14:textId="2E50C08C" w:rsidR="003B4306" w:rsidRPr="00B545BA" w:rsidRDefault="003B4306" w:rsidP="003B4306">
      <w:pPr>
        <w:pStyle w:val="Caption"/>
        <w:jc w:val="center"/>
        <w:rPr>
          <w:sz w:val="24"/>
          <w:szCs w:val="24"/>
        </w:rPr>
      </w:pPr>
      <w:bookmarkStart w:id="212" w:name="_Ref41806838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1</w:t>
      </w:r>
      <w:r w:rsidR="008F641B" w:rsidRPr="00B545BA">
        <w:rPr>
          <w:sz w:val="24"/>
          <w:szCs w:val="24"/>
        </w:rPr>
        <w:fldChar w:fldCharType="end"/>
      </w:r>
      <w:bookmarkEnd w:id="212"/>
      <w:r w:rsidRPr="00B545BA">
        <w:rPr>
          <w:sz w:val="24"/>
          <w:szCs w:val="24"/>
        </w:rPr>
        <w:t>: Visuomotor Paradigm</w:t>
      </w:r>
    </w:p>
    <w:p w14:paraId="450A8361" w14:textId="77777777" w:rsidR="003B4306" w:rsidRPr="00B545BA" w:rsidRDefault="003B4306" w:rsidP="003B4306">
      <w:pPr>
        <w:pStyle w:val="Heading2"/>
        <w:rPr>
          <w:rFonts w:asciiTheme="minorHAnsi" w:hAnsiTheme="minorHAnsi"/>
          <w:sz w:val="24"/>
          <w:szCs w:val="24"/>
        </w:rPr>
      </w:pPr>
      <w:bookmarkStart w:id="213" w:name="_Ref418085917"/>
      <w:bookmarkStart w:id="214" w:name="_Ref418086076"/>
      <w:bookmarkStart w:id="215" w:name="_Ref418086733"/>
      <w:bookmarkStart w:id="216" w:name="_Ref418088404"/>
      <w:bookmarkStart w:id="217" w:name="_Toc475626231"/>
      <w:r w:rsidRPr="00B545BA">
        <w:rPr>
          <w:rFonts w:asciiTheme="minorHAnsi" w:hAnsiTheme="minorHAnsi"/>
          <w:sz w:val="24"/>
          <w:szCs w:val="24"/>
        </w:rPr>
        <w:t>Defaults</w:t>
      </w:r>
      <w:bookmarkEnd w:id="213"/>
      <w:bookmarkEnd w:id="214"/>
      <w:bookmarkEnd w:id="215"/>
      <w:bookmarkEnd w:id="216"/>
      <w:bookmarkEnd w:id="217"/>
    </w:p>
    <w:p w14:paraId="3F5F0B63" w14:textId="77777777" w:rsidR="003B4306" w:rsidRPr="00B545BA" w:rsidRDefault="003B4306" w:rsidP="003B4306">
      <w:pPr>
        <w:rPr>
          <w:sz w:val="24"/>
          <w:szCs w:val="24"/>
        </w:rPr>
      </w:pPr>
    </w:p>
    <w:p w14:paraId="3C44A510" w14:textId="77777777" w:rsidR="003B4306" w:rsidRPr="00B545BA" w:rsidRDefault="003B4306" w:rsidP="003B4306">
      <w:pPr>
        <w:spacing w:after="185"/>
        <w:ind w:right="14"/>
        <w:jc w:val="both"/>
        <w:rPr>
          <w:sz w:val="24"/>
          <w:szCs w:val="24"/>
        </w:rPr>
      </w:pPr>
      <w:r w:rsidRPr="00B545BA">
        <w:rPr>
          <w:sz w:val="24"/>
          <w:szCs w:val="24"/>
        </w:rPr>
        <w:t>Defaults used in GIFT toolbox are in</w:t>
      </w:r>
      <w:r w:rsidRPr="00B545BA">
        <w:rPr>
          <w:rStyle w:val="SubtleEmphasis"/>
          <w:sz w:val="24"/>
          <w:szCs w:val="24"/>
        </w:rPr>
        <w:t xml:space="preserve"> icatb_defaults.m</w:t>
      </w:r>
      <w:r w:rsidRPr="00B545BA">
        <w:rPr>
          <w:rFonts w:eastAsia="Times New Roman" w:cs="Times New Roman"/>
          <w:sz w:val="24"/>
          <w:szCs w:val="24"/>
        </w:rPr>
        <w:t xml:space="preserve"> </w:t>
      </w:r>
      <w:r w:rsidRPr="00B545BA">
        <w:rPr>
          <w:sz w:val="24"/>
          <w:szCs w:val="24"/>
        </w:rPr>
        <w:t>file. The variable names are in capital letters. Explanation of some of the variables is given below:</w:t>
      </w:r>
    </w:p>
    <w:p w14:paraId="307D3752" w14:textId="77777777" w:rsidR="003B4306" w:rsidRPr="00B545BA" w:rsidRDefault="003B4306" w:rsidP="00924D3D">
      <w:pPr>
        <w:numPr>
          <w:ilvl w:val="0"/>
          <w:numId w:val="42"/>
        </w:numPr>
        <w:spacing w:after="5" w:line="423" w:lineRule="auto"/>
        <w:ind w:right="14" w:hanging="199"/>
        <w:jc w:val="both"/>
        <w:rPr>
          <w:sz w:val="24"/>
          <w:szCs w:val="24"/>
        </w:rPr>
      </w:pPr>
      <w:r w:rsidRPr="00B545BA">
        <w:rPr>
          <w:rFonts w:eastAsia="Times New Roman" w:cs="Times New Roman"/>
          <w:sz w:val="24"/>
          <w:szCs w:val="24"/>
        </w:rPr>
        <w:t xml:space="preserve">FUNCTIONAL_DATA_FILTER </w:t>
      </w:r>
      <w:r w:rsidRPr="00B545BA">
        <w:rPr>
          <w:sz w:val="24"/>
          <w:szCs w:val="24"/>
        </w:rPr>
        <w:t xml:space="preserve">- Variable used for listing functional data with the specified file pattern. You can also write Nifti images by changing the file pattern to </w:t>
      </w:r>
      <w:r w:rsidRPr="00B545BA">
        <w:rPr>
          <w:rStyle w:val="SubtleEmphasis"/>
          <w:sz w:val="24"/>
          <w:szCs w:val="24"/>
        </w:rPr>
        <w:t>*.nii</w:t>
      </w:r>
      <w:r w:rsidRPr="00B545BA">
        <w:rPr>
          <w:sz w:val="24"/>
          <w:szCs w:val="24"/>
        </w:rPr>
        <w:t>.</w:t>
      </w:r>
    </w:p>
    <w:p w14:paraId="4EC01CD4" w14:textId="77777777" w:rsidR="003B4306" w:rsidRPr="00B545BA" w:rsidRDefault="003B4306" w:rsidP="00924D3D">
      <w:pPr>
        <w:numPr>
          <w:ilvl w:val="0"/>
          <w:numId w:val="42"/>
        </w:numPr>
        <w:spacing w:after="60" w:line="398" w:lineRule="auto"/>
        <w:ind w:right="14" w:hanging="199"/>
        <w:jc w:val="both"/>
        <w:rPr>
          <w:sz w:val="24"/>
          <w:szCs w:val="24"/>
        </w:rPr>
      </w:pPr>
      <w:r w:rsidRPr="00B545BA">
        <w:rPr>
          <w:sz w:val="24"/>
          <w:szCs w:val="24"/>
        </w:rPr>
        <w:t>Colors: Colors are RGB values i.e., [0 0 0] means black. Background color can be changed by changing variable values. The variable names are listed below for figures and user interface controls:</w:t>
      </w:r>
    </w:p>
    <w:p w14:paraId="3B1EDB44" w14:textId="77777777" w:rsidR="003B4306" w:rsidRPr="00B545BA" w:rsidRDefault="003B4306" w:rsidP="00924D3D">
      <w:pPr>
        <w:numPr>
          <w:ilvl w:val="1"/>
          <w:numId w:val="42"/>
        </w:numPr>
        <w:spacing w:after="88" w:line="261" w:lineRule="auto"/>
        <w:ind w:right="14" w:hanging="214"/>
        <w:jc w:val="both"/>
        <w:rPr>
          <w:sz w:val="24"/>
          <w:szCs w:val="24"/>
        </w:rPr>
      </w:pPr>
      <w:r w:rsidRPr="00B545BA">
        <w:rPr>
          <w:rFonts w:eastAsia="Times New Roman" w:cs="Times New Roman"/>
          <w:sz w:val="24"/>
          <w:szCs w:val="24"/>
        </w:rPr>
        <w:t>BG_COLOR</w:t>
      </w:r>
      <w:r w:rsidRPr="00B545BA">
        <w:rPr>
          <w:sz w:val="24"/>
          <w:szCs w:val="24"/>
        </w:rPr>
        <w:t>: Figure background color.</w:t>
      </w:r>
    </w:p>
    <w:p w14:paraId="29CE88E9" w14:textId="77777777" w:rsidR="003B4306" w:rsidRPr="00B545BA" w:rsidRDefault="003B4306" w:rsidP="00924D3D">
      <w:pPr>
        <w:numPr>
          <w:ilvl w:val="1"/>
          <w:numId w:val="42"/>
        </w:numPr>
        <w:spacing w:after="89" w:line="261" w:lineRule="auto"/>
        <w:ind w:right="14" w:hanging="214"/>
        <w:jc w:val="both"/>
        <w:rPr>
          <w:sz w:val="24"/>
          <w:szCs w:val="24"/>
        </w:rPr>
      </w:pPr>
      <w:r w:rsidRPr="00B545BA">
        <w:rPr>
          <w:rFonts w:eastAsia="Times New Roman" w:cs="Times New Roman"/>
          <w:sz w:val="24"/>
          <w:szCs w:val="24"/>
        </w:rPr>
        <w:t>BG2_COLOR</w:t>
      </w:r>
      <w:r w:rsidRPr="00B545BA">
        <w:rPr>
          <w:sz w:val="24"/>
          <w:szCs w:val="24"/>
        </w:rPr>
        <w:t>: User interface controls background color except push button.</w:t>
      </w:r>
    </w:p>
    <w:p w14:paraId="736717E0" w14:textId="77777777" w:rsidR="003B4306" w:rsidRPr="00B545BA" w:rsidRDefault="003B4306" w:rsidP="00924D3D">
      <w:pPr>
        <w:numPr>
          <w:ilvl w:val="1"/>
          <w:numId w:val="42"/>
        </w:numPr>
        <w:spacing w:after="91" w:line="261" w:lineRule="auto"/>
        <w:ind w:right="14" w:hanging="214"/>
        <w:jc w:val="both"/>
        <w:rPr>
          <w:sz w:val="24"/>
          <w:szCs w:val="24"/>
        </w:rPr>
      </w:pPr>
      <w:r w:rsidRPr="00B545BA">
        <w:rPr>
          <w:rFonts w:eastAsia="Times New Roman" w:cs="Times New Roman"/>
          <w:sz w:val="24"/>
          <w:szCs w:val="24"/>
        </w:rPr>
        <w:lastRenderedPageBreak/>
        <w:t>FONT_COLOR</w:t>
      </w:r>
      <w:r w:rsidRPr="00B545BA">
        <w:rPr>
          <w:sz w:val="24"/>
          <w:szCs w:val="24"/>
        </w:rPr>
        <w:t>: User interface controls font color except push button.</w:t>
      </w:r>
    </w:p>
    <w:p w14:paraId="550BE648" w14:textId="77777777" w:rsidR="00E5045C" w:rsidRPr="00B545BA" w:rsidRDefault="003B4306" w:rsidP="00924D3D">
      <w:pPr>
        <w:numPr>
          <w:ilvl w:val="1"/>
          <w:numId w:val="42"/>
        </w:numPr>
        <w:spacing w:after="91" w:line="261" w:lineRule="auto"/>
        <w:ind w:right="14" w:hanging="214"/>
        <w:jc w:val="both"/>
        <w:rPr>
          <w:sz w:val="24"/>
          <w:szCs w:val="24"/>
        </w:rPr>
      </w:pPr>
      <w:r w:rsidRPr="00B545BA">
        <w:rPr>
          <w:rFonts w:eastAsia="Times New Roman" w:cs="Times New Roman"/>
          <w:sz w:val="24"/>
          <w:szCs w:val="24"/>
        </w:rPr>
        <w:t>BUTTON_COLOR</w:t>
      </w:r>
      <w:r w:rsidRPr="00B545BA">
        <w:rPr>
          <w:sz w:val="24"/>
          <w:szCs w:val="24"/>
        </w:rPr>
        <w:t>: Push button background color.</w:t>
      </w:r>
    </w:p>
    <w:p w14:paraId="448E4660" w14:textId="77777777" w:rsidR="00E5045C" w:rsidRPr="00B545BA" w:rsidRDefault="003B4306" w:rsidP="00924D3D">
      <w:pPr>
        <w:numPr>
          <w:ilvl w:val="1"/>
          <w:numId w:val="42"/>
        </w:numPr>
        <w:spacing w:after="91" w:line="261" w:lineRule="auto"/>
        <w:ind w:right="14" w:hanging="214"/>
        <w:jc w:val="both"/>
        <w:rPr>
          <w:sz w:val="24"/>
          <w:szCs w:val="24"/>
        </w:rPr>
      </w:pPr>
      <w:r w:rsidRPr="00B545BA">
        <w:rPr>
          <w:rFonts w:cs="CMTT10"/>
          <w:sz w:val="24"/>
          <w:szCs w:val="24"/>
        </w:rPr>
        <w:t>BUTTON_FONT_COLOR</w:t>
      </w:r>
      <w:r w:rsidRPr="00B545BA">
        <w:rPr>
          <w:rFonts w:cs="CMR10"/>
          <w:sz w:val="24"/>
          <w:szCs w:val="24"/>
        </w:rPr>
        <w:t>: Push button font color.</w:t>
      </w:r>
    </w:p>
    <w:p w14:paraId="212EB222" w14:textId="77777777" w:rsidR="00E5045C" w:rsidRPr="00B545BA" w:rsidRDefault="00E5045C" w:rsidP="00924D3D">
      <w:pPr>
        <w:numPr>
          <w:ilvl w:val="1"/>
          <w:numId w:val="42"/>
        </w:numPr>
        <w:spacing w:after="91" w:line="261" w:lineRule="auto"/>
        <w:ind w:right="14" w:hanging="214"/>
        <w:jc w:val="both"/>
        <w:rPr>
          <w:sz w:val="24"/>
          <w:szCs w:val="24"/>
        </w:rPr>
      </w:pPr>
      <w:r w:rsidRPr="00B545BA">
        <w:rPr>
          <w:sz w:val="24"/>
          <w:szCs w:val="24"/>
        </w:rPr>
        <w:t>Fonts for user interface controls:</w:t>
      </w:r>
    </w:p>
    <w:p w14:paraId="1774935A"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UI_FONTNAME</w:t>
      </w:r>
      <w:r w:rsidRPr="00B545BA">
        <w:rPr>
          <w:sz w:val="24"/>
          <w:szCs w:val="24"/>
        </w:rPr>
        <w:t>: Font name.</w:t>
      </w:r>
    </w:p>
    <w:p w14:paraId="6E45A4BB"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UI_FONTUNITS</w:t>
      </w:r>
      <w:r w:rsidRPr="00B545BA">
        <w:rPr>
          <w:sz w:val="24"/>
          <w:szCs w:val="24"/>
        </w:rPr>
        <w:t>: Font units.</w:t>
      </w:r>
    </w:p>
    <w:p w14:paraId="00CD8D41"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UI_FS</w:t>
      </w:r>
      <w:r w:rsidRPr="00B545BA">
        <w:rPr>
          <w:sz w:val="24"/>
          <w:szCs w:val="24"/>
        </w:rPr>
        <w:t>: Font size.</w:t>
      </w:r>
    </w:p>
    <w:p w14:paraId="68B098B4" w14:textId="77777777" w:rsidR="00E5045C" w:rsidRPr="00B545BA" w:rsidRDefault="00E5045C" w:rsidP="00924D3D">
      <w:pPr>
        <w:numPr>
          <w:ilvl w:val="0"/>
          <w:numId w:val="42"/>
        </w:numPr>
        <w:spacing w:after="360" w:line="261" w:lineRule="auto"/>
        <w:ind w:right="14" w:hanging="199"/>
        <w:jc w:val="both"/>
        <w:rPr>
          <w:sz w:val="24"/>
          <w:szCs w:val="24"/>
        </w:rPr>
      </w:pPr>
      <w:r w:rsidRPr="00B545BA">
        <w:rPr>
          <w:sz w:val="24"/>
          <w:szCs w:val="24"/>
        </w:rPr>
        <w:t>Display Defaults: Defaults in display GUI are plotted first. These can be changed by accessing variables like:</w:t>
      </w:r>
    </w:p>
    <w:p w14:paraId="59DF2408"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SORT_COMPONENTS</w:t>
      </w:r>
      <w:r w:rsidRPr="00B545BA">
        <w:rPr>
          <w:sz w:val="24"/>
          <w:szCs w:val="24"/>
        </w:rPr>
        <w:t>: Options available are ’No’ to ’Yes’.</w:t>
      </w:r>
    </w:p>
    <w:p w14:paraId="607628C3"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IMAGE_VALUES</w:t>
      </w:r>
      <w:r w:rsidRPr="00B545BA">
        <w:rPr>
          <w:sz w:val="24"/>
          <w:szCs w:val="24"/>
        </w:rPr>
        <w:t>: Options available are ’Positive’, ’Positive and Negative’, ’Absolute Value’ and ’Negative’.</w:t>
      </w:r>
    </w:p>
    <w:p w14:paraId="3006A339"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CONVERT_Z</w:t>
      </w:r>
      <w:r w:rsidRPr="00B545BA">
        <w:rPr>
          <w:sz w:val="24"/>
          <w:szCs w:val="24"/>
        </w:rPr>
        <w:t>: Options are ’Yes’ and ’No’.</w:t>
      </w:r>
    </w:p>
    <w:p w14:paraId="09B08825"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THRESHOLD_VALUE</w:t>
      </w:r>
      <w:r w:rsidRPr="00B545BA">
        <w:rPr>
          <w:sz w:val="24"/>
          <w:szCs w:val="24"/>
        </w:rPr>
        <w:t>: Threshold value to use voxels above or equal to the threshold.</w:t>
      </w:r>
    </w:p>
    <w:p w14:paraId="54639D07"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IMAGES_PER_FIGURE</w:t>
      </w:r>
      <w:r w:rsidRPr="00B545BA">
        <w:rPr>
          <w:sz w:val="24"/>
          <w:szCs w:val="24"/>
        </w:rPr>
        <w:t>: Options are ’1’, ’4’, ’9’, ’16’, ’25’.</w:t>
      </w:r>
    </w:p>
    <w:p w14:paraId="0C8BE81E"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ANATOMICAL_PLANE</w:t>
      </w:r>
      <w:r w:rsidRPr="00B545BA">
        <w:rPr>
          <w:sz w:val="24"/>
          <w:szCs w:val="24"/>
        </w:rPr>
        <w:t>: Options are ’axial’, ’sagittal’ and ’coronal’.</w:t>
      </w:r>
    </w:p>
    <w:p w14:paraId="6E5480D1" w14:textId="77777777" w:rsidR="00E5045C" w:rsidRPr="00B545BA" w:rsidRDefault="00E5045C" w:rsidP="00924D3D">
      <w:pPr>
        <w:numPr>
          <w:ilvl w:val="0"/>
          <w:numId w:val="42"/>
        </w:numPr>
        <w:spacing w:after="33" w:line="397" w:lineRule="auto"/>
        <w:ind w:right="14" w:hanging="199"/>
        <w:jc w:val="both"/>
        <w:rPr>
          <w:sz w:val="24"/>
          <w:szCs w:val="24"/>
        </w:rPr>
      </w:pPr>
      <w:r w:rsidRPr="00B545BA">
        <w:rPr>
          <w:rFonts w:eastAsia="Times New Roman" w:cs="Times New Roman"/>
          <w:sz w:val="24"/>
          <w:szCs w:val="24"/>
        </w:rPr>
        <w:t>DETRENDNUMBER</w:t>
      </w:r>
      <w:r w:rsidRPr="00B545BA">
        <w:rPr>
          <w:sz w:val="24"/>
          <w:szCs w:val="24"/>
        </w:rPr>
        <w:t>: Detrend defaults for ICA time courses can be changed by changing the variable value. Options are 0, 1, 2 and 3.</w:t>
      </w:r>
    </w:p>
    <w:p w14:paraId="3ADEBB6D" w14:textId="77777777" w:rsidR="00E5045C" w:rsidRPr="00B545BA" w:rsidRDefault="00E5045C" w:rsidP="00924D3D">
      <w:pPr>
        <w:numPr>
          <w:ilvl w:val="0"/>
          <w:numId w:val="42"/>
        </w:numPr>
        <w:spacing w:after="5" w:line="428" w:lineRule="auto"/>
        <w:ind w:right="14" w:hanging="199"/>
        <w:jc w:val="both"/>
        <w:rPr>
          <w:sz w:val="24"/>
          <w:szCs w:val="24"/>
        </w:rPr>
      </w:pPr>
      <w:r w:rsidRPr="00B545BA">
        <w:rPr>
          <w:sz w:val="24"/>
          <w:szCs w:val="24"/>
        </w:rPr>
        <w:t xml:space="preserve">Smoothing parameters: When </w:t>
      </w:r>
      <w:r w:rsidRPr="00B545BA">
        <w:rPr>
          <w:rFonts w:eastAsia="Times New Roman" w:cs="Times New Roman"/>
          <w:sz w:val="24"/>
          <w:szCs w:val="24"/>
        </w:rPr>
        <w:t xml:space="preserve">SMOOTHPARA </w:t>
      </w:r>
      <w:r w:rsidRPr="00B545BA">
        <w:rPr>
          <w:sz w:val="24"/>
          <w:szCs w:val="24"/>
        </w:rPr>
        <w:t xml:space="preserve">variable is changed to ’Yes’ the time courses are smoothed by the value indicated in the variable </w:t>
      </w:r>
      <w:r w:rsidRPr="00B545BA">
        <w:rPr>
          <w:rFonts w:eastAsia="Times New Roman" w:cs="Times New Roman"/>
          <w:sz w:val="24"/>
          <w:szCs w:val="24"/>
        </w:rPr>
        <w:t>SMOOTHINGVALUE</w:t>
      </w:r>
      <w:r w:rsidRPr="00B545BA">
        <w:rPr>
          <w:sz w:val="24"/>
          <w:szCs w:val="24"/>
        </w:rPr>
        <w:t>.</w:t>
      </w:r>
    </w:p>
    <w:p w14:paraId="0DC914D9" w14:textId="77777777" w:rsidR="00E5045C" w:rsidRPr="00B545BA" w:rsidRDefault="00E5045C" w:rsidP="00924D3D">
      <w:pPr>
        <w:numPr>
          <w:ilvl w:val="0"/>
          <w:numId w:val="42"/>
        </w:numPr>
        <w:spacing w:after="36" w:line="396" w:lineRule="auto"/>
        <w:ind w:right="14" w:hanging="199"/>
        <w:jc w:val="both"/>
        <w:rPr>
          <w:sz w:val="24"/>
          <w:szCs w:val="24"/>
        </w:rPr>
      </w:pPr>
      <w:r w:rsidRPr="00B545BA">
        <w:rPr>
          <w:rFonts w:eastAsia="Times New Roman" w:cs="Times New Roman"/>
          <w:sz w:val="24"/>
          <w:szCs w:val="24"/>
        </w:rPr>
        <w:t>FLAG_ACKNOWLEDGE_CREATORS</w:t>
      </w:r>
      <w:r w:rsidRPr="00B545BA">
        <w:rPr>
          <w:sz w:val="24"/>
          <w:szCs w:val="24"/>
        </w:rPr>
        <w:t>: Variable used to display acknowledgement for creators. You can turn off the dialog box by changing value to ’off’.</w:t>
      </w:r>
    </w:p>
    <w:p w14:paraId="763190E9" w14:textId="77777777" w:rsidR="00E5045C" w:rsidRPr="00B545BA" w:rsidRDefault="00E5045C" w:rsidP="00924D3D">
      <w:pPr>
        <w:numPr>
          <w:ilvl w:val="0"/>
          <w:numId w:val="42"/>
        </w:numPr>
        <w:spacing w:after="37" w:line="396" w:lineRule="auto"/>
        <w:ind w:right="14" w:hanging="199"/>
        <w:jc w:val="both"/>
        <w:rPr>
          <w:sz w:val="24"/>
          <w:szCs w:val="24"/>
        </w:rPr>
      </w:pPr>
      <w:r w:rsidRPr="00B545BA">
        <w:rPr>
          <w:rFonts w:eastAsia="Times New Roman" w:cs="Times New Roman"/>
          <w:sz w:val="24"/>
          <w:szCs w:val="24"/>
        </w:rPr>
        <w:t>ICAOPTIONS_WINDOW_DISPLAY</w:t>
      </w:r>
      <w:r w:rsidRPr="00B545BA">
        <w:rPr>
          <w:sz w:val="24"/>
          <w:szCs w:val="24"/>
        </w:rPr>
        <w:t>: Variable used to display ICA options window. You can turn off the figure window by changing value to ’off’.</w:t>
      </w:r>
    </w:p>
    <w:p w14:paraId="669130CE" w14:textId="77777777" w:rsidR="00E5045C" w:rsidRPr="00B545BA" w:rsidRDefault="00E5045C" w:rsidP="00924D3D">
      <w:pPr>
        <w:numPr>
          <w:ilvl w:val="0"/>
          <w:numId w:val="42"/>
        </w:numPr>
        <w:spacing w:after="5" w:line="427" w:lineRule="auto"/>
        <w:ind w:right="14" w:hanging="199"/>
        <w:jc w:val="both"/>
        <w:rPr>
          <w:sz w:val="24"/>
          <w:szCs w:val="24"/>
        </w:rPr>
      </w:pPr>
      <w:r w:rsidRPr="00B545BA">
        <w:rPr>
          <w:rFonts w:eastAsia="Times New Roman" w:cs="Times New Roman"/>
          <w:sz w:val="24"/>
          <w:szCs w:val="24"/>
        </w:rPr>
        <w:t>STORE_DIRECTORY_INFORMATION</w:t>
      </w:r>
      <w:r w:rsidRPr="00B545BA">
        <w:rPr>
          <w:sz w:val="24"/>
          <w:szCs w:val="24"/>
        </w:rPr>
        <w:t xml:space="preserve">: When this variable is changed to ’Yes’, directories specified in cell array </w:t>
      </w:r>
      <w:r w:rsidRPr="00B545BA">
        <w:rPr>
          <w:rFonts w:eastAsia="Times New Roman" w:cs="Times New Roman"/>
          <w:sz w:val="24"/>
          <w:szCs w:val="24"/>
        </w:rPr>
        <w:t xml:space="preserve">DIRS_TO_BE_STORED </w:t>
      </w:r>
      <w:r w:rsidRPr="00B545BA">
        <w:rPr>
          <w:sz w:val="24"/>
          <w:szCs w:val="24"/>
        </w:rPr>
        <w:t>are stored in the file selection window.</w:t>
      </w:r>
    </w:p>
    <w:p w14:paraId="6B0A39E8" w14:textId="77777777" w:rsidR="00E5045C" w:rsidRPr="00B545BA" w:rsidRDefault="00E5045C" w:rsidP="00924D3D">
      <w:pPr>
        <w:numPr>
          <w:ilvl w:val="0"/>
          <w:numId w:val="42"/>
        </w:numPr>
        <w:spacing w:after="36" w:line="397" w:lineRule="auto"/>
        <w:ind w:right="14" w:hanging="199"/>
        <w:jc w:val="both"/>
        <w:rPr>
          <w:sz w:val="24"/>
          <w:szCs w:val="24"/>
        </w:rPr>
      </w:pPr>
      <w:r w:rsidRPr="00B545BA">
        <w:rPr>
          <w:rFonts w:eastAsia="Times New Roman" w:cs="Times New Roman"/>
          <w:sz w:val="24"/>
          <w:szCs w:val="24"/>
        </w:rPr>
        <w:lastRenderedPageBreak/>
        <w:t>ZIP_IMAGE_FILES</w:t>
      </w:r>
      <w:r w:rsidRPr="00B545BA">
        <w:rPr>
          <w:sz w:val="24"/>
          <w:szCs w:val="24"/>
        </w:rPr>
        <w:t>: When this variable is set to ’Yes’, the component images will be compressed to a zip file based on their viewing set.</w:t>
      </w:r>
    </w:p>
    <w:p w14:paraId="025C68C7" w14:textId="77777777" w:rsidR="00E5045C" w:rsidRPr="00B545BA" w:rsidRDefault="00E5045C" w:rsidP="00924D3D">
      <w:pPr>
        <w:numPr>
          <w:ilvl w:val="0"/>
          <w:numId w:val="42"/>
        </w:numPr>
        <w:spacing w:after="72" w:line="396" w:lineRule="auto"/>
        <w:ind w:right="14" w:hanging="199"/>
        <w:jc w:val="both"/>
        <w:rPr>
          <w:sz w:val="24"/>
          <w:szCs w:val="24"/>
        </w:rPr>
      </w:pPr>
      <w:r w:rsidRPr="00B545BA">
        <w:rPr>
          <w:rFonts w:eastAsia="Times New Roman" w:cs="Times New Roman"/>
          <w:sz w:val="24"/>
          <w:szCs w:val="24"/>
        </w:rPr>
        <w:t>METHOD_ENTERING_REGRESSORS</w:t>
      </w:r>
      <w:r w:rsidRPr="00B545BA">
        <w:rPr>
          <w:sz w:val="24"/>
          <w:szCs w:val="24"/>
        </w:rPr>
        <w:t>: Variable has three options like ’AUTOMATIC’, ’GUI’ and ’BATCH’ for temporal sorting. Each option is explained below:</w:t>
      </w:r>
    </w:p>
    <w:p w14:paraId="2E2C588F" w14:textId="77777777" w:rsidR="00E5045C" w:rsidRPr="00B545BA" w:rsidRDefault="00E5045C" w:rsidP="00924D3D">
      <w:pPr>
        <w:numPr>
          <w:ilvl w:val="1"/>
          <w:numId w:val="42"/>
        </w:numPr>
        <w:spacing w:after="86" w:line="261" w:lineRule="auto"/>
        <w:ind w:right="14" w:hanging="214"/>
        <w:jc w:val="both"/>
        <w:rPr>
          <w:sz w:val="24"/>
          <w:szCs w:val="24"/>
        </w:rPr>
      </w:pPr>
      <w:r w:rsidRPr="00B545BA">
        <w:rPr>
          <w:sz w:val="24"/>
          <w:szCs w:val="24"/>
        </w:rPr>
        <w:t xml:space="preserve">’AUTOMATIC’ - Regressors in </w:t>
      </w:r>
      <w:r w:rsidRPr="00B545BA">
        <w:rPr>
          <w:rStyle w:val="SubtleEmphasis"/>
          <w:sz w:val="24"/>
          <w:szCs w:val="24"/>
        </w:rPr>
        <w:t>SPM.mat</w:t>
      </w:r>
      <w:r w:rsidRPr="00B545BA">
        <w:rPr>
          <w:rFonts w:eastAsia="Times New Roman" w:cs="Times New Roman"/>
          <w:sz w:val="24"/>
          <w:szCs w:val="24"/>
        </w:rPr>
        <w:t xml:space="preserve"> </w:t>
      </w:r>
      <w:r w:rsidRPr="00B545BA">
        <w:rPr>
          <w:sz w:val="24"/>
          <w:szCs w:val="24"/>
        </w:rPr>
        <w:t>file will be used directly. For ’Different regressors over sessions’ or ’Different regressors for subjects and sessions’ session related regressors will be used.</w:t>
      </w:r>
    </w:p>
    <w:p w14:paraId="764E3D9D" w14:textId="77777777" w:rsidR="00E5045C" w:rsidRPr="00B545BA" w:rsidRDefault="00E5045C" w:rsidP="00924D3D">
      <w:pPr>
        <w:numPr>
          <w:ilvl w:val="1"/>
          <w:numId w:val="42"/>
        </w:numPr>
        <w:spacing w:after="95" w:line="261" w:lineRule="auto"/>
        <w:ind w:right="14" w:hanging="214"/>
        <w:jc w:val="both"/>
        <w:rPr>
          <w:sz w:val="24"/>
          <w:szCs w:val="24"/>
        </w:rPr>
      </w:pPr>
      <w:r w:rsidRPr="00B545BA">
        <w:rPr>
          <w:sz w:val="24"/>
          <w:szCs w:val="24"/>
        </w:rPr>
        <w:t>’GUI’ - Figure window will open to select regressors.</w:t>
      </w:r>
    </w:p>
    <w:p w14:paraId="329EB4CF" w14:textId="77777777" w:rsidR="00E5045C" w:rsidRPr="00B545BA" w:rsidRDefault="00E5045C" w:rsidP="00924D3D">
      <w:pPr>
        <w:numPr>
          <w:ilvl w:val="1"/>
          <w:numId w:val="42"/>
        </w:numPr>
        <w:spacing w:after="5" w:line="261" w:lineRule="auto"/>
        <w:ind w:right="14" w:hanging="214"/>
        <w:jc w:val="both"/>
        <w:rPr>
          <w:sz w:val="24"/>
          <w:szCs w:val="24"/>
        </w:rPr>
      </w:pPr>
      <w:r w:rsidRPr="00B545BA">
        <w:rPr>
          <w:sz w:val="24"/>
          <w:szCs w:val="24"/>
        </w:rPr>
        <w:t>’BATCH’ - Regressors can be entered using a text file by specifying the file name. This is the best way to enter regressors if you have many data-sets and selected ’Different regressors over subjects and sessions’.</w:t>
      </w:r>
    </w:p>
    <w:p w14:paraId="0D8B3DF2" w14:textId="77777777" w:rsidR="00A94510" w:rsidRPr="00B545BA" w:rsidRDefault="00E5045C" w:rsidP="00A94510">
      <w:pPr>
        <w:spacing w:after="110"/>
        <w:ind w:left="946"/>
        <w:rPr>
          <w:sz w:val="24"/>
          <w:szCs w:val="24"/>
        </w:rPr>
      </w:pPr>
      <w:r w:rsidRPr="00B545BA">
        <w:rPr>
          <w:b/>
          <w:sz w:val="24"/>
          <w:szCs w:val="24"/>
        </w:rPr>
        <w:t>Note:</w:t>
      </w:r>
    </w:p>
    <w:p w14:paraId="31D4311A" w14:textId="77777777" w:rsidR="00A94510" w:rsidRPr="00B545BA" w:rsidRDefault="00E5045C" w:rsidP="00924D3D">
      <w:pPr>
        <w:pStyle w:val="ListParagraph"/>
        <w:numPr>
          <w:ilvl w:val="0"/>
          <w:numId w:val="43"/>
        </w:numPr>
        <w:spacing w:after="110"/>
        <w:rPr>
          <w:sz w:val="24"/>
          <w:szCs w:val="24"/>
        </w:rPr>
      </w:pPr>
      <w:r w:rsidRPr="00B545BA">
        <w:rPr>
          <w:rFonts w:eastAsia="Times New Roman" w:cs="Times New Roman"/>
          <w:sz w:val="24"/>
          <w:szCs w:val="24"/>
        </w:rPr>
        <w:t xml:space="preserve">TXTFILE_REGRESSORS </w:t>
      </w:r>
      <w:r w:rsidRPr="00B545BA">
        <w:rPr>
          <w:sz w:val="24"/>
          <w:szCs w:val="24"/>
        </w:rPr>
        <w:t>is the variable used for specifying the sorting text file.</w:t>
      </w:r>
    </w:p>
    <w:p w14:paraId="346C7129" w14:textId="77777777" w:rsidR="00E5045C" w:rsidRPr="00B545BA" w:rsidRDefault="00E5045C" w:rsidP="00924D3D">
      <w:pPr>
        <w:pStyle w:val="ListParagraph"/>
        <w:numPr>
          <w:ilvl w:val="0"/>
          <w:numId w:val="43"/>
        </w:numPr>
        <w:spacing w:after="110"/>
        <w:rPr>
          <w:sz w:val="24"/>
          <w:szCs w:val="24"/>
        </w:rPr>
      </w:pPr>
      <w:r w:rsidRPr="00B545BA">
        <w:rPr>
          <w:sz w:val="24"/>
          <w:szCs w:val="24"/>
        </w:rPr>
        <w:t xml:space="preserve">Sorting text file specified in defaults will not be used if you had changed using </w:t>
      </w:r>
      <w:r w:rsidRPr="00B545BA">
        <w:rPr>
          <w:i/>
          <w:sz w:val="24"/>
          <w:szCs w:val="24"/>
        </w:rPr>
        <w:t>Display GUI</w:t>
      </w:r>
      <w:r w:rsidRPr="00B545BA">
        <w:rPr>
          <w:sz w:val="24"/>
          <w:szCs w:val="24"/>
        </w:rPr>
        <w:t>.</w:t>
      </w:r>
    </w:p>
    <w:p w14:paraId="3F3E0D02" w14:textId="77777777" w:rsidR="00E5045C" w:rsidRPr="00B545BA" w:rsidRDefault="00E5045C" w:rsidP="00924D3D">
      <w:pPr>
        <w:numPr>
          <w:ilvl w:val="0"/>
          <w:numId w:val="42"/>
        </w:numPr>
        <w:spacing w:after="318" w:line="261" w:lineRule="auto"/>
        <w:ind w:right="14" w:hanging="199"/>
        <w:jc w:val="both"/>
        <w:rPr>
          <w:sz w:val="24"/>
          <w:szCs w:val="24"/>
        </w:rPr>
      </w:pPr>
      <w:r w:rsidRPr="00B545BA">
        <w:rPr>
          <w:rFonts w:eastAsia="Times New Roman" w:cs="Times New Roman"/>
          <w:sz w:val="24"/>
          <w:szCs w:val="24"/>
        </w:rPr>
        <w:t xml:space="preserve">FLIP_ANALYZE_IMAGES: </w:t>
      </w:r>
      <w:r w:rsidRPr="00B545BA">
        <w:rPr>
          <w:sz w:val="24"/>
          <w:szCs w:val="24"/>
        </w:rPr>
        <w:t>Flip parameter for the analyze images. Default value is 0.</w:t>
      </w:r>
    </w:p>
    <w:p w14:paraId="4A85DAC5" w14:textId="77777777" w:rsidR="00E5045C" w:rsidRPr="00B545BA" w:rsidRDefault="00E5045C" w:rsidP="00924D3D">
      <w:pPr>
        <w:numPr>
          <w:ilvl w:val="0"/>
          <w:numId w:val="42"/>
        </w:numPr>
        <w:spacing w:after="317" w:line="261" w:lineRule="auto"/>
        <w:ind w:right="14" w:hanging="199"/>
        <w:jc w:val="both"/>
        <w:rPr>
          <w:sz w:val="24"/>
          <w:szCs w:val="24"/>
        </w:rPr>
      </w:pPr>
      <w:r w:rsidRPr="00B545BA">
        <w:rPr>
          <w:rFonts w:eastAsia="Times New Roman" w:cs="Times New Roman"/>
          <w:sz w:val="24"/>
          <w:szCs w:val="24"/>
        </w:rPr>
        <w:t xml:space="preserve">NUM_RUNS_GICA: </w:t>
      </w:r>
      <w:r w:rsidRPr="00B545BA">
        <w:rPr>
          <w:sz w:val="24"/>
          <w:szCs w:val="24"/>
        </w:rPr>
        <w:t>Number of times ICA will be run. Default is 1.</w:t>
      </w:r>
    </w:p>
    <w:p w14:paraId="0C2697A1" w14:textId="77777777" w:rsidR="00E5045C" w:rsidRPr="00B545BA" w:rsidRDefault="00E5045C" w:rsidP="00924D3D">
      <w:pPr>
        <w:numPr>
          <w:ilvl w:val="0"/>
          <w:numId w:val="42"/>
        </w:numPr>
        <w:spacing w:after="5" w:line="421" w:lineRule="auto"/>
        <w:ind w:right="14" w:hanging="199"/>
        <w:jc w:val="both"/>
        <w:rPr>
          <w:sz w:val="24"/>
          <w:szCs w:val="24"/>
        </w:rPr>
      </w:pPr>
      <w:r w:rsidRPr="00B545BA">
        <w:rPr>
          <w:rFonts w:eastAsia="Times New Roman" w:cs="Times New Roman"/>
          <w:sz w:val="24"/>
          <w:szCs w:val="24"/>
        </w:rPr>
        <w:t xml:space="preserve">DEFAULT_MASK_OPTION: </w:t>
      </w:r>
      <w:r w:rsidRPr="00B545BA">
        <w:rPr>
          <w:sz w:val="24"/>
          <w:szCs w:val="24"/>
        </w:rPr>
        <w:t>Mask is calculated by doing a Boolean AND of voxels that surpass or equal the mean. By default first file for each subject is used. You can use all files by changing variable value to ’all files’.</w:t>
      </w:r>
    </w:p>
    <w:p w14:paraId="3F93A9B8" w14:textId="77777777" w:rsidR="00E5045C" w:rsidRPr="00B545BA" w:rsidRDefault="00E5045C" w:rsidP="00924D3D">
      <w:pPr>
        <w:numPr>
          <w:ilvl w:val="0"/>
          <w:numId w:val="42"/>
        </w:numPr>
        <w:spacing w:after="33" w:line="397" w:lineRule="auto"/>
        <w:ind w:right="14" w:hanging="199"/>
        <w:jc w:val="both"/>
        <w:rPr>
          <w:sz w:val="24"/>
          <w:szCs w:val="24"/>
        </w:rPr>
      </w:pPr>
      <w:r w:rsidRPr="00B545BA">
        <w:rPr>
          <w:rFonts w:eastAsia="Times New Roman" w:cs="Times New Roman"/>
          <w:sz w:val="24"/>
          <w:szCs w:val="24"/>
        </w:rPr>
        <w:t xml:space="preserve">OPEN_DISPLAY_GUI: </w:t>
      </w:r>
      <w:r w:rsidRPr="00B545BA">
        <w:rPr>
          <w:sz w:val="24"/>
          <w:szCs w:val="24"/>
        </w:rPr>
        <w:t>Option is provided to open the display GUI automatically after the analysis. You can turn off the option by changing variable value to 0.</w:t>
      </w:r>
    </w:p>
    <w:p w14:paraId="1EE2D475" w14:textId="77777777" w:rsidR="00E5045C" w:rsidRPr="00B545BA" w:rsidRDefault="00E5045C" w:rsidP="00924D3D">
      <w:pPr>
        <w:numPr>
          <w:ilvl w:val="0"/>
          <w:numId w:val="42"/>
        </w:numPr>
        <w:spacing w:after="321" w:line="261" w:lineRule="auto"/>
        <w:ind w:right="14" w:hanging="199"/>
        <w:jc w:val="both"/>
        <w:rPr>
          <w:sz w:val="24"/>
          <w:szCs w:val="24"/>
        </w:rPr>
      </w:pPr>
      <w:r w:rsidRPr="00B545BA">
        <w:rPr>
          <w:rFonts w:eastAsia="Times New Roman" w:cs="Times New Roman"/>
          <w:sz w:val="24"/>
          <w:szCs w:val="24"/>
        </w:rPr>
        <w:t>CENTER_IMAGES</w:t>
      </w:r>
      <w:r w:rsidRPr="00B545BA">
        <w:rPr>
          <w:sz w:val="24"/>
          <w:szCs w:val="24"/>
        </w:rPr>
        <w:t>: A value of 1 means subject spatial maps will be centered based on the peak of the distribution.</w:t>
      </w:r>
    </w:p>
    <w:p w14:paraId="7EFD5375" w14:textId="77777777" w:rsidR="00A94510" w:rsidRPr="00B545BA" w:rsidRDefault="00E5045C"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PREPROC_DEFAULT</w:t>
      </w:r>
      <w:r w:rsidRPr="00B545BA">
        <w:rPr>
          <w:sz w:val="24"/>
          <w:szCs w:val="24"/>
        </w:rPr>
        <w:t>: Data pre-processing default.</w:t>
      </w:r>
      <w:r w:rsidR="00A94510" w:rsidRPr="00B545BA">
        <w:rPr>
          <w:sz w:val="24"/>
          <w:szCs w:val="24"/>
        </w:rPr>
        <w:t xml:space="preserve"> </w:t>
      </w:r>
    </w:p>
    <w:p w14:paraId="5777B03B" w14:textId="77777777" w:rsidR="00A94510" w:rsidRPr="00B545BA" w:rsidRDefault="00A94510" w:rsidP="00924D3D">
      <w:pPr>
        <w:numPr>
          <w:ilvl w:val="1"/>
          <w:numId w:val="42"/>
        </w:numPr>
        <w:spacing w:after="5" w:line="261" w:lineRule="auto"/>
        <w:ind w:right="14"/>
        <w:jc w:val="both"/>
        <w:rPr>
          <w:sz w:val="24"/>
          <w:szCs w:val="24"/>
        </w:rPr>
      </w:pPr>
      <w:r w:rsidRPr="00B545BA">
        <w:rPr>
          <w:rFonts w:eastAsia="Times New Roman" w:cs="Times New Roman"/>
          <w:sz w:val="24"/>
          <w:szCs w:val="24"/>
        </w:rPr>
        <w:t xml:space="preserve">1 - </w:t>
      </w:r>
      <w:r w:rsidRPr="00B545BA">
        <w:rPr>
          <w:rFonts w:cs="CMR10"/>
          <w:sz w:val="24"/>
          <w:szCs w:val="24"/>
        </w:rPr>
        <w:t>‘Remove mean per time point’</w:t>
      </w:r>
    </w:p>
    <w:p w14:paraId="25B0A3AC"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‘Remove mean per voxel’</w:t>
      </w:r>
    </w:p>
    <w:p w14:paraId="0483C7F8"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‘Intensity normalization’</w:t>
      </w:r>
    </w:p>
    <w:p w14:paraId="4E9B1756"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‘Variance normalization</w:t>
      </w:r>
      <w:r w:rsidRPr="00B545BA">
        <w:rPr>
          <w:sz w:val="24"/>
          <w:szCs w:val="24"/>
        </w:rPr>
        <w:t>’</w:t>
      </w:r>
    </w:p>
    <w:p w14:paraId="2EDB1875" w14:textId="77777777" w:rsidR="00A94510" w:rsidRPr="00B545BA" w:rsidRDefault="00A94510"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PREPROC_DEFAULT</w:t>
      </w:r>
      <w:r w:rsidRPr="00B545BA">
        <w:rPr>
          <w:sz w:val="24"/>
          <w:szCs w:val="24"/>
        </w:rPr>
        <w:t xml:space="preserve">: Data pre-processing default. </w:t>
      </w:r>
    </w:p>
    <w:p w14:paraId="26460EA8"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1 - ‘Standard’</w:t>
      </w:r>
    </w:p>
    <w:p w14:paraId="68AD07D0"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‘Expectation Maximization’</w:t>
      </w:r>
    </w:p>
    <w:p w14:paraId="5111AD06"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‘SVD’</w:t>
      </w:r>
    </w:p>
    <w:p w14:paraId="2E279FB0"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‘MPOWIT’</w:t>
      </w:r>
    </w:p>
    <w:p w14:paraId="4125FAFA"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lastRenderedPageBreak/>
        <w:t>5 – ‘STP’</w:t>
      </w:r>
    </w:p>
    <w:p w14:paraId="691A3311" w14:textId="77777777" w:rsidR="00B71957" w:rsidRPr="00B545BA" w:rsidRDefault="00A94510"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BACKRECON_DEFAULT</w:t>
      </w:r>
      <w:r w:rsidRPr="00B545BA">
        <w:rPr>
          <w:sz w:val="24"/>
          <w:szCs w:val="24"/>
        </w:rPr>
        <w:t xml:space="preserve">: </w:t>
      </w:r>
      <w:r w:rsidR="00B71957" w:rsidRPr="00B545BA">
        <w:rPr>
          <w:sz w:val="24"/>
          <w:szCs w:val="24"/>
        </w:rPr>
        <w:t>Back-reconstruction</w:t>
      </w:r>
      <w:r w:rsidRPr="00B545BA">
        <w:rPr>
          <w:sz w:val="24"/>
          <w:szCs w:val="24"/>
        </w:rPr>
        <w:t xml:space="preserve"> default. </w:t>
      </w:r>
    </w:p>
    <w:p w14:paraId="2D2602BF"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1 </w:t>
      </w:r>
      <w:r w:rsidR="00B71957" w:rsidRPr="00B545BA">
        <w:rPr>
          <w:rFonts w:cs="CMR10"/>
          <w:sz w:val="24"/>
          <w:szCs w:val="24"/>
        </w:rPr>
        <w:t>-</w:t>
      </w:r>
      <w:r w:rsidRPr="00B545BA">
        <w:rPr>
          <w:rFonts w:cs="CMR10"/>
          <w:sz w:val="24"/>
          <w:szCs w:val="24"/>
        </w:rPr>
        <w:t xml:space="preserve"> Regular</w:t>
      </w:r>
    </w:p>
    <w:p w14:paraId="26441E9F"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Spatial-temporal Regression</w:t>
      </w:r>
    </w:p>
    <w:p w14:paraId="1E578D4F"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GICA3</w:t>
      </w:r>
    </w:p>
    <w:p w14:paraId="1FD4D77C"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GICA</w:t>
      </w:r>
    </w:p>
    <w:p w14:paraId="435B63F9" w14:textId="77777777" w:rsidR="00B71957" w:rsidRPr="00B545BA" w:rsidRDefault="00B71957"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SCALE_DEFAULT</w:t>
      </w:r>
      <w:r w:rsidRPr="00B545BA">
        <w:rPr>
          <w:sz w:val="24"/>
          <w:szCs w:val="24"/>
        </w:rPr>
        <w:t xml:space="preserve">: SCALE default. </w:t>
      </w:r>
    </w:p>
    <w:p w14:paraId="24171C94"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0 - No scaling</w:t>
      </w:r>
    </w:p>
    <w:p w14:paraId="25B01A6E"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1 - Scale To Original Data(%)</w:t>
      </w:r>
    </w:p>
    <w:p w14:paraId="6FF2BE6E"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2 - </w:t>
      </w:r>
      <w:r w:rsidRPr="00B545BA">
        <w:rPr>
          <w:rFonts w:cs="CMMI10"/>
          <w:i/>
          <w:iCs/>
          <w:sz w:val="24"/>
          <w:szCs w:val="24"/>
        </w:rPr>
        <w:t>Z</w:t>
      </w:r>
      <w:r w:rsidRPr="00B545BA">
        <w:rPr>
          <w:rFonts w:cs="CMR10"/>
          <w:sz w:val="24"/>
          <w:szCs w:val="24"/>
        </w:rPr>
        <w:t>-scores</w:t>
      </w:r>
    </w:p>
    <w:p w14:paraId="4E80854F"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Scaling in Timecourses</w:t>
      </w:r>
    </w:p>
    <w:p w14:paraId="33871193" w14:textId="77777777" w:rsidR="00B71957" w:rsidRPr="00B545BA" w:rsidRDefault="00B71957" w:rsidP="00924D3D">
      <w:pPr>
        <w:numPr>
          <w:ilvl w:val="1"/>
          <w:numId w:val="42"/>
        </w:numPr>
        <w:spacing w:after="5" w:line="261" w:lineRule="auto"/>
        <w:ind w:right="14"/>
        <w:jc w:val="both"/>
        <w:rPr>
          <w:sz w:val="24"/>
          <w:szCs w:val="24"/>
        </w:rPr>
      </w:pPr>
      <w:r w:rsidRPr="00B545BA">
        <w:rPr>
          <w:rFonts w:cs="CMR10"/>
          <w:sz w:val="24"/>
          <w:szCs w:val="24"/>
        </w:rPr>
        <w:t>4 - Scaling in Maps and Timecourses</w:t>
      </w:r>
    </w:p>
    <w:p w14:paraId="5FBA0121" w14:textId="77777777" w:rsidR="00E5045C" w:rsidRPr="00B545BA" w:rsidRDefault="00E5045C" w:rsidP="00E5045C">
      <w:pPr>
        <w:spacing w:after="214" w:line="261" w:lineRule="auto"/>
        <w:ind w:right="14"/>
        <w:jc w:val="both"/>
        <w:rPr>
          <w:sz w:val="24"/>
          <w:szCs w:val="24"/>
        </w:rPr>
      </w:pPr>
    </w:p>
    <w:p w14:paraId="7DCA28D3" w14:textId="77777777" w:rsidR="00F429B9" w:rsidRPr="00B545BA" w:rsidRDefault="00F429B9" w:rsidP="00F429B9">
      <w:pPr>
        <w:spacing w:after="214" w:line="261" w:lineRule="auto"/>
        <w:ind w:right="14"/>
        <w:jc w:val="center"/>
        <w:rPr>
          <w:sz w:val="24"/>
          <w:szCs w:val="24"/>
        </w:rPr>
      </w:pPr>
      <w:r w:rsidRPr="00B545BA">
        <w:rPr>
          <w:noProof/>
          <w:sz w:val="24"/>
          <w:szCs w:val="24"/>
        </w:rPr>
        <w:drawing>
          <wp:inline distT="0" distB="0" distL="0" distR="0" wp14:anchorId="2BA43239" wp14:editId="552788ED">
            <wp:extent cx="4034274" cy="4201160"/>
            <wp:effectExtent l="0" t="0" r="444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mecourse_options.png"/>
                    <pic:cNvPicPr/>
                  </pic:nvPicPr>
                  <pic:blipFill>
                    <a:blip r:embed="rId106">
                      <a:extLst>
                        <a:ext uri="{28A0092B-C50C-407E-A947-70E740481C1C}">
                          <a14:useLocalDpi xmlns:a14="http://schemas.microsoft.com/office/drawing/2010/main" val="0"/>
                        </a:ext>
                      </a:extLst>
                    </a:blip>
                    <a:stretch>
                      <a:fillRect/>
                    </a:stretch>
                  </pic:blipFill>
                  <pic:spPr>
                    <a:xfrm>
                      <a:off x="0" y="0"/>
                      <a:ext cx="4039943" cy="4207064"/>
                    </a:xfrm>
                    <a:prstGeom prst="rect">
                      <a:avLst/>
                    </a:prstGeom>
                  </pic:spPr>
                </pic:pic>
              </a:graphicData>
            </a:graphic>
          </wp:inline>
        </w:drawing>
      </w:r>
    </w:p>
    <w:p w14:paraId="4F8D1EB0" w14:textId="796393FE" w:rsidR="00F429B9" w:rsidRPr="00B545BA" w:rsidRDefault="00F429B9" w:rsidP="00F429B9">
      <w:pPr>
        <w:pStyle w:val="Caption"/>
        <w:jc w:val="center"/>
        <w:rPr>
          <w:sz w:val="24"/>
          <w:szCs w:val="24"/>
        </w:rPr>
      </w:pPr>
      <w:bookmarkStart w:id="218" w:name="_Ref41806880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2</w:t>
      </w:r>
      <w:r w:rsidR="008F641B" w:rsidRPr="00B545BA">
        <w:rPr>
          <w:sz w:val="24"/>
          <w:szCs w:val="24"/>
        </w:rPr>
        <w:fldChar w:fldCharType="end"/>
      </w:r>
      <w:bookmarkEnd w:id="218"/>
      <w:r w:rsidRPr="00B545BA">
        <w:rPr>
          <w:sz w:val="24"/>
          <w:szCs w:val="24"/>
        </w:rPr>
        <w:t>: Timecourse Options</w:t>
      </w:r>
    </w:p>
    <w:p w14:paraId="73DF1F79" w14:textId="77777777" w:rsidR="003B4306" w:rsidRPr="00B545BA" w:rsidRDefault="00B71957" w:rsidP="00B71957">
      <w:pPr>
        <w:pStyle w:val="Heading2"/>
        <w:rPr>
          <w:rFonts w:asciiTheme="minorHAnsi" w:hAnsiTheme="minorHAnsi"/>
          <w:sz w:val="24"/>
          <w:szCs w:val="24"/>
        </w:rPr>
      </w:pPr>
      <w:bookmarkStart w:id="219" w:name="_Ref418086638"/>
      <w:bookmarkStart w:id="220" w:name="_Toc475626232"/>
      <w:r w:rsidRPr="00B545BA">
        <w:rPr>
          <w:rFonts w:asciiTheme="minorHAnsi" w:hAnsiTheme="minorHAnsi"/>
          <w:sz w:val="24"/>
          <w:szCs w:val="24"/>
        </w:rPr>
        <w:t>Options Window</w:t>
      </w:r>
      <w:bookmarkEnd w:id="219"/>
      <w:bookmarkEnd w:id="220"/>
    </w:p>
    <w:p w14:paraId="51C7677B" w14:textId="77777777" w:rsidR="00B71957" w:rsidRPr="00B545BA" w:rsidRDefault="00B71957" w:rsidP="00B71957">
      <w:pPr>
        <w:rPr>
          <w:sz w:val="24"/>
          <w:szCs w:val="24"/>
        </w:rPr>
      </w:pPr>
    </w:p>
    <w:p w14:paraId="69D9C3B4" w14:textId="307F507B" w:rsidR="00B71957" w:rsidRPr="00B545BA" w:rsidRDefault="00B71957" w:rsidP="00B71957">
      <w:pPr>
        <w:spacing w:after="306"/>
        <w:ind w:right="14"/>
        <w:jc w:val="both"/>
        <w:rPr>
          <w:sz w:val="24"/>
          <w:szCs w:val="24"/>
        </w:rPr>
      </w:pPr>
      <w:r w:rsidRPr="00B545BA">
        <w:rPr>
          <w:sz w:val="24"/>
          <w:szCs w:val="24"/>
        </w:rPr>
        <w:t xml:space="preserve">When you click ”Timecourse Options” sub menu </w:t>
      </w:r>
      <w:r w:rsidR="00F429B9" w:rsidRPr="00B545BA">
        <w:rPr>
          <w:sz w:val="24"/>
          <w:szCs w:val="24"/>
        </w:rPr>
        <w:t>in Options Menu (</w:t>
      </w:r>
      <w:r w:rsidR="00F429B9" w:rsidRPr="00B545BA">
        <w:rPr>
          <w:sz w:val="24"/>
          <w:szCs w:val="24"/>
        </w:rPr>
        <w:fldChar w:fldCharType="begin"/>
      </w:r>
      <w:r w:rsidR="00F429B9" w:rsidRPr="00B545BA">
        <w:rPr>
          <w:sz w:val="24"/>
          <w:szCs w:val="24"/>
        </w:rPr>
        <w:instrText xml:space="preserve"> REF _Ref417852658 \h </w:instrText>
      </w:r>
      <w:r w:rsidR="00F429B9" w:rsidRPr="00B545BA">
        <w:rPr>
          <w:sz w:val="24"/>
          <w:szCs w:val="24"/>
        </w:rPr>
      </w:r>
      <w:r w:rsidR="00B545BA">
        <w:rPr>
          <w:sz w:val="24"/>
          <w:szCs w:val="24"/>
        </w:rPr>
        <w:instrText xml:space="preserve"> \* MERGEFORMAT </w:instrText>
      </w:r>
      <w:r w:rsidR="00F429B9"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18</w:t>
      </w:r>
      <w:r w:rsidR="00F429B9" w:rsidRPr="00B545BA">
        <w:rPr>
          <w:sz w:val="24"/>
          <w:szCs w:val="24"/>
        </w:rPr>
        <w:fldChar w:fldCharType="end"/>
      </w:r>
      <w:r w:rsidR="00F429B9" w:rsidRPr="00B545BA">
        <w:rPr>
          <w:sz w:val="24"/>
          <w:szCs w:val="24"/>
        </w:rPr>
        <w:t>), options window (</w:t>
      </w:r>
      <w:r w:rsidR="00F429B9" w:rsidRPr="00B545BA">
        <w:rPr>
          <w:sz w:val="24"/>
          <w:szCs w:val="24"/>
        </w:rPr>
        <w:fldChar w:fldCharType="begin"/>
      </w:r>
      <w:r w:rsidR="00F429B9" w:rsidRPr="00B545BA">
        <w:rPr>
          <w:sz w:val="24"/>
          <w:szCs w:val="24"/>
        </w:rPr>
        <w:instrText xml:space="preserve"> REF _Ref418068807 \h </w:instrText>
      </w:r>
      <w:r w:rsidR="00F429B9" w:rsidRPr="00B545BA">
        <w:rPr>
          <w:sz w:val="24"/>
          <w:szCs w:val="24"/>
        </w:rPr>
      </w:r>
      <w:r w:rsidR="00B545BA">
        <w:rPr>
          <w:sz w:val="24"/>
          <w:szCs w:val="24"/>
        </w:rPr>
        <w:instrText xml:space="preserve"> \* MERGEFORMAT </w:instrText>
      </w:r>
      <w:r w:rsidR="00F429B9" w:rsidRPr="00B545BA">
        <w:rPr>
          <w:sz w:val="24"/>
          <w:szCs w:val="24"/>
        </w:rPr>
        <w:fldChar w:fldCharType="separate"/>
      </w:r>
      <w:r w:rsidR="00067B42" w:rsidRPr="00B545BA">
        <w:rPr>
          <w:sz w:val="24"/>
          <w:szCs w:val="24"/>
        </w:rPr>
        <w:t xml:space="preserve">Figure </w:t>
      </w:r>
      <w:r w:rsidR="00067B42">
        <w:rPr>
          <w:noProof/>
          <w:sz w:val="24"/>
          <w:szCs w:val="24"/>
        </w:rPr>
        <w:t>6</w:t>
      </w:r>
      <w:r w:rsidR="00067B42" w:rsidRPr="00B545BA">
        <w:rPr>
          <w:noProof/>
          <w:sz w:val="24"/>
          <w:szCs w:val="24"/>
        </w:rPr>
        <w:t>.</w:t>
      </w:r>
      <w:r w:rsidR="00067B42">
        <w:rPr>
          <w:noProof/>
          <w:sz w:val="24"/>
          <w:szCs w:val="24"/>
        </w:rPr>
        <w:t>2</w:t>
      </w:r>
      <w:r w:rsidR="00F429B9" w:rsidRPr="00B545BA">
        <w:rPr>
          <w:sz w:val="24"/>
          <w:szCs w:val="24"/>
        </w:rPr>
        <w:fldChar w:fldCharType="end"/>
      </w:r>
      <w:r w:rsidRPr="00B545BA">
        <w:rPr>
          <w:sz w:val="24"/>
          <w:szCs w:val="24"/>
        </w:rPr>
        <w:t xml:space="preserve">) appears with the defaults used from the </w:t>
      </w:r>
      <w:r w:rsidRPr="00B545BA">
        <w:rPr>
          <w:rStyle w:val="SubtleEmphasis"/>
          <w:sz w:val="24"/>
          <w:szCs w:val="24"/>
        </w:rPr>
        <w:t>icatb_defaults.m</w:t>
      </w:r>
      <w:r w:rsidRPr="00B545BA">
        <w:rPr>
          <w:sz w:val="24"/>
          <w:szCs w:val="24"/>
        </w:rPr>
        <w:t xml:space="preserve">. There are three categories in the left list box like </w:t>
      </w:r>
      <w:r w:rsidRPr="00B545BA">
        <w:rPr>
          <w:sz w:val="24"/>
          <w:szCs w:val="24"/>
        </w:rPr>
        <w:lastRenderedPageBreak/>
        <w:t>Model Time course, ICA Time course” and Event Average. The explanation of each option in the list box is explained below:</w:t>
      </w:r>
    </w:p>
    <w:p w14:paraId="6235D16A" w14:textId="77777777" w:rsidR="009651FB" w:rsidRPr="00B545BA" w:rsidRDefault="00B71957" w:rsidP="00924D3D">
      <w:pPr>
        <w:pStyle w:val="NoSpacing"/>
        <w:numPr>
          <w:ilvl w:val="0"/>
          <w:numId w:val="56"/>
        </w:numPr>
        <w:rPr>
          <w:sz w:val="24"/>
          <w:szCs w:val="24"/>
        </w:rPr>
      </w:pPr>
      <w:r w:rsidRPr="00B545BA">
        <w:rPr>
          <w:sz w:val="24"/>
          <w:szCs w:val="24"/>
        </w:rPr>
        <w:t xml:space="preserve">Model Time course: </w:t>
      </w:r>
    </w:p>
    <w:p w14:paraId="45AFC778" w14:textId="77777777" w:rsidR="00B71957" w:rsidRPr="00B545BA" w:rsidRDefault="00B71957" w:rsidP="00924D3D">
      <w:pPr>
        <w:pStyle w:val="NoSpacing"/>
        <w:numPr>
          <w:ilvl w:val="1"/>
          <w:numId w:val="56"/>
        </w:numPr>
        <w:rPr>
          <w:sz w:val="24"/>
          <w:szCs w:val="24"/>
        </w:rPr>
      </w:pPr>
      <w:r w:rsidRPr="00B545BA">
        <w:rPr>
          <w:sz w:val="24"/>
          <w:szCs w:val="24"/>
        </w:rPr>
        <w:t>Normalize Model Timecourse: Model time course is normalized and the ICA time course is used as a reference.</w:t>
      </w:r>
    </w:p>
    <w:p w14:paraId="03841905" w14:textId="77777777" w:rsidR="00B71957" w:rsidRPr="00B545BA" w:rsidRDefault="00B71957" w:rsidP="00924D3D">
      <w:pPr>
        <w:pStyle w:val="NoSpacing"/>
        <w:numPr>
          <w:ilvl w:val="1"/>
          <w:numId w:val="56"/>
        </w:numPr>
        <w:rPr>
          <w:sz w:val="24"/>
          <w:szCs w:val="24"/>
        </w:rPr>
      </w:pPr>
      <w:r w:rsidRPr="00B545BA">
        <w:rPr>
          <w:sz w:val="24"/>
          <w:szCs w:val="24"/>
        </w:rPr>
        <w:t>Linear detrend Model Time course: Linear trend is removed in model time course.</w:t>
      </w:r>
    </w:p>
    <w:p w14:paraId="7DC080CC" w14:textId="77777777" w:rsidR="00B71957" w:rsidRPr="00B545BA" w:rsidRDefault="00B71957" w:rsidP="00924D3D">
      <w:pPr>
        <w:pStyle w:val="NoSpacing"/>
        <w:numPr>
          <w:ilvl w:val="0"/>
          <w:numId w:val="56"/>
        </w:numPr>
        <w:rPr>
          <w:sz w:val="24"/>
          <w:szCs w:val="24"/>
        </w:rPr>
      </w:pPr>
      <w:r w:rsidRPr="00B545BA">
        <w:rPr>
          <w:sz w:val="24"/>
          <w:szCs w:val="24"/>
        </w:rPr>
        <w:t>ICA Time course:</w:t>
      </w:r>
    </w:p>
    <w:p w14:paraId="5D1A03D9" w14:textId="77777777" w:rsidR="00B71957" w:rsidRPr="00B545BA" w:rsidRDefault="00B71957" w:rsidP="00924D3D">
      <w:pPr>
        <w:pStyle w:val="NoSpacing"/>
        <w:numPr>
          <w:ilvl w:val="1"/>
          <w:numId w:val="56"/>
        </w:numPr>
        <w:rPr>
          <w:sz w:val="24"/>
          <w:szCs w:val="24"/>
        </w:rPr>
      </w:pPr>
      <w:r w:rsidRPr="00B545BA">
        <w:rPr>
          <w:sz w:val="24"/>
          <w:szCs w:val="24"/>
        </w:rPr>
        <w:t>Detrend Number: ICA time course is detrended with the number specified in popup control.</w:t>
      </w:r>
    </w:p>
    <w:p w14:paraId="4A1291D8" w14:textId="77777777" w:rsidR="00B71957" w:rsidRPr="00B545BA" w:rsidRDefault="00B71957" w:rsidP="00924D3D">
      <w:pPr>
        <w:pStyle w:val="NoSpacing"/>
        <w:numPr>
          <w:ilvl w:val="1"/>
          <w:numId w:val="56"/>
        </w:numPr>
        <w:rPr>
          <w:sz w:val="24"/>
          <w:szCs w:val="24"/>
        </w:rPr>
      </w:pPr>
      <w:r w:rsidRPr="00B545BA">
        <w:rPr>
          <w:sz w:val="24"/>
          <w:szCs w:val="24"/>
        </w:rPr>
        <w:t>Flip ICA Time course: ICA time course is flipped.</w:t>
      </w:r>
    </w:p>
    <w:p w14:paraId="4571E888" w14:textId="77777777" w:rsidR="00B71957" w:rsidRPr="00B545BA" w:rsidRDefault="00B71957" w:rsidP="00924D3D">
      <w:pPr>
        <w:pStyle w:val="NoSpacing"/>
        <w:numPr>
          <w:ilvl w:val="1"/>
          <w:numId w:val="56"/>
        </w:numPr>
        <w:rPr>
          <w:sz w:val="24"/>
          <w:szCs w:val="24"/>
        </w:rPr>
      </w:pPr>
      <w:r w:rsidRPr="00B545BA">
        <w:rPr>
          <w:sz w:val="24"/>
          <w:szCs w:val="24"/>
        </w:rPr>
        <w:t>Smoothing Parameter: ICA time course is smoothed if the option is set to ’Yes’.</w:t>
      </w:r>
    </w:p>
    <w:p w14:paraId="3DF273CF" w14:textId="77777777" w:rsidR="00B71957" w:rsidRPr="00B545BA" w:rsidRDefault="00B71957" w:rsidP="00924D3D">
      <w:pPr>
        <w:pStyle w:val="NoSpacing"/>
        <w:numPr>
          <w:ilvl w:val="1"/>
          <w:numId w:val="56"/>
        </w:numPr>
        <w:rPr>
          <w:sz w:val="24"/>
          <w:szCs w:val="24"/>
        </w:rPr>
      </w:pPr>
      <w:r w:rsidRPr="00B545BA">
        <w:rPr>
          <w:sz w:val="24"/>
          <w:szCs w:val="24"/>
        </w:rPr>
        <w:t>Smoothing Value: ICA time course is smoothed using the value specified in edit control.</w:t>
      </w:r>
    </w:p>
    <w:p w14:paraId="1951B434" w14:textId="77777777" w:rsidR="00B71957" w:rsidRPr="00B545BA" w:rsidRDefault="00B71957" w:rsidP="00924D3D">
      <w:pPr>
        <w:pStyle w:val="NoSpacing"/>
        <w:numPr>
          <w:ilvl w:val="0"/>
          <w:numId w:val="56"/>
        </w:numPr>
        <w:rPr>
          <w:sz w:val="24"/>
          <w:szCs w:val="24"/>
        </w:rPr>
      </w:pPr>
      <w:r w:rsidRPr="00B545BA">
        <w:rPr>
          <w:sz w:val="24"/>
          <w:szCs w:val="24"/>
        </w:rPr>
        <w:t>Event Average:</w:t>
      </w:r>
    </w:p>
    <w:p w14:paraId="6E7AE6DC" w14:textId="77777777" w:rsidR="00B71957" w:rsidRPr="00B545BA" w:rsidRDefault="00B71957" w:rsidP="00924D3D">
      <w:pPr>
        <w:pStyle w:val="NoSpacing"/>
        <w:numPr>
          <w:ilvl w:val="1"/>
          <w:numId w:val="56"/>
        </w:numPr>
        <w:rPr>
          <w:sz w:val="24"/>
          <w:szCs w:val="24"/>
        </w:rPr>
      </w:pPr>
      <w:r w:rsidRPr="00B545BA">
        <w:rPr>
          <w:sz w:val="24"/>
          <w:szCs w:val="24"/>
        </w:rPr>
        <w:t>Window size in seconds: Window size to display the event average of ICA time course.</w:t>
      </w:r>
    </w:p>
    <w:p w14:paraId="7BF77A0F" w14:textId="77777777" w:rsidR="00B71957" w:rsidRPr="00B545BA" w:rsidRDefault="00B71957" w:rsidP="00924D3D">
      <w:pPr>
        <w:pStyle w:val="NoSpacing"/>
        <w:numPr>
          <w:ilvl w:val="1"/>
          <w:numId w:val="56"/>
        </w:numPr>
        <w:rPr>
          <w:sz w:val="24"/>
          <w:szCs w:val="24"/>
        </w:rPr>
      </w:pPr>
      <w:r w:rsidRPr="00B545BA">
        <w:rPr>
          <w:sz w:val="24"/>
          <w:szCs w:val="24"/>
        </w:rPr>
        <w:t>Interpolation factor: Factor to interpolate the ICA time course.</w:t>
      </w:r>
    </w:p>
    <w:p w14:paraId="60128044" w14:textId="77777777" w:rsidR="009651FB" w:rsidRPr="00B545BA" w:rsidRDefault="009651FB" w:rsidP="00B71957">
      <w:pPr>
        <w:ind w:right="14"/>
        <w:jc w:val="both"/>
        <w:rPr>
          <w:sz w:val="24"/>
          <w:szCs w:val="24"/>
        </w:rPr>
      </w:pPr>
    </w:p>
    <w:p w14:paraId="40CFA36B" w14:textId="594A2752" w:rsidR="00867AE6" w:rsidRPr="00B545BA" w:rsidRDefault="00B71957" w:rsidP="00B71957">
      <w:pPr>
        <w:ind w:right="14"/>
        <w:jc w:val="both"/>
        <w:rPr>
          <w:sz w:val="24"/>
          <w:szCs w:val="24"/>
        </w:rPr>
      </w:pPr>
      <w:r w:rsidRPr="00B545BA">
        <w:rPr>
          <w:sz w:val="24"/>
          <w:szCs w:val="24"/>
        </w:rPr>
        <w:t xml:space="preserve">When you click </w:t>
      </w:r>
      <w:r w:rsidRPr="00B545BA">
        <w:rPr>
          <w:i/>
          <w:sz w:val="24"/>
          <w:szCs w:val="24"/>
        </w:rPr>
        <w:t xml:space="preserve">OK </w:t>
      </w:r>
      <w:r w:rsidRPr="00B545BA">
        <w:rPr>
          <w:sz w:val="24"/>
          <w:szCs w:val="24"/>
        </w:rPr>
        <w:t>button, the values in the controls are used and the time courses are plotted in the expanded view of time course (</w:t>
      </w:r>
      <w:r w:rsidR="00422E36" w:rsidRPr="00B545BA">
        <w:rPr>
          <w:sz w:val="24"/>
          <w:szCs w:val="24"/>
        </w:rPr>
        <w:fldChar w:fldCharType="begin"/>
      </w:r>
      <w:r w:rsidR="00422E36" w:rsidRPr="00B545BA">
        <w:rPr>
          <w:sz w:val="24"/>
          <w:szCs w:val="24"/>
        </w:rPr>
        <w:instrText xml:space="preserve"> REF _Ref417852658 \h </w:instrText>
      </w:r>
      <w:r w:rsidR="00422E36" w:rsidRPr="00B545BA">
        <w:rPr>
          <w:sz w:val="24"/>
          <w:szCs w:val="24"/>
        </w:rPr>
      </w:r>
      <w:r w:rsidR="00B545BA">
        <w:rPr>
          <w:sz w:val="24"/>
          <w:szCs w:val="24"/>
        </w:rPr>
        <w:instrText xml:space="preserve"> \* MERGEFORMAT </w:instrText>
      </w:r>
      <w:r w:rsidR="00422E36" w:rsidRPr="00B545BA">
        <w:rPr>
          <w:sz w:val="24"/>
          <w:szCs w:val="24"/>
        </w:rPr>
        <w:fldChar w:fldCharType="separate"/>
      </w:r>
      <w:r w:rsidR="00067B42" w:rsidRPr="00B545BA">
        <w:rPr>
          <w:sz w:val="24"/>
          <w:szCs w:val="24"/>
        </w:rPr>
        <w:t xml:space="preserve">Figure </w:t>
      </w:r>
      <w:r w:rsidR="00067B42">
        <w:rPr>
          <w:noProof/>
          <w:sz w:val="24"/>
          <w:szCs w:val="24"/>
        </w:rPr>
        <w:t>3</w:t>
      </w:r>
      <w:r w:rsidR="00067B42" w:rsidRPr="00B545BA">
        <w:rPr>
          <w:noProof/>
          <w:sz w:val="24"/>
          <w:szCs w:val="24"/>
        </w:rPr>
        <w:t>.</w:t>
      </w:r>
      <w:r w:rsidR="00067B42">
        <w:rPr>
          <w:noProof/>
          <w:sz w:val="24"/>
          <w:szCs w:val="24"/>
        </w:rPr>
        <w:t>18</w:t>
      </w:r>
      <w:r w:rsidR="00422E36" w:rsidRPr="00B545BA">
        <w:rPr>
          <w:sz w:val="24"/>
          <w:szCs w:val="24"/>
        </w:rPr>
        <w:fldChar w:fldCharType="end"/>
      </w:r>
      <w:r w:rsidRPr="00B545BA">
        <w:rPr>
          <w:sz w:val="24"/>
          <w:szCs w:val="24"/>
        </w:rPr>
        <w:t xml:space="preserve">). </w:t>
      </w:r>
      <w:r w:rsidRPr="00B545BA">
        <w:rPr>
          <w:i/>
          <w:sz w:val="24"/>
          <w:szCs w:val="24"/>
        </w:rPr>
        <w:t xml:space="preserve">Cancel </w:t>
      </w:r>
      <w:r w:rsidRPr="00B545BA">
        <w:rPr>
          <w:sz w:val="24"/>
          <w:szCs w:val="24"/>
        </w:rPr>
        <w:t xml:space="preserve">button closes the figure window. </w:t>
      </w:r>
      <w:r w:rsidRPr="00B545BA">
        <w:rPr>
          <w:i/>
          <w:sz w:val="24"/>
          <w:szCs w:val="24"/>
        </w:rPr>
        <w:t xml:space="preserve">Default </w:t>
      </w:r>
      <w:r w:rsidRPr="00B545BA">
        <w:rPr>
          <w:sz w:val="24"/>
          <w:szCs w:val="24"/>
        </w:rPr>
        <w:t xml:space="preserve">button uses the defaults from </w:t>
      </w:r>
      <w:r w:rsidRPr="00B545BA">
        <w:rPr>
          <w:rStyle w:val="SubtleEmphasis"/>
          <w:sz w:val="24"/>
          <w:szCs w:val="24"/>
        </w:rPr>
        <w:t>icatb_defaults.m</w:t>
      </w:r>
      <w:r w:rsidRPr="00B545BA">
        <w:rPr>
          <w:rFonts w:eastAsia="Times New Roman" w:cs="Times New Roman"/>
          <w:sz w:val="24"/>
          <w:szCs w:val="24"/>
        </w:rPr>
        <w:t xml:space="preserve"> </w:t>
      </w:r>
      <w:r w:rsidRPr="00B545BA">
        <w:rPr>
          <w:sz w:val="24"/>
          <w:szCs w:val="24"/>
        </w:rPr>
        <w:t>file.</w:t>
      </w:r>
    </w:p>
    <w:p w14:paraId="78BD1D3B" w14:textId="77777777" w:rsidR="00422E36" w:rsidRPr="00B545BA" w:rsidRDefault="00422E36" w:rsidP="00422E36">
      <w:pPr>
        <w:ind w:right="14"/>
        <w:jc w:val="center"/>
        <w:rPr>
          <w:sz w:val="24"/>
          <w:szCs w:val="24"/>
        </w:rPr>
      </w:pPr>
      <w:r w:rsidRPr="00B545BA">
        <w:rPr>
          <w:noProof/>
          <w:sz w:val="24"/>
          <w:szCs w:val="24"/>
        </w:rPr>
        <w:drawing>
          <wp:inline distT="0" distB="0" distL="0" distR="0" wp14:anchorId="68BCCC3A" wp14:editId="2DF3CEFF">
            <wp:extent cx="4125740" cy="4296410"/>
            <wp:effectExtent l="0" t="0" r="825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oupica_defaults_gui.png"/>
                    <pic:cNvPicPr/>
                  </pic:nvPicPr>
                  <pic:blipFill>
                    <a:blip r:embed="rId107">
                      <a:extLst>
                        <a:ext uri="{28A0092B-C50C-407E-A947-70E740481C1C}">
                          <a14:useLocalDpi xmlns:a14="http://schemas.microsoft.com/office/drawing/2010/main" val="0"/>
                        </a:ext>
                      </a:extLst>
                    </a:blip>
                    <a:stretch>
                      <a:fillRect/>
                    </a:stretch>
                  </pic:blipFill>
                  <pic:spPr>
                    <a:xfrm>
                      <a:off x="0" y="0"/>
                      <a:ext cx="4142724" cy="4314097"/>
                    </a:xfrm>
                    <a:prstGeom prst="rect">
                      <a:avLst/>
                    </a:prstGeom>
                  </pic:spPr>
                </pic:pic>
              </a:graphicData>
            </a:graphic>
          </wp:inline>
        </w:drawing>
      </w:r>
    </w:p>
    <w:p w14:paraId="0A1746B7" w14:textId="135A40E1" w:rsidR="00422E36" w:rsidRPr="00B545BA" w:rsidRDefault="00422E36" w:rsidP="00422E36">
      <w:pPr>
        <w:pStyle w:val="Caption"/>
        <w:jc w:val="center"/>
        <w:rPr>
          <w:sz w:val="24"/>
          <w:szCs w:val="24"/>
        </w:rPr>
      </w:pPr>
      <w:bookmarkStart w:id="221" w:name="_Ref4180690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067B42">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067B42">
        <w:rPr>
          <w:noProof/>
          <w:sz w:val="24"/>
          <w:szCs w:val="24"/>
        </w:rPr>
        <w:t>3</w:t>
      </w:r>
      <w:r w:rsidR="008F641B" w:rsidRPr="00B545BA">
        <w:rPr>
          <w:sz w:val="24"/>
          <w:szCs w:val="24"/>
        </w:rPr>
        <w:fldChar w:fldCharType="end"/>
      </w:r>
      <w:bookmarkEnd w:id="221"/>
      <w:r w:rsidRPr="00B545BA">
        <w:rPr>
          <w:sz w:val="24"/>
          <w:szCs w:val="24"/>
        </w:rPr>
        <w:t>: Defaults GUI</w:t>
      </w:r>
    </w:p>
    <w:p w14:paraId="3A008BB6" w14:textId="77777777" w:rsidR="00422E36" w:rsidRPr="00B545BA" w:rsidRDefault="00422E36" w:rsidP="00422E36">
      <w:pPr>
        <w:pStyle w:val="Heading2"/>
        <w:rPr>
          <w:sz w:val="24"/>
          <w:szCs w:val="24"/>
        </w:rPr>
      </w:pPr>
      <w:bookmarkStart w:id="222" w:name="_Ref418082256"/>
      <w:bookmarkStart w:id="223" w:name="_Toc475626233"/>
      <w:r w:rsidRPr="00B545BA">
        <w:rPr>
          <w:sz w:val="24"/>
          <w:szCs w:val="24"/>
        </w:rPr>
        <w:lastRenderedPageBreak/>
        <w:t>Defaults GUI</w:t>
      </w:r>
      <w:bookmarkEnd w:id="222"/>
      <w:bookmarkEnd w:id="223"/>
    </w:p>
    <w:p w14:paraId="41FC858E" w14:textId="77777777" w:rsidR="00422E36" w:rsidRPr="00B545BA" w:rsidRDefault="00422E36" w:rsidP="00B71957">
      <w:pPr>
        <w:ind w:right="14"/>
        <w:jc w:val="both"/>
        <w:rPr>
          <w:sz w:val="24"/>
          <w:szCs w:val="24"/>
        </w:rPr>
      </w:pPr>
    </w:p>
    <w:p w14:paraId="0F9C7A85" w14:textId="5FAAA5BB" w:rsidR="00422E36" w:rsidRPr="00B545BA" w:rsidRDefault="00422E36" w:rsidP="00422E36">
      <w:pPr>
        <w:spacing w:after="229"/>
        <w:ind w:right="14"/>
        <w:jc w:val="both"/>
        <w:rPr>
          <w:sz w:val="24"/>
          <w:szCs w:val="24"/>
        </w:rPr>
      </w:pPr>
      <w:r w:rsidRPr="00B545BA">
        <w:rPr>
          <w:sz w:val="24"/>
          <w:szCs w:val="24"/>
        </w:rPr>
        <w:t>You could invoke the defaults GUI (</w:t>
      </w:r>
      <w:r w:rsidRPr="00B545BA">
        <w:rPr>
          <w:sz w:val="24"/>
          <w:szCs w:val="24"/>
        </w:rPr>
        <w:fldChar w:fldCharType="begin"/>
      </w:r>
      <w:r w:rsidRPr="00B545BA">
        <w:rPr>
          <w:sz w:val="24"/>
          <w:szCs w:val="24"/>
        </w:rPr>
        <w:instrText xml:space="preserve"> REF _Ref418069048 \h  \* MERGEFORMAT </w:instrText>
      </w:r>
      <w:r w:rsidRPr="00B545BA">
        <w:rPr>
          <w:sz w:val="24"/>
          <w:szCs w:val="24"/>
        </w:rPr>
      </w:r>
      <w:r w:rsidRPr="00B545BA">
        <w:rPr>
          <w:sz w:val="24"/>
          <w:szCs w:val="24"/>
        </w:rPr>
        <w:fldChar w:fldCharType="separate"/>
      </w:r>
      <w:r w:rsidR="00067B42" w:rsidRPr="00B545BA">
        <w:rPr>
          <w:sz w:val="24"/>
          <w:szCs w:val="24"/>
        </w:rPr>
        <w:t xml:space="preserve">Figure </w:t>
      </w:r>
      <w:r w:rsidR="00067B42">
        <w:rPr>
          <w:noProof/>
          <w:sz w:val="24"/>
          <w:szCs w:val="24"/>
        </w:rPr>
        <w:t>6</w:t>
      </w:r>
      <w:r w:rsidR="00067B42" w:rsidRPr="00B545BA">
        <w:rPr>
          <w:noProof/>
          <w:sz w:val="24"/>
          <w:szCs w:val="24"/>
        </w:rPr>
        <w:t>.</w:t>
      </w:r>
      <w:r w:rsidR="00067B42">
        <w:rPr>
          <w:noProof/>
          <w:sz w:val="24"/>
          <w:szCs w:val="24"/>
        </w:rPr>
        <w:t>3</w:t>
      </w:r>
      <w:r w:rsidRPr="00B545BA">
        <w:rPr>
          <w:sz w:val="24"/>
          <w:szCs w:val="24"/>
        </w:rPr>
        <w:fldChar w:fldCharType="end"/>
      </w:r>
      <w:r w:rsidRPr="00B545BA">
        <w:rPr>
          <w:sz w:val="24"/>
          <w:szCs w:val="24"/>
        </w:rPr>
        <w:t xml:space="preserve">) when you click on </w:t>
      </w:r>
      <w:r w:rsidRPr="00B545BA">
        <w:rPr>
          <w:i/>
          <w:sz w:val="24"/>
          <w:szCs w:val="24"/>
        </w:rPr>
        <w:t xml:space="preserve">Defaults </w:t>
      </w:r>
      <w:r w:rsidRPr="00B545BA">
        <w:rPr>
          <w:sz w:val="24"/>
          <w:szCs w:val="24"/>
        </w:rPr>
        <w:t xml:space="preserve">button in group ICA main window. Use </w:t>
      </w:r>
      <w:r w:rsidRPr="00B545BA">
        <w:rPr>
          <w:rStyle w:val="SubtleEmphasis"/>
          <w:sz w:val="24"/>
          <w:szCs w:val="24"/>
        </w:rPr>
        <w:t>groupica</w:t>
      </w:r>
      <w:r w:rsidRPr="00B545BA">
        <w:rPr>
          <w:rFonts w:ascii="Times New Roman" w:eastAsia="Times New Roman" w:hAnsi="Times New Roman" w:cs="Times New Roman"/>
          <w:sz w:val="24"/>
          <w:szCs w:val="24"/>
        </w:rPr>
        <w:t xml:space="preserve"> </w:t>
      </w:r>
      <w:r w:rsidRPr="00B545BA">
        <w:rPr>
          <w:sz w:val="24"/>
          <w:szCs w:val="24"/>
        </w:rPr>
        <w:t>command to invoke the group ICA main window. The following are the options:</w:t>
      </w:r>
    </w:p>
    <w:p w14:paraId="0115034E" w14:textId="77777777" w:rsidR="00422E36" w:rsidRPr="00B545BA" w:rsidRDefault="00422E36" w:rsidP="00924D3D">
      <w:pPr>
        <w:pStyle w:val="ListParagraph"/>
        <w:numPr>
          <w:ilvl w:val="0"/>
          <w:numId w:val="53"/>
        </w:numPr>
        <w:rPr>
          <w:sz w:val="24"/>
          <w:szCs w:val="24"/>
        </w:rPr>
      </w:pPr>
      <w:r w:rsidRPr="00B545BA">
        <w:rPr>
          <w:sz w:val="24"/>
          <w:szCs w:val="24"/>
        </w:rPr>
        <w:t>Colors - You could change the graphics background and foreground colors by entering RGB values in a 3 element vector. You should enter values within the range [0, 1]. Option is provided to select the colors interactively when you right click on an edit box.</w:t>
      </w:r>
    </w:p>
    <w:p w14:paraId="1E2C89A6" w14:textId="77777777" w:rsidR="00422E36" w:rsidRPr="00B545BA" w:rsidRDefault="00422E36" w:rsidP="00924D3D">
      <w:pPr>
        <w:pStyle w:val="ListParagraph"/>
        <w:numPr>
          <w:ilvl w:val="0"/>
          <w:numId w:val="53"/>
        </w:numPr>
        <w:rPr>
          <w:sz w:val="24"/>
          <w:szCs w:val="24"/>
        </w:rPr>
      </w:pPr>
      <w:r w:rsidRPr="00B545BA">
        <w:rPr>
          <w:sz w:val="24"/>
          <w:szCs w:val="24"/>
        </w:rPr>
        <w:t>Fonts - Font style and size defaults.</w:t>
      </w:r>
    </w:p>
    <w:p w14:paraId="2DA975A1" w14:textId="77777777" w:rsidR="00422E36" w:rsidRPr="00B545BA" w:rsidRDefault="00422E36" w:rsidP="00924D3D">
      <w:pPr>
        <w:pStyle w:val="ListParagraph"/>
        <w:numPr>
          <w:ilvl w:val="0"/>
          <w:numId w:val="53"/>
        </w:numPr>
        <w:rPr>
          <w:sz w:val="24"/>
          <w:szCs w:val="24"/>
        </w:rPr>
      </w:pPr>
      <w:r w:rsidRPr="00B545BA">
        <w:rPr>
          <w:sz w:val="24"/>
          <w:szCs w:val="24"/>
        </w:rPr>
        <w:t>Component image defaults - Defaults like image format, zip compression and centering the images based on the spatial distribution could be set.</w:t>
      </w:r>
    </w:p>
    <w:p w14:paraId="59127C0A" w14:textId="77777777" w:rsidR="00422E36" w:rsidRPr="00B545BA" w:rsidRDefault="00422E36" w:rsidP="00924D3D">
      <w:pPr>
        <w:pStyle w:val="ListParagraph"/>
        <w:numPr>
          <w:ilvl w:val="0"/>
          <w:numId w:val="53"/>
        </w:numPr>
        <w:rPr>
          <w:sz w:val="24"/>
          <w:szCs w:val="24"/>
        </w:rPr>
      </w:pPr>
      <w:r w:rsidRPr="00B545BA">
        <w:rPr>
          <w:sz w:val="24"/>
          <w:szCs w:val="24"/>
        </w:rPr>
        <w:t>Mask - Options are available to use the first scan of all subjects or all scans of all subjects to generate the default mask. You could also do an additional check to remove the constant fMRI time series from the mask.</w:t>
      </w:r>
    </w:p>
    <w:p w14:paraId="352D65F6" w14:textId="77777777" w:rsidR="00422E36" w:rsidRPr="00B545BA" w:rsidRDefault="00422E36" w:rsidP="00924D3D">
      <w:pPr>
        <w:pStyle w:val="ListParagraph"/>
        <w:numPr>
          <w:ilvl w:val="0"/>
          <w:numId w:val="53"/>
        </w:numPr>
        <w:rPr>
          <w:sz w:val="24"/>
          <w:szCs w:val="24"/>
        </w:rPr>
      </w:pPr>
      <w:r w:rsidRPr="00B545BA">
        <w:rPr>
          <w:sz w:val="24"/>
          <w:szCs w:val="24"/>
        </w:rPr>
        <w:t>SPM Stats - SPM statistics defaults that are done at the end of the group stats step could be set.</w:t>
      </w:r>
    </w:p>
    <w:p w14:paraId="29AD53C1" w14:textId="77777777" w:rsidR="00422E36" w:rsidRPr="00B545BA" w:rsidRDefault="00422E36" w:rsidP="00924D3D">
      <w:pPr>
        <w:pStyle w:val="ListParagraph"/>
        <w:numPr>
          <w:ilvl w:val="0"/>
          <w:numId w:val="53"/>
        </w:numPr>
        <w:rPr>
          <w:sz w:val="24"/>
          <w:szCs w:val="24"/>
        </w:rPr>
      </w:pPr>
      <w:r w:rsidRPr="00B545BA">
        <w:rPr>
          <w:sz w:val="24"/>
          <w:szCs w:val="24"/>
        </w:rPr>
        <w:t>FFT - You could change the spectra defaults that are used during the group comparison of timecourses.</w:t>
      </w:r>
    </w:p>
    <w:p w14:paraId="7972CE3B" w14:textId="77777777" w:rsidR="00422E36" w:rsidRPr="00B545BA" w:rsidRDefault="00422E36" w:rsidP="00924D3D">
      <w:pPr>
        <w:pStyle w:val="ListParagraph"/>
        <w:numPr>
          <w:ilvl w:val="0"/>
          <w:numId w:val="53"/>
        </w:numPr>
        <w:rPr>
          <w:sz w:val="24"/>
          <w:szCs w:val="24"/>
        </w:rPr>
      </w:pPr>
      <w:r w:rsidRPr="00B545BA">
        <w:rPr>
          <w:sz w:val="24"/>
          <w:szCs w:val="24"/>
        </w:rPr>
        <w:t>Other - Other defaults like conserving disk space, detrend number, maximum RAM available and writing analysis files in directories could be set.</w:t>
      </w:r>
    </w:p>
    <w:p w14:paraId="445E9356" w14:textId="77777777" w:rsidR="00422E36" w:rsidRPr="00B545BA" w:rsidRDefault="00867AE6" w:rsidP="00867AE6">
      <w:pPr>
        <w:pStyle w:val="Heading2"/>
        <w:rPr>
          <w:rFonts w:asciiTheme="minorHAnsi" w:hAnsiTheme="minorHAnsi"/>
          <w:sz w:val="24"/>
          <w:szCs w:val="24"/>
        </w:rPr>
      </w:pPr>
      <w:bookmarkStart w:id="224" w:name="_Ref418108871"/>
      <w:bookmarkStart w:id="225" w:name="_Toc475626234"/>
      <w:r w:rsidRPr="00B545BA">
        <w:rPr>
          <w:rFonts w:asciiTheme="minorHAnsi" w:hAnsiTheme="minorHAnsi"/>
          <w:sz w:val="24"/>
          <w:szCs w:val="24"/>
        </w:rPr>
        <w:t>Regular Expressions</w:t>
      </w:r>
      <w:bookmarkEnd w:id="224"/>
      <w:bookmarkEnd w:id="225"/>
    </w:p>
    <w:p w14:paraId="7B472547" w14:textId="77777777" w:rsidR="00B71957" w:rsidRPr="00B545BA" w:rsidRDefault="00B71957" w:rsidP="00B71957">
      <w:pPr>
        <w:rPr>
          <w:sz w:val="24"/>
          <w:szCs w:val="24"/>
        </w:rPr>
      </w:pPr>
    </w:p>
    <w:p w14:paraId="736E093B" w14:textId="77777777" w:rsidR="00867AE6" w:rsidRPr="00B545BA" w:rsidRDefault="00867AE6" w:rsidP="00867AE6">
      <w:pPr>
        <w:spacing w:after="227"/>
        <w:ind w:right="14"/>
        <w:rPr>
          <w:sz w:val="24"/>
          <w:szCs w:val="24"/>
        </w:rPr>
      </w:pPr>
      <w:r w:rsidRPr="00B545BA">
        <w:rPr>
          <w:sz w:val="24"/>
          <w:szCs w:val="24"/>
        </w:rPr>
        <w:t>Regular expressions are used for pattern matching. Some of the regular expressions are given below:</w:t>
      </w:r>
    </w:p>
    <w:p w14:paraId="5F6500C3" w14:textId="77777777" w:rsidR="00867AE6" w:rsidRPr="00B545BA" w:rsidRDefault="00867AE6" w:rsidP="00924D3D">
      <w:pPr>
        <w:pStyle w:val="NoSpacing"/>
        <w:numPr>
          <w:ilvl w:val="0"/>
          <w:numId w:val="54"/>
        </w:numPr>
        <w:rPr>
          <w:sz w:val="24"/>
          <w:szCs w:val="24"/>
        </w:rPr>
      </w:pPr>
      <w:r w:rsidRPr="00B545BA">
        <w:rPr>
          <w:rStyle w:val="SubtleEmphasis"/>
          <w:sz w:val="24"/>
          <w:szCs w:val="24"/>
        </w:rPr>
        <w:t>\w+</w:t>
      </w:r>
      <w:r w:rsidRPr="00B545BA">
        <w:rPr>
          <w:rFonts w:eastAsia="Times New Roman" w:cs="Times New Roman"/>
          <w:sz w:val="24"/>
          <w:szCs w:val="24"/>
        </w:rPr>
        <w:t xml:space="preserve"> </w:t>
      </w:r>
      <w:r w:rsidRPr="00B545BA">
        <w:rPr>
          <w:sz w:val="24"/>
          <w:szCs w:val="24"/>
        </w:rPr>
        <w:t xml:space="preserve">- Match strings containing alphabets, numerals or underscore characters like </w:t>
      </w:r>
      <w:r w:rsidRPr="00B545BA">
        <w:rPr>
          <w:rStyle w:val="SubtleEmphasis"/>
          <w:sz w:val="24"/>
          <w:szCs w:val="24"/>
        </w:rPr>
        <w:t>M8710345, M8710g45_aod</w:t>
      </w:r>
      <w:r w:rsidRPr="00B545BA">
        <w:rPr>
          <w:sz w:val="24"/>
          <w:szCs w:val="24"/>
        </w:rPr>
        <w:t>, etc.</w:t>
      </w:r>
    </w:p>
    <w:p w14:paraId="40DB1B12" w14:textId="77777777" w:rsidR="00867AE6" w:rsidRPr="00B545BA" w:rsidRDefault="00867AE6" w:rsidP="00924D3D">
      <w:pPr>
        <w:pStyle w:val="NoSpacing"/>
        <w:numPr>
          <w:ilvl w:val="0"/>
          <w:numId w:val="54"/>
        </w:numPr>
        <w:rPr>
          <w:sz w:val="24"/>
          <w:szCs w:val="24"/>
        </w:rPr>
      </w:pPr>
      <w:r w:rsidRPr="00B545BA">
        <w:rPr>
          <w:rStyle w:val="SubtleEmphasis"/>
          <w:sz w:val="24"/>
          <w:szCs w:val="24"/>
        </w:rPr>
        <w:t>^Study\w+</w:t>
      </w:r>
      <w:r w:rsidRPr="00B545BA">
        <w:rPr>
          <w:rFonts w:eastAsia="Times New Roman" w:cs="Times New Roman"/>
          <w:sz w:val="24"/>
          <w:szCs w:val="24"/>
        </w:rPr>
        <w:t xml:space="preserve"> </w:t>
      </w:r>
      <w:r w:rsidRPr="00B545BA">
        <w:rPr>
          <w:sz w:val="24"/>
          <w:szCs w:val="24"/>
        </w:rPr>
        <w:t>- Match strings that start with ‘</w:t>
      </w:r>
      <w:r w:rsidRPr="00B545BA">
        <w:rPr>
          <w:rFonts w:eastAsia="Times New Roman" w:cs="Times New Roman"/>
          <w:sz w:val="24"/>
          <w:szCs w:val="24"/>
        </w:rPr>
        <w:t xml:space="preserve">Study’ </w:t>
      </w:r>
      <w:r w:rsidRPr="00B545BA">
        <w:rPr>
          <w:sz w:val="24"/>
          <w:szCs w:val="24"/>
        </w:rPr>
        <w:t>followed by alpha numerals or underscore characters.</w:t>
      </w:r>
    </w:p>
    <w:p w14:paraId="30AA6066" w14:textId="77777777" w:rsidR="00867AE6" w:rsidRPr="00B545BA" w:rsidRDefault="00867AE6" w:rsidP="00924D3D">
      <w:pPr>
        <w:pStyle w:val="NoSpacing"/>
        <w:numPr>
          <w:ilvl w:val="0"/>
          <w:numId w:val="54"/>
        </w:numPr>
        <w:rPr>
          <w:sz w:val="24"/>
          <w:szCs w:val="24"/>
        </w:rPr>
      </w:pPr>
      <w:r w:rsidRPr="00B545BA">
        <w:rPr>
          <w:rStyle w:val="SubtleEmphasis"/>
          <w:sz w:val="24"/>
          <w:szCs w:val="24"/>
        </w:rPr>
        <w:t>\&lt;\d\&gt;</w:t>
      </w:r>
      <w:r w:rsidRPr="00B545BA">
        <w:rPr>
          <w:rFonts w:eastAsia="Times New Roman" w:cs="Times New Roman"/>
          <w:sz w:val="24"/>
          <w:szCs w:val="24"/>
        </w:rPr>
        <w:t xml:space="preserve"> </w:t>
      </w:r>
      <w:r w:rsidRPr="00B545BA">
        <w:rPr>
          <w:sz w:val="24"/>
          <w:szCs w:val="24"/>
        </w:rPr>
        <w:t>- Match strings containing exactly one numeral like 1, 2, etc.</w:t>
      </w:r>
    </w:p>
    <w:p w14:paraId="13410140" w14:textId="77777777" w:rsidR="00867AE6" w:rsidRPr="00B545BA" w:rsidRDefault="00867AE6" w:rsidP="00924D3D">
      <w:pPr>
        <w:pStyle w:val="NoSpacing"/>
        <w:numPr>
          <w:ilvl w:val="0"/>
          <w:numId w:val="54"/>
        </w:numPr>
        <w:rPr>
          <w:sz w:val="24"/>
          <w:szCs w:val="24"/>
        </w:rPr>
      </w:pPr>
      <w:r w:rsidRPr="00B545BA">
        <w:rPr>
          <w:rStyle w:val="SubtleEmphasis"/>
          <w:sz w:val="24"/>
          <w:szCs w:val="24"/>
        </w:rPr>
        <w:t>aod.*</w:t>
      </w:r>
      <w:r w:rsidRPr="00B545BA">
        <w:rPr>
          <w:rFonts w:eastAsia="Times New Roman" w:cs="Times New Roman"/>
          <w:sz w:val="24"/>
          <w:szCs w:val="24"/>
        </w:rPr>
        <w:t xml:space="preserve"> </w:t>
      </w:r>
      <w:r w:rsidRPr="00B545BA">
        <w:rPr>
          <w:sz w:val="24"/>
          <w:szCs w:val="24"/>
        </w:rPr>
        <w:t>- Match strings that contain ‘</w:t>
      </w:r>
      <w:r w:rsidRPr="00B545BA">
        <w:rPr>
          <w:rFonts w:eastAsia="Times New Roman" w:cs="Times New Roman"/>
          <w:sz w:val="24"/>
          <w:szCs w:val="24"/>
        </w:rPr>
        <w:t xml:space="preserve">aod’ </w:t>
      </w:r>
      <w:r w:rsidRPr="00B545BA">
        <w:rPr>
          <w:sz w:val="24"/>
          <w:szCs w:val="24"/>
        </w:rPr>
        <w:t>followed by zero or more characters.</w:t>
      </w:r>
    </w:p>
    <w:p w14:paraId="3FD99FB5" w14:textId="77777777" w:rsidR="00867AE6" w:rsidRPr="00B545BA" w:rsidRDefault="00867AE6" w:rsidP="00924D3D">
      <w:pPr>
        <w:pStyle w:val="NoSpacing"/>
        <w:numPr>
          <w:ilvl w:val="0"/>
          <w:numId w:val="54"/>
        </w:numPr>
        <w:rPr>
          <w:sz w:val="24"/>
          <w:szCs w:val="24"/>
        </w:rPr>
      </w:pPr>
      <w:r w:rsidRPr="00B545BA">
        <w:rPr>
          <w:rStyle w:val="SubtleEmphasis"/>
          <w:sz w:val="24"/>
          <w:szCs w:val="24"/>
        </w:rPr>
        <w:t>aod.+</w:t>
      </w:r>
      <w:r w:rsidRPr="00B545BA">
        <w:rPr>
          <w:rFonts w:eastAsia="Times New Roman" w:cs="Times New Roman"/>
          <w:sz w:val="24"/>
          <w:szCs w:val="24"/>
        </w:rPr>
        <w:t xml:space="preserve"> </w:t>
      </w:r>
      <w:r w:rsidRPr="00B545BA">
        <w:rPr>
          <w:sz w:val="24"/>
          <w:szCs w:val="24"/>
        </w:rPr>
        <w:t>- Match strings that contain ‘</w:t>
      </w:r>
      <w:r w:rsidRPr="00B545BA">
        <w:rPr>
          <w:rFonts w:eastAsia="Times New Roman" w:cs="Times New Roman"/>
          <w:sz w:val="24"/>
          <w:szCs w:val="24"/>
        </w:rPr>
        <w:t xml:space="preserve">aod’ </w:t>
      </w:r>
      <w:r w:rsidRPr="00B545BA">
        <w:rPr>
          <w:sz w:val="24"/>
          <w:szCs w:val="24"/>
        </w:rPr>
        <w:t>followed by one or more characters.</w:t>
      </w:r>
    </w:p>
    <w:p w14:paraId="1AD0CA15" w14:textId="77777777" w:rsidR="00867AE6" w:rsidRPr="00B545BA" w:rsidRDefault="00867AE6" w:rsidP="00924D3D">
      <w:pPr>
        <w:pStyle w:val="NoSpacing"/>
        <w:numPr>
          <w:ilvl w:val="0"/>
          <w:numId w:val="54"/>
        </w:numPr>
        <w:rPr>
          <w:sz w:val="24"/>
          <w:szCs w:val="24"/>
        </w:rPr>
      </w:pPr>
      <w:r w:rsidRPr="00B545BA">
        <w:rPr>
          <w:rStyle w:val="SubtleEmphasis"/>
          <w:sz w:val="24"/>
          <w:szCs w:val="24"/>
        </w:rPr>
        <w:t>^S1.*V1$</w:t>
      </w:r>
      <w:r w:rsidRPr="00B545BA">
        <w:rPr>
          <w:rFonts w:eastAsia="Times New Roman" w:cs="Times New Roman"/>
          <w:sz w:val="24"/>
          <w:szCs w:val="24"/>
        </w:rPr>
        <w:t xml:space="preserve"> </w:t>
      </w:r>
      <w:r w:rsidRPr="00B545BA">
        <w:rPr>
          <w:sz w:val="24"/>
          <w:szCs w:val="24"/>
        </w:rPr>
        <w:t>- Match strings that start with ‘</w:t>
      </w:r>
      <w:r w:rsidRPr="00B545BA">
        <w:rPr>
          <w:rFonts w:eastAsia="Times New Roman" w:cs="Times New Roman"/>
          <w:sz w:val="24"/>
          <w:szCs w:val="24"/>
        </w:rPr>
        <w:t xml:space="preserve">S1’ </w:t>
      </w:r>
      <w:r w:rsidRPr="00B545BA">
        <w:rPr>
          <w:sz w:val="24"/>
          <w:szCs w:val="24"/>
        </w:rPr>
        <w:t>and end with ‘</w:t>
      </w:r>
      <w:r w:rsidRPr="00B545BA">
        <w:rPr>
          <w:rFonts w:eastAsia="Times New Roman" w:cs="Times New Roman"/>
          <w:sz w:val="24"/>
          <w:szCs w:val="24"/>
        </w:rPr>
        <w:t>V1’</w:t>
      </w:r>
      <w:r w:rsidRPr="00B545BA">
        <w:rPr>
          <w:sz w:val="24"/>
          <w:szCs w:val="24"/>
        </w:rPr>
        <w:t>.</w:t>
      </w:r>
    </w:p>
    <w:p w14:paraId="56E54D9C" w14:textId="77777777" w:rsidR="00FA2361" w:rsidRPr="00B545BA" w:rsidRDefault="00FA2361" w:rsidP="00FA2361">
      <w:pPr>
        <w:spacing w:after="584" w:line="261" w:lineRule="auto"/>
        <w:ind w:right="14"/>
        <w:jc w:val="center"/>
        <w:rPr>
          <w:sz w:val="24"/>
          <w:szCs w:val="24"/>
        </w:rPr>
      </w:pPr>
      <w:r w:rsidRPr="00B545BA">
        <w:rPr>
          <w:noProof/>
          <w:sz w:val="24"/>
          <w:szCs w:val="24"/>
        </w:rPr>
        <w:lastRenderedPageBreak/>
        <w:drawing>
          <wp:inline distT="0" distB="0" distL="0" distR="0" wp14:anchorId="7D58E520" wp14:editId="565AEA52">
            <wp:extent cx="4113035" cy="451548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eractive_figure_window.png"/>
                    <pic:cNvPicPr/>
                  </pic:nvPicPr>
                  <pic:blipFill>
                    <a:blip r:embed="rId108">
                      <a:extLst>
                        <a:ext uri="{28A0092B-C50C-407E-A947-70E740481C1C}">
                          <a14:useLocalDpi xmlns:a14="http://schemas.microsoft.com/office/drawing/2010/main" val="0"/>
                        </a:ext>
                      </a:extLst>
                    </a:blip>
                    <a:stretch>
                      <a:fillRect/>
                    </a:stretch>
                  </pic:blipFill>
                  <pic:spPr>
                    <a:xfrm>
                      <a:off x="0" y="0"/>
                      <a:ext cx="4120576" cy="4523764"/>
                    </a:xfrm>
                    <a:prstGeom prst="rect">
                      <a:avLst/>
                    </a:prstGeom>
                  </pic:spPr>
                </pic:pic>
              </a:graphicData>
            </a:graphic>
          </wp:inline>
        </w:drawing>
      </w:r>
    </w:p>
    <w:p w14:paraId="35DF4C8A" w14:textId="09399D87" w:rsidR="00FA2361" w:rsidRPr="00B545BA" w:rsidRDefault="00FA2361" w:rsidP="00FA2361">
      <w:pPr>
        <w:spacing w:after="584" w:line="261" w:lineRule="auto"/>
        <w:ind w:right="14"/>
        <w:jc w:val="center"/>
        <w:rPr>
          <w:sz w:val="24"/>
          <w:szCs w:val="24"/>
        </w:rPr>
      </w:pPr>
      <w:bookmarkStart w:id="226" w:name="_Ref418070248"/>
      <w:r w:rsidRPr="00B545BA">
        <w:rPr>
          <w:sz w:val="24"/>
          <w:szCs w:val="24"/>
        </w:rPr>
        <w:t xml:space="preserve">Figure </w:t>
      </w:r>
      <w:r w:rsidR="007F3DF7" w:rsidRPr="00B545BA">
        <w:rPr>
          <w:sz w:val="24"/>
          <w:szCs w:val="24"/>
        </w:rPr>
        <w:fldChar w:fldCharType="begin"/>
      </w:r>
      <w:r w:rsidR="007F3DF7" w:rsidRPr="00B545BA">
        <w:rPr>
          <w:sz w:val="24"/>
          <w:szCs w:val="24"/>
        </w:rPr>
        <w:instrText xml:space="preserve"> STYLEREF 1 \s </w:instrText>
      </w:r>
      <w:r w:rsidR="007F3DF7" w:rsidRPr="00B545BA">
        <w:rPr>
          <w:sz w:val="24"/>
          <w:szCs w:val="24"/>
        </w:rPr>
        <w:fldChar w:fldCharType="separate"/>
      </w:r>
      <w:r w:rsidR="00067B42">
        <w:rPr>
          <w:noProof/>
          <w:sz w:val="24"/>
          <w:szCs w:val="24"/>
        </w:rPr>
        <w:t>6</w:t>
      </w:r>
      <w:r w:rsidR="007F3DF7" w:rsidRPr="00B545BA">
        <w:rPr>
          <w:noProof/>
          <w:sz w:val="24"/>
          <w:szCs w:val="24"/>
        </w:rPr>
        <w:fldChar w:fldCharType="end"/>
      </w:r>
      <w:r w:rsidR="008F641B" w:rsidRPr="00B545BA">
        <w:rPr>
          <w:sz w:val="24"/>
          <w:szCs w:val="24"/>
        </w:rPr>
        <w:t>.</w:t>
      </w:r>
      <w:r w:rsidR="007F3DF7" w:rsidRPr="00B545BA">
        <w:rPr>
          <w:sz w:val="24"/>
          <w:szCs w:val="24"/>
        </w:rPr>
        <w:fldChar w:fldCharType="begin"/>
      </w:r>
      <w:r w:rsidR="007F3DF7" w:rsidRPr="00B545BA">
        <w:rPr>
          <w:sz w:val="24"/>
          <w:szCs w:val="24"/>
        </w:rPr>
        <w:instrText xml:space="preserve"> SEQ Figure \* ARABIC \s 1 </w:instrText>
      </w:r>
      <w:r w:rsidR="007F3DF7" w:rsidRPr="00B545BA">
        <w:rPr>
          <w:sz w:val="24"/>
          <w:szCs w:val="24"/>
        </w:rPr>
        <w:fldChar w:fldCharType="separate"/>
      </w:r>
      <w:r w:rsidR="00067B42">
        <w:rPr>
          <w:noProof/>
          <w:sz w:val="24"/>
          <w:szCs w:val="24"/>
        </w:rPr>
        <w:t>4</w:t>
      </w:r>
      <w:r w:rsidR="007F3DF7" w:rsidRPr="00B545BA">
        <w:rPr>
          <w:noProof/>
          <w:sz w:val="24"/>
          <w:szCs w:val="24"/>
        </w:rPr>
        <w:fldChar w:fldCharType="end"/>
      </w:r>
      <w:bookmarkEnd w:id="226"/>
      <w:r w:rsidRPr="00B545BA">
        <w:rPr>
          <w:sz w:val="24"/>
          <w:szCs w:val="24"/>
        </w:rPr>
        <w:t>: Interactive Figure Window</w:t>
      </w:r>
    </w:p>
    <w:p w14:paraId="52880F11" w14:textId="77777777" w:rsidR="00867AE6" w:rsidRPr="00B545BA" w:rsidRDefault="00FA2361" w:rsidP="00FA2361">
      <w:pPr>
        <w:pStyle w:val="Heading2"/>
        <w:rPr>
          <w:rFonts w:asciiTheme="minorHAnsi" w:hAnsiTheme="minorHAnsi"/>
          <w:sz w:val="24"/>
          <w:szCs w:val="24"/>
        </w:rPr>
      </w:pPr>
      <w:bookmarkStart w:id="227" w:name="_Toc475626235"/>
      <w:r w:rsidRPr="00B545BA">
        <w:rPr>
          <w:rFonts w:asciiTheme="minorHAnsi" w:hAnsiTheme="minorHAnsi"/>
          <w:sz w:val="24"/>
          <w:szCs w:val="24"/>
        </w:rPr>
        <w:t>Interactive Figure Window</w:t>
      </w:r>
      <w:bookmarkEnd w:id="227"/>
    </w:p>
    <w:p w14:paraId="48B6DD36" w14:textId="77777777" w:rsidR="00FA2361" w:rsidRPr="00B545BA" w:rsidRDefault="00FA2361" w:rsidP="00FA2361">
      <w:pPr>
        <w:rPr>
          <w:sz w:val="24"/>
          <w:szCs w:val="24"/>
        </w:rPr>
      </w:pPr>
    </w:p>
    <w:p w14:paraId="2A5138E2" w14:textId="6D807B9D" w:rsidR="00FA2361" w:rsidRPr="00B545BA" w:rsidRDefault="00FA2361" w:rsidP="00FA2361">
      <w:pPr>
        <w:spacing w:after="196"/>
        <w:ind w:right="14"/>
        <w:jc w:val="both"/>
        <w:rPr>
          <w:sz w:val="24"/>
          <w:szCs w:val="24"/>
        </w:rPr>
      </w:pPr>
      <w:r w:rsidRPr="00B545BA">
        <w:rPr>
          <w:sz w:val="24"/>
          <w:szCs w:val="24"/>
        </w:rPr>
        <w:t xml:space="preserve">Interactive figure window is used to select a directory, file or files for performing the group ICA. </w:t>
      </w:r>
      <w:r w:rsidRPr="00B545BA">
        <w:rPr>
          <w:sz w:val="24"/>
          <w:szCs w:val="24"/>
        </w:rPr>
        <w:fldChar w:fldCharType="begin"/>
      </w:r>
      <w:r w:rsidRPr="00B545BA">
        <w:rPr>
          <w:sz w:val="24"/>
          <w:szCs w:val="24"/>
        </w:rPr>
        <w:instrText xml:space="preserve"> REF _Ref418070248 \h </w:instrText>
      </w:r>
      <w:r w:rsidRPr="00B545BA">
        <w:rPr>
          <w:sz w:val="24"/>
          <w:szCs w:val="24"/>
        </w:rPr>
      </w:r>
      <w:r w:rsidR="00B545BA">
        <w:rPr>
          <w:sz w:val="24"/>
          <w:szCs w:val="24"/>
        </w:rPr>
        <w:instrText xml:space="preserve"> \* MERGEFORMAT </w:instrText>
      </w:r>
      <w:r w:rsidRPr="00B545BA">
        <w:rPr>
          <w:sz w:val="24"/>
          <w:szCs w:val="24"/>
        </w:rPr>
        <w:fldChar w:fldCharType="separate"/>
      </w:r>
      <w:r w:rsidR="00067B42" w:rsidRPr="00B545BA">
        <w:rPr>
          <w:sz w:val="24"/>
          <w:szCs w:val="24"/>
        </w:rPr>
        <w:t xml:space="preserve">Figure </w:t>
      </w:r>
      <w:r w:rsidR="00067B42">
        <w:rPr>
          <w:noProof/>
          <w:sz w:val="24"/>
          <w:szCs w:val="24"/>
        </w:rPr>
        <w:t>6</w:t>
      </w:r>
      <w:r w:rsidR="00067B42" w:rsidRPr="00B545BA">
        <w:rPr>
          <w:noProof/>
          <w:sz w:val="24"/>
          <w:szCs w:val="24"/>
        </w:rPr>
        <w:t>.</w:t>
      </w:r>
      <w:r w:rsidR="00067B42">
        <w:rPr>
          <w:noProof/>
          <w:sz w:val="24"/>
          <w:szCs w:val="24"/>
        </w:rPr>
        <w:t>4</w:t>
      </w:r>
      <w:r w:rsidRPr="00B545BA">
        <w:rPr>
          <w:sz w:val="24"/>
          <w:szCs w:val="24"/>
        </w:rPr>
        <w:fldChar w:fldCharType="end"/>
      </w:r>
      <w:r w:rsidRPr="00B545BA">
        <w:rPr>
          <w:sz w:val="24"/>
          <w:szCs w:val="24"/>
        </w:rPr>
        <w:t xml:space="preserve"> shows the file selection window with the ability to select more than one file. The explanation for each user interface control in the figure is explained below:</w:t>
      </w:r>
    </w:p>
    <w:p w14:paraId="09000EE5" w14:textId="77777777" w:rsidR="00FA2361" w:rsidRPr="00B545BA" w:rsidRDefault="00FA2361" w:rsidP="00924D3D">
      <w:pPr>
        <w:pStyle w:val="NoSpacing"/>
        <w:numPr>
          <w:ilvl w:val="0"/>
          <w:numId w:val="55"/>
        </w:numPr>
        <w:rPr>
          <w:sz w:val="24"/>
          <w:szCs w:val="24"/>
        </w:rPr>
      </w:pPr>
      <w:r w:rsidRPr="00B545BA">
        <w:rPr>
          <w:sz w:val="24"/>
          <w:szCs w:val="24"/>
        </w:rPr>
        <w:t>Directory text box shows the current directory or you can edit the text box to specify the directory. When enter key is pressed the sub-folders on the left list box are displayed and also the files or folders on the right list box are displayed.</w:t>
      </w:r>
    </w:p>
    <w:p w14:paraId="62482408" w14:textId="77777777" w:rsidR="00FA2361" w:rsidRPr="00B545BA" w:rsidRDefault="00FA2361" w:rsidP="00924D3D">
      <w:pPr>
        <w:pStyle w:val="NoSpacing"/>
        <w:numPr>
          <w:ilvl w:val="0"/>
          <w:numId w:val="55"/>
        </w:numPr>
        <w:rPr>
          <w:sz w:val="24"/>
          <w:szCs w:val="24"/>
        </w:rPr>
      </w:pPr>
      <w:r w:rsidRPr="00B545BA">
        <w:rPr>
          <w:sz w:val="24"/>
          <w:szCs w:val="24"/>
        </w:rPr>
        <w:t>Directory History shows the history of the directories recently visited in the MATLAB along with the path for the GIFT.</w:t>
      </w:r>
    </w:p>
    <w:p w14:paraId="049B33A2" w14:textId="77777777" w:rsidR="00FA2361" w:rsidRPr="00B545BA" w:rsidRDefault="00FA2361" w:rsidP="00924D3D">
      <w:pPr>
        <w:pStyle w:val="NoSpacing"/>
        <w:numPr>
          <w:ilvl w:val="0"/>
          <w:numId w:val="55"/>
        </w:numPr>
        <w:rPr>
          <w:sz w:val="24"/>
          <w:szCs w:val="24"/>
        </w:rPr>
      </w:pPr>
      <w:r w:rsidRPr="00B545BA">
        <w:rPr>
          <w:i/>
          <w:sz w:val="24"/>
          <w:szCs w:val="24"/>
        </w:rPr>
        <w:t xml:space="preserve">Back </w:t>
      </w:r>
      <w:r w:rsidRPr="00B545BA">
        <w:rPr>
          <w:sz w:val="24"/>
          <w:szCs w:val="24"/>
        </w:rPr>
        <w:t>button is used to return to the previous folder in the same drive.</w:t>
      </w:r>
    </w:p>
    <w:p w14:paraId="51187078" w14:textId="77777777" w:rsidR="00FA2361" w:rsidRPr="00B545BA" w:rsidRDefault="00FA2361" w:rsidP="00924D3D">
      <w:pPr>
        <w:pStyle w:val="NoSpacing"/>
        <w:numPr>
          <w:ilvl w:val="0"/>
          <w:numId w:val="55"/>
        </w:numPr>
        <w:rPr>
          <w:sz w:val="24"/>
          <w:szCs w:val="24"/>
        </w:rPr>
      </w:pPr>
      <w:r w:rsidRPr="00B545BA">
        <w:rPr>
          <w:i/>
          <w:sz w:val="24"/>
          <w:szCs w:val="24"/>
        </w:rPr>
        <w:t xml:space="preserve">Filter </w:t>
      </w:r>
      <w:r w:rsidRPr="00B545BA">
        <w:rPr>
          <w:sz w:val="24"/>
          <w:szCs w:val="24"/>
        </w:rPr>
        <w:t>button resets the filter text box to *.</w:t>
      </w:r>
    </w:p>
    <w:p w14:paraId="319F8249" w14:textId="77777777" w:rsidR="00FA2361" w:rsidRPr="00B545BA" w:rsidRDefault="00FA2361" w:rsidP="00924D3D">
      <w:pPr>
        <w:pStyle w:val="NoSpacing"/>
        <w:numPr>
          <w:ilvl w:val="0"/>
          <w:numId w:val="55"/>
        </w:numPr>
        <w:rPr>
          <w:sz w:val="24"/>
          <w:szCs w:val="24"/>
        </w:rPr>
      </w:pPr>
      <w:r w:rsidRPr="00B545BA">
        <w:rPr>
          <w:sz w:val="24"/>
          <w:szCs w:val="24"/>
        </w:rPr>
        <w:t>Filter text box filters the files based on the text entered. If you want to list files with different patterns, separate them with semi-colon as delimiter.</w:t>
      </w:r>
    </w:p>
    <w:p w14:paraId="4F560A6D" w14:textId="77777777" w:rsidR="00FA2361" w:rsidRPr="00B545BA" w:rsidRDefault="00FA2361" w:rsidP="00924D3D">
      <w:pPr>
        <w:pStyle w:val="NoSpacing"/>
        <w:numPr>
          <w:ilvl w:val="0"/>
          <w:numId w:val="55"/>
        </w:numPr>
        <w:rPr>
          <w:sz w:val="24"/>
          <w:szCs w:val="24"/>
        </w:rPr>
      </w:pPr>
      <w:r w:rsidRPr="00B545BA">
        <w:rPr>
          <w:sz w:val="24"/>
          <w:szCs w:val="24"/>
        </w:rPr>
        <w:t>File numbers edit box adjacent to filter text box is used to enter the file numbers for a 4D Nifti file.</w:t>
      </w:r>
    </w:p>
    <w:p w14:paraId="32DAE49F" w14:textId="77777777" w:rsidR="00FA2361" w:rsidRPr="00B545BA" w:rsidRDefault="00FA2361" w:rsidP="00924D3D">
      <w:pPr>
        <w:pStyle w:val="NoSpacing"/>
        <w:numPr>
          <w:ilvl w:val="0"/>
          <w:numId w:val="55"/>
        </w:numPr>
        <w:rPr>
          <w:sz w:val="24"/>
          <w:szCs w:val="24"/>
        </w:rPr>
      </w:pPr>
      <w:r w:rsidRPr="00B545BA">
        <w:rPr>
          <w:sz w:val="24"/>
          <w:szCs w:val="24"/>
        </w:rPr>
        <w:lastRenderedPageBreak/>
        <w:t>Drives show the drives available for the Windows operating system except the floppy drive. For other operating systems the root directory is displayed.</w:t>
      </w:r>
    </w:p>
    <w:p w14:paraId="12816641" w14:textId="77777777" w:rsidR="00FA2361" w:rsidRPr="00B545BA" w:rsidRDefault="00FA2361" w:rsidP="00924D3D">
      <w:pPr>
        <w:pStyle w:val="NoSpacing"/>
        <w:numPr>
          <w:ilvl w:val="0"/>
          <w:numId w:val="55"/>
        </w:numPr>
        <w:rPr>
          <w:sz w:val="24"/>
          <w:szCs w:val="24"/>
        </w:rPr>
      </w:pPr>
      <w:r w:rsidRPr="00B545BA">
        <w:rPr>
          <w:sz w:val="24"/>
          <w:szCs w:val="24"/>
        </w:rPr>
        <w:t>Sub-folders list box shows sub-folders in the left list box.</w:t>
      </w:r>
    </w:p>
    <w:p w14:paraId="093C91D3" w14:textId="77777777" w:rsidR="00FA2361" w:rsidRPr="00B545BA" w:rsidRDefault="00FA2361" w:rsidP="00924D3D">
      <w:pPr>
        <w:pStyle w:val="NoSpacing"/>
        <w:numPr>
          <w:ilvl w:val="0"/>
          <w:numId w:val="55"/>
        </w:numPr>
        <w:rPr>
          <w:sz w:val="24"/>
          <w:szCs w:val="24"/>
        </w:rPr>
      </w:pPr>
      <w:r w:rsidRPr="00B545BA">
        <w:rPr>
          <w:sz w:val="24"/>
          <w:szCs w:val="24"/>
        </w:rPr>
        <w:t>Files or sub-folders list box plotted on the right shows files in the current directory. In case of directory selection, sub-folders in the current directory will be displayed.</w:t>
      </w:r>
    </w:p>
    <w:p w14:paraId="73B306B1" w14:textId="77777777" w:rsidR="00FA2361" w:rsidRPr="00B545BA" w:rsidRDefault="00FA2361" w:rsidP="00924D3D">
      <w:pPr>
        <w:pStyle w:val="NoSpacing"/>
        <w:numPr>
          <w:ilvl w:val="0"/>
          <w:numId w:val="55"/>
        </w:numPr>
        <w:rPr>
          <w:sz w:val="24"/>
          <w:szCs w:val="24"/>
        </w:rPr>
      </w:pPr>
      <w:r w:rsidRPr="00B545BA">
        <w:rPr>
          <w:i/>
          <w:sz w:val="24"/>
          <w:szCs w:val="24"/>
        </w:rPr>
        <w:t xml:space="preserve">Ed </w:t>
      </w:r>
      <w:r w:rsidRPr="00B545BA">
        <w:rPr>
          <w:sz w:val="24"/>
          <w:szCs w:val="24"/>
        </w:rPr>
        <w:t>button is used to edit the files.</w:t>
      </w:r>
    </w:p>
    <w:p w14:paraId="3614B999" w14:textId="77777777" w:rsidR="00FA2361" w:rsidRPr="00B545BA" w:rsidRDefault="00FA2361" w:rsidP="00924D3D">
      <w:pPr>
        <w:pStyle w:val="NoSpacing"/>
        <w:numPr>
          <w:ilvl w:val="0"/>
          <w:numId w:val="55"/>
        </w:numPr>
        <w:rPr>
          <w:sz w:val="24"/>
          <w:szCs w:val="24"/>
        </w:rPr>
      </w:pPr>
      <w:r w:rsidRPr="00B545BA">
        <w:rPr>
          <w:i/>
          <w:sz w:val="24"/>
          <w:szCs w:val="24"/>
        </w:rPr>
        <w:t xml:space="preserve">Reset </w:t>
      </w:r>
      <w:r w:rsidRPr="00B545BA">
        <w:rPr>
          <w:sz w:val="24"/>
          <w:szCs w:val="24"/>
        </w:rPr>
        <w:t xml:space="preserve">refreshes the drives in the Windows operating system and de-selects all the files or directories previously selected. It is also used to enable the </w:t>
      </w:r>
      <w:r w:rsidRPr="00B545BA">
        <w:rPr>
          <w:i/>
          <w:sz w:val="24"/>
          <w:szCs w:val="24"/>
        </w:rPr>
        <w:t xml:space="preserve">Select-all </w:t>
      </w:r>
      <w:r w:rsidRPr="00B545BA">
        <w:rPr>
          <w:sz w:val="24"/>
          <w:szCs w:val="24"/>
        </w:rPr>
        <w:t>button.</w:t>
      </w:r>
    </w:p>
    <w:p w14:paraId="542101D1" w14:textId="77777777" w:rsidR="00FA2361" w:rsidRPr="00B545BA" w:rsidRDefault="00FA2361" w:rsidP="00924D3D">
      <w:pPr>
        <w:pStyle w:val="NoSpacing"/>
        <w:numPr>
          <w:ilvl w:val="0"/>
          <w:numId w:val="55"/>
        </w:numPr>
        <w:rPr>
          <w:sz w:val="24"/>
          <w:szCs w:val="24"/>
        </w:rPr>
      </w:pPr>
      <w:r w:rsidRPr="00B545BA">
        <w:rPr>
          <w:i/>
          <w:sz w:val="24"/>
          <w:szCs w:val="24"/>
        </w:rPr>
        <w:t xml:space="preserve">Expand </w:t>
      </w:r>
      <w:r w:rsidRPr="00B545BA">
        <w:rPr>
          <w:sz w:val="24"/>
          <w:szCs w:val="24"/>
        </w:rPr>
        <w:t>lists files in expanded mode.</w:t>
      </w:r>
    </w:p>
    <w:p w14:paraId="114F8399" w14:textId="77777777" w:rsidR="00FA2361" w:rsidRPr="00B545BA" w:rsidRDefault="00FA2361" w:rsidP="00924D3D">
      <w:pPr>
        <w:pStyle w:val="NoSpacing"/>
        <w:numPr>
          <w:ilvl w:val="0"/>
          <w:numId w:val="55"/>
        </w:numPr>
        <w:rPr>
          <w:sz w:val="24"/>
          <w:szCs w:val="24"/>
        </w:rPr>
      </w:pPr>
      <w:r w:rsidRPr="00B545BA">
        <w:rPr>
          <w:i/>
          <w:sz w:val="24"/>
          <w:szCs w:val="24"/>
        </w:rPr>
        <w:t xml:space="preserve">Select-All </w:t>
      </w:r>
      <w:r w:rsidRPr="00B545BA">
        <w:rPr>
          <w:sz w:val="24"/>
          <w:szCs w:val="24"/>
        </w:rPr>
        <w:t>selects all the files in the current working directory depending on the filter specified.</w:t>
      </w:r>
    </w:p>
    <w:p w14:paraId="327841CD" w14:textId="77777777" w:rsidR="00FA2361" w:rsidRPr="00B545BA" w:rsidRDefault="00FA2361" w:rsidP="00924D3D">
      <w:pPr>
        <w:pStyle w:val="NoSpacing"/>
        <w:numPr>
          <w:ilvl w:val="0"/>
          <w:numId w:val="55"/>
        </w:numPr>
        <w:rPr>
          <w:sz w:val="24"/>
          <w:szCs w:val="24"/>
        </w:rPr>
      </w:pPr>
      <w:r w:rsidRPr="00B545BA">
        <w:rPr>
          <w:i/>
          <w:sz w:val="24"/>
          <w:szCs w:val="24"/>
        </w:rPr>
        <w:t xml:space="preserve">OK </w:t>
      </w:r>
      <w:r w:rsidRPr="00B545BA">
        <w:rPr>
          <w:sz w:val="24"/>
          <w:szCs w:val="24"/>
        </w:rPr>
        <w:t>closes the figure window when the entries on the right list box are selected.</w:t>
      </w:r>
    </w:p>
    <w:p w14:paraId="4A81184F" w14:textId="77777777" w:rsidR="00FA2361" w:rsidRPr="00B545BA" w:rsidRDefault="001354AE" w:rsidP="001354AE">
      <w:pPr>
        <w:pStyle w:val="Heading2"/>
        <w:rPr>
          <w:rFonts w:asciiTheme="minorHAnsi" w:hAnsiTheme="minorHAnsi"/>
          <w:sz w:val="24"/>
          <w:szCs w:val="24"/>
        </w:rPr>
      </w:pPr>
      <w:bookmarkStart w:id="228" w:name="_Ref418081713"/>
      <w:bookmarkStart w:id="229" w:name="_Toc475626236"/>
      <w:r w:rsidRPr="00B545BA">
        <w:rPr>
          <w:rFonts w:asciiTheme="minorHAnsi" w:hAnsiTheme="minorHAnsi"/>
          <w:sz w:val="24"/>
          <w:szCs w:val="24"/>
        </w:rPr>
        <w:t>GIFT Startup</w:t>
      </w:r>
      <w:bookmarkEnd w:id="228"/>
      <w:bookmarkEnd w:id="229"/>
    </w:p>
    <w:p w14:paraId="558E6970" w14:textId="77777777" w:rsidR="009651FB" w:rsidRPr="00B545BA" w:rsidRDefault="009651FB" w:rsidP="009651FB">
      <w:pPr>
        <w:autoSpaceDE w:val="0"/>
        <w:autoSpaceDN w:val="0"/>
        <w:adjustRightInd w:val="0"/>
        <w:spacing w:after="0" w:line="240" w:lineRule="auto"/>
        <w:rPr>
          <w:sz w:val="24"/>
          <w:szCs w:val="24"/>
        </w:rPr>
      </w:pPr>
    </w:p>
    <w:p w14:paraId="536FC640" w14:textId="77777777" w:rsidR="009651FB" w:rsidRPr="00B545BA" w:rsidRDefault="009651FB" w:rsidP="009651FB">
      <w:pPr>
        <w:autoSpaceDE w:val="0"/>
        <w:autoSpaceDN w:val="0"/>
        <w:adjustRightInd w:val="0"/>
        <w:spacing w:after="0" w:line="240" w:lineRule="auto"/>
        <w:jc w:val="both"/>
        <w:rPr>
          <w:rFonts w:cs="CMR10"/>
          <w:sz w:val="24"/>
          <w:szCs w:val="24"/>
        </w:rPr>
      </w:pPr>
      <w:r w:rsidRPr="00B545BA">
        <w:rPr>
          <w:rFonts w:cs="CMR10"/>
          <w:sz w:val="24"/>
          <w:szCs w:val="24"/>
        </w:rPr>
        <w:t xml:space="preserve">You can add GIFT paths in a </w:t>
      </w:r>
      <w:r w:rsidRPr="00B545BA">
        <w:rPr>
          <w:rStyle w:val="SubtleEmphasis"/>
          <w:sz w:val="24"/>
          <w:szCs w:val="24"/>
        </w:rPr>
        <w:t>gift_startup.m</w:t>
      </w:r>
      <w:r w:rsidRPr="00B545BA">
        <w:rPr>
          <w:rFonts w:cs="CMTT10"/>
          <w:sz w:val="24"/>
          <w:szCs w:val="24"/>
        </w:rPr>
        <w:t xml:space="preserve"> </w:t>
      </w:r>
      <w:r w:rsidRPr="00B545BA">
        <w:rPr>
          <w:rFonts w:cs="CMR10"/>
          <w:sz w:val="24"/>
          <w:szCs w:val="24"/>
        </w:rPr>
        <w:t xml:space="preserve">file in the sequence you want and add this M file on MATLAB path. </w:t>
      </w:r>
      <w:r w:rsidRPr="00B545BA">
        <w:rPr>
          <w:rStyle w:val="SubtleEmphasis"/>
          <w:sz w:val="24"/>
          <w:szCs w:val="24"/>
        </w:rPr>
        <w:t>gift_startup.m</w:t>
      </w:r>
      <w:r w:rsidRPr="00B545BA">
        <w:rPr>
          <w:rFonts w:cs="CMTT10"/>
          <w:sz w:val="24"/>
          <w:szCs w:val="24"/>
        </w:rPr>
        <w:t xml:space="preserve"> </w:t>
      </w:r>
      <w:r w:rsidRPr="00B545BA">
        <w:rPr>
          <w:rFonts w:cs="CMR10"/>
          <w:sz w:val="24"/>
          <w:szCs w:val="24"/>
        </w:rPr>
        <w:t xml:space="preserve">will be executed when you run </w:t>
      </w:r>
      <w:r w:rsidRPr="00B545BA">
        <w:rPr>
          <w:rStyle w:val="SubtleEmphasis"/>
          <w:sz w:val="24"/>
          <w:szCs w:val="24"/>
        </w:rPr>
        <w:t>gift.m</w:t>
      </w:r>
      <w:r w:rsidRPr="00B545BA">
        <w:rPr>
          <w:rFonts w:cs="CMTT10"/>
          <w:sz w:val="24"/>
          <w:szCs w:val="24"/>
        </w:rPr>
        <w:t xml:space="preserve"> </w:t>
      </w:r>
      <w:r w:rsidRPr="00B545BA">
        <w:rPr>
          <w:rFonts w:cs="CMR10"/>
          <w:sz w:val="24"/>
          <w:szCs w:val="24"/>
        </w:rPr>
        <w:t xml:space="preserve">file. You can add the following statements in </w:t>
      </w:r>
      <w:r w:rsidRPr="00B545BA">
        <w:rPr>
          <w:rStyle w:val="SubtleEmphasis"/>
          <w:sz w:val="24"/>
          <w:szCs w:val="24"/>
        </w:rPr>
        <w:t>gift_startup.m</w:t>
      </w:r>
      <w:r w:rsidRPr="00B545BA">
        <w:rPr>
          <w:rFonts w:cs="CMR10"/>
          <w:sz w:val="24"/>
          <w:szCs w:val="24"/>
        </w:rPr>
        <w:t xml:space="preserve"> file:</w:t>
      </w:r>
    </w:p>
    <w:p w14:paraId="021579EB" w14:textId="77777777" w:rsidR="009651FB" w:rsidRPr="00B545BA" w:rsidRDefault="009651FB" w:rsidP="009651FB">
      <w:pPr>
        <w:autoSpaceDE w:val="0"/>
        <w:autoSpaceDN w:val="0"/>
        <w:adjustRightInd w:val="0"/>
        <w:spacing w:after="0" w:line="240" w:lineRule="auto"/>
        <w:rPr>
          <w:rFonts w:cs="CMR10"/>
          <w:sz w:val="24"/>
          <w:szCs w:val="24"/>
        </w:rPr>
      </w:pPr>
    </w:p>
    <w:p w14:paraId="0CF2D8BB"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w:t>
      </w:r>
    </w:p>
    <w:p w14:paraId="5B7145CA"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'C:\GroupICATv4.0a\icatb\icatb_analysis_functions'</w:t>
      </w:r>
    </w:p>
    <w:p w14:paraId="238F4EA3"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'C:\GroupICATv4.0a\icatb\icatb_analysis_functions\icatb_algorithms'</w:t>
      </w:r>
    </w:p>
    <w:p w14:paraId="4BC87BDC"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'C:\GroupICATv4.0a\icatb\icatb_batch_files'</w:t>
      </w:r>
    </w:p>
    <w:p w14:paraId="65448D0C"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'C:\GroupICATv4.0a\icatb\icatb_display_functions'</w:t>
      </w:r>
    </w:p>
    <w:p w14:paraId="11E3F54E"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'C:\GroupICATv4.0a\icatb\icatb_helpManual'</w:t>
      </w:r>
    </w:p>
    <w:p w14:paraId="7146730C"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'C:\GroupICATv4.0a\icatb\icatb_helper_functions'</w:t>
      </w:r>
    </w:p>
    <w:p w14:paraId="36B878AA"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'C:\GroupICATv4.0a\icatb\icatb_io_data_functions'</w:t>
      </w:r>
    </w:p>
    <w:p w14:paraId="5DF9DB69"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'C:\GroupICATv4.0a\icatb\icatb_spm8_files'</w:t>
      </w:r>
    </w:p>
    <w:p w14:paraId="55633A30" w14:textId="77777777" w:rsidR="001354AE" w:rsidRPr="00B545BA" w:rsidRDefault="001354AE" w:rsidP="001354AE">
      <w:pPr>
        <w:pStyle w:val="NoSpacing"/>
        <w:rPr>
          <w:rStyle w:val="SubtleEmphasis"/>
          <w:sz w:val="24"/>
          <w:szCs w:val="24"/>
        </w:rPr>
      </w:pPr>
      <w:r w:rsidRPr="00B545BA">
        <w:rPr>
          <w:rStyle w:val="SubtleEmphasis"/>
          <w:sz w:val="24"/>
          <w:szCs w:val="24"/>
        </w:rPr>
        <w:t>addpath 'C:\GroupICATv4.0a\icatb\icatb_scripts'</w:t>
      </w:r>
    </w:p>
    <w:p w14:paraId="5ABC249E" w14:textId="77777777" w:rsidR="009044F6" w:rsidRPr="00B545BA" w:rsidRDefault="001354AE" w:rsidP="002D7731">
      <w:pPr>
        <w:pStyle w:val="NoSpacing"/>
        <w:rPr>
          <w:i/>
          <w:iCs/>
          <w:color w:val="404040" w:themeColor="text1" w:themeTint="BF"/>
          <w:sz w:val="24"/>
          <w:szCs w:val="24"/>
        </w:rPr>
        <w:sectPr w:rsidR="009044F6" w:rsidRPr="00B545BA">
          <w:headerReference w:type="even" r:id="rId109"/>
          <w:headerReference w:type="default" r:id="rId110"/>
          <w:footerReference w:type="even" r:id="rId111"/>
          <w:footerReference w:type="default" r:id="rId112"/>
          <w:headerReference w:type="first" r:id="rId113"/>
          <w:footerReference w:type="first" r:id="rId114"/>
          <w:pgSz w:w="12240" w:h="15840"/>
          <w:pgMar w:top="1067" w:right="384" w:bottom="1038" w:left="1080" w:header="582" w:footer="720" w:gutter="0"/>
          <w:cols w:space="720"/>
        </w:sectPr>
      </w:pPr>
      <w:r w:rsidRPr="00B545BA">
        <w:rPr>
          <w:rStyle w:val="SubtleEmphasis"/>
          <w:sz w:val="24"/>
          <w:szCs w:val="24"/>
        </w:rPr>
        <w:t>addpath 'C:\GroupICATv4.0a</w:t>
      </w:r>
      <w:r w:rsidR="005B4D24" w:rsidRPr="00B545BA">
        <w:rPr>
          <w:rStyle w:val="SubtleEmphasis"/>
          <w:sz w:val="24"/>
          <w:szCs w:val="24"/>
        </w:rPr>
        <w:t>\icatb\icatb_templates</w:t>
      </w:r>
    </w:p>
    <w:p w14:paraId="7ED5B1CA" w14:textId="77777777" w:rsidR="00E126C2" w:rsidRPr="00B545BA" w:rsidRDefault="00E126C2" w:rsidP="00E126C2">
      <w:pPr>
        <w:pStyle w:val="Heading2"/>
        <w:rPr>
          <w:rFonts w:asciiTheme="minorHAnsi" w:hAnsiTheme="minorHAnsi"/>
          <w:sz w:val="24"/>
          <w:szCs w:val="24"/>
        </w:rPr>
      </w:pPr>
      <w:bookmarkStart w:id="230" w:name="_Ref30024739"/>
      <w:r w:rsidRPr="00B545BA">
        <w:rPr>
          <w:rFonts w:asciiTheme="minorHAnsi" w:hAnsiTheme="minorHAnsi"/>
          <w:sz w:val="24"/>
          <w:szCs w:val="24"/>
        </w:rPr>
        <w:lastRenderedPageBreak/>
        <w:t>Algorithm table</w:t>
      </w:r>
      <w:bookmarkEnd w:id="230"/>
    </w:p>
    <w:p w14:paraId="67127DE7" w14:textId="77777777" w:rsidR="00ED36E6" w:rsidRPr="00B545BA" w:rsidRDefault="00ED36E6" w:rsidP="00ED36E6">
      <w:pPr>
        <w:rPr>
          <w:sz w:val="24"/>
          <w:szCs w:val="24"/>
        </w:rPr>
      </w:pPr>
    </w:p>
    <w:p w14:paraId="4B74F9EF" w14:textId="77777777" w:rsidR="00ED36E6" w:rsidRPr="00B545BA" w:rsidRDefault="00ED36E6" w:rsidP="00ED36E6">
      <w:pPr>
        <w:rPr>
          <w:sz w:val="24"/>
          <w:szCs w:val="24"/>
        </w:rPr>
      </w:pPr>
    </w:p>
    <w:p w14:paraId="61A518B1" w14:textId="77777777" w:rsidR="00E126C2" w:rsidRPr="00B545BA" w:rsidRDefault="00E126C2" w:rsidP="00E126C2">
      <w:pPr>
        <w:rPr>
          <w:sz w:val="24"/>
          <w:szCs w:val="24"/>
        </w:rPr>
      </w:pPr>
    </w:p>
    <w:p w14:paraId="15B13A76" w14:textId="77777777" w:rsidR="00E126C2" w:rsidRPr="00B545BA" w:rsidRDefault="00E126C2" w:rsidP="00E126C2">
      <w:pPr>
        <w:rPr>
          <w:sz w:val="24"/>
          <w:szCs w:val="24"/>
        </w:rPr>
      </w:pPr>
    </w:p>
    <w:sectPr w:rsidR="00E126C2" w:rsidRPr="00B545BA">
      <w:headerReference w:type="even" r:id="rId115"/>
      <w:headerReference w:type="default" r:id="rId116"/>
      <w:headerReference w:type="firs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8F2D9" w14:textId="77777777" w:rsidR="007F3DF7" w:rsidRDefault="007F3DF7">
      <w:pPr>
        <w:spacing w:after="0" w:line="240" w:lineRule="auto"/>
      </w:pPr>
      <w:r>
        <w:separator/>
      </w:r>
    </w:p>
  </w:endnote>
  <w:endnote w:type="continuationSeparator" w:id="0">
    <w:p w14:paraId="31C69DF5" w14:textId="77777777" w:rsidR="007F3DF7" w:rsidRDefault="007F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TT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MBX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D58" w14:textId="77777777" w:rsidR="00BA2587" w:rsidRDefault="00BA25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FBFDA" w14:textId="77777777" w:rsidR="00BA2587" w:rsidRDefault="00BA258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02EFC" w14:textId="77777777" w:rsidR="00BA2587" w:rsidRDefault="00BA258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0ACA2" w14:textId="77777777" w:rsidR="00BA2587" w:rsidRDefault="00BA258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392EB" w14:textId="77777777" w:rsidR="00BA2587" w:rsidRDefault="00BA258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F5014" w14:textId="77777777" w:rsidR="00BA2587" w:rsidRDefault="00BA25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BC04D" w14:textId="77777777" w:rsidR="007F3DF7" w:rsidRDefault="007F3DF7">
      <w:pPr>
        <w:spacing w:after="0" w:line="240" w:lineRule="auto"/>
      </w:pPr>
      <w:r>
        <w:separator/>
      </w:r>
    </w:p>
  </w:footnote>
  <w:footnote w:type="continuationSeparator" w:id="0">
    <w:p w14:paraId="4842CA21" w14:textId="77777777" w:rsidR="007F3DF7" w:rsidRDefault="007F3DF7">
      <w:pPr>
        <w:spacing w:after="0" w:line="240" w:lineRule="auto"/>
      </w:pPr>
      <w:r>
        <w:continuationSeparator/>
      </w:r>
    </w:p>
  </w:footnote>
  <w:footnote w:id="1">
    <w:p w14:paraId="124C9757" w14:textId="77777777" w:rsidR="00BA2587" w:rsidRDefault="00BA2587" w:rsidP="00524276">
      <w:pPr>
        <w:pStyle w:val="FootnoteText"/>
        <w:jc w:val="both"/>
      </w:pPr>
      <w:r>
        <w:rPr>
          <w:rStyle w:val="FootnoteReference"/>
        </w:rPr>
        <w:footnoteRef/>
      </w:r>
      <w:r>
        <w:t xml:space="preserve"> Components are plotted in a circle and are color coded based on the network names. Correlations are plotted using bezier curves </w:t>
      </w:r>
      <w:sdt>
        <w:sdtPr>
          <w:id w:val="-249119603"/>
          <w:citation/>
        </w:sdtPr>
        <w:sdtEndPr/>
        <w:sdtContent>
          <w:r>
            <w:fldChar w:fldCharType="begin"/>
          </w:r>
          <w:r>
            <w:instrText xml:space="preserve"> CITATION Ole \l 1033 </w:instrText>
          </w:r>
          <w:r>
            <w:fldChar w:fldCharType="separate"/>
          </w:r>
          <w:r>
            <w:rPr>
              <w:noProof/>
            </w:rPr>
            <w:t xml:space="preserve"> (Komarov, 2013)</w:t>
          </w:r>
          <w:r>
            <w:fldChar w:fldCharType="end"/>
          </w:r>
        </w:sdtContent>
      </w:sdt>
      <w:r>
        <w:t xml:space="preserve"> and color of the curves is based on the colormap defined at the bottom. Component spatial maps are plotted outside the circle in sagittal 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CDF13" w14:textId="77777777" w:rsidR="00BA2587" w:rsidRDefault="00BA2587">
    <w:pPr>
      <w:tabs>
        <w:tab w:val="right" w:pos="10081"/>
      </w:tabs>
      <w:spacing w:after="0"/>
    </w:pPr>
    <w:r>
      <w:fldChar w:fldCharType="begin"/>
    </w:r>
    <w:r>
      <w:instrText xml:space="preserve"> PAGE   \* MERGEFORMAT </w:instrText>
    </w:r>
    <w:r>
      <w:fldChar w:fldCharType="separate"/>
    </w:r>
    <w:r>
      <w:rPr>
        <w:noProof/>
      </w:rPr>
      <w:t>26</w:t>
    </w:r>
    <w:r>
      <w:fldChar w:fldCharType="end"/>
    </w:r>
    <w:r>
      <w:tab/>
    </w:r>
    <w:r>
      <w:rPr>
        <w:rFonts w:ascii="Times New Roman" w:eastAsia="Times New Roman" w:hAnsi="Times New Roman" w:cs="Times New Roman"/>
      </w:rPr>
      <w:t>CHAPTER 2. GETTING STARTED WITH GIFT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6BB96" w14:textId="77777777" w:rsidR="00BA2587" w:rsidRDefault="00BA2587">
    <w:pPr>
      <w:tabs>
        <w:tab w:val="right" w:pos="10081"/>
      </w:tabs>
      <w:spacing w:after="0"/>
    </w:pPr>
    <w:r>
      <w:fldChar w:fldCharType="begin"/>
    </w:r>
    <w:r>
      <w:instrText xml:space="preserve"> PAGE   \* MERGEFORMAT </w:instrText>
    </w:r>
    <w:r>
      <w:fldChar w:fldCharType="separate"/>
    </w:r>
    <w:r>
      <w:rPr>
        <w:noProof/>
      </w:rPr>
      <w:t>24</w:t>
    </w:r>
    <w:r>
      <w:fldChar w:fldCharType="end"/>
    </w:r>
    <w:r>
      <w:tab/>
    </w:r>
    <w:r>
      <w:rPr>
        <w:rFonts w:ascii="Times New Roman" w:eastAsia="Times New Roman" w:hAnsi="Times New Roman" w:cs="Times New Roman"/>
      </w:rPr>
      <w:t>CHAPTER 2. GETTING STARTED WITH GIFT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4A730" w14:textId="77777777" w:rsidR="00BA2587" w:rsidRDefault="00BA2587">
    <w:pPr>
      <w:tabs>
        <w:tab w:val="right" w:pos="10081"/>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121</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A6B53" w14:textId="77777777" w:rsidR="00BA2587" w:rsidRDefault="00BA2587">
    <w:pPr>
      <w:tabs>
        <w:tab w:val="right" w:pos="10081"/>
      </w:tabs>
      <w:spacing w:after="0"/>
    </w:pPr>
    <w:r>
      <w:rPr>
        <w:rFonts w:ascii="Times New Roman" w:eastAsia="Times New Roman" w:hAnsi="Times New Roman" w:cs="Times New Roman"/>
      </w:rPr>
      <w:t>2.9. ANALYSIS FUNCTIONS</w:t>
    </w:r>
    <w:r>
      <w:rPr>
        <w:rFonts w:ascii="Times New Roman" w:eastAsia="Times New Roman" w:hAnsi="Times New Roman" w:cs="Times New Roman"/>
      </w:rPr>
      <w:tab/>
    </w:r>
    <w:r>
      <w:fldChar w:fldCharType="begin"/>
    </w:r>
    <w:r>
      <w:instrText xml:space="preserve"> PAGE   \* MERGEFORMAT </w:instrText>
    </w:r>
    <w:r>
      <w:fldChar w:fldCharType="separate"/>
    </w:r>
    <w:r>
      <w:t>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4E897" w14:textId="77777777" w:rsidR="00BA2587" w:rsidRDefault="00BA2587">
    <w:pPr>
      <w:pStyle w:val="Header"/>
    </w:pPr>
    <w:r>
      <w:t>Group ICA/IVA Of fMRI Toolbox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D95B" w14:textId="77777777" w:rsidR="00BA2587" w:rsidRDefault="00BA2587">
    <w:pPr>
      <w:tabs>
        <w:tab w:val="right" w:pos="10081"/>
      </w:tabs>
      <w:spacing w:after="0"/>
    </w:pPr>
    <w:r>
      <w:rPr>
        <w:rFonts w:ascii="Times New Roman" w:eastAsia="Times New Roman" w:hAnsi="Times New Roman" w:cs="Times New Roman"/>
      </w:rPr>
      <w:t>2.10. VISUALIZATION METHODS</w:t>
    </w:r>
    <w:r>
      <w:rPr>
        <w:rFonts w:ascii="Times New Roman" w:eastAsia="Times New Roman" w:hAnsi="Times New Roman" w:cs="Times New Roman"/>
      </w:rPr>
      <w:tab/>
    </w:r>
    <w:r>
      <w:fldChar w:fldCharType="begin"/>
    </w:r>
    <w:r>
      <w:instrText xml:space="preserve"> PAGE   \* MERGEFORMAT </w:instrText>
    </w:r>
    <w:r>
      <w:fldChar w:fldCharType="separate"/>
    </w:r>
    <w: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5ABD2" w14:textId="77777777" w:rsidR="00BA2587" w:rsidRDefault="00BA2587">
    <w:pPr>
      <w:tabs>
        <w:tab w:val="center" w:pos="7800"/>
      </w:tabs>
      <w:spacing w:after="0"/>
    </w:pPr>
    <w:r>
      <w:fldChar w:fldCharType="begin"/>
    </w:r>
    <w:r>
      <w:instrText xml:space="preserve"> PAGE   \* MERGEFORMAT </w:instrText>
    </w:r>
    <w:r>
      <w:fldChar w:fldCharType="separate"/>
    </w:r>
    <w:r>
      <w:rPr>
        <w:noProof/>
      </w:rPr>
      <w:t>72</w:t>
    </w:r>
    <w:r>
      <w:fldChar w:fldCharType="end"/>
    </w:r>
    <w:r>
      <w:tab/>
    </w:r>
    <w:r>
      <w:rPr>
        <w:rFonts w:ascii="Times New Roman" w:eastAsia="Times New Roman" w:hAnsi="Times New Roman" w:cs="Times New Roman"/>
      </w:rPr>
      <w:t>CHAPTER 2. GETTING STARTED WITH GIFT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F3362" w14:textId="77777777" w:rsidR="00BA2587" w:rsidRDefault="00BA2587">
    <w:pPr>
      <w:tabs>
        <w:tab w:val="center" w:pos="9980"/>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105</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2FF0B" w14:textId="77777777" w:rsidR="00BA2587" w:rsidRPr="00D35997" w:rsidRDefault="00BA2587" w:rsidP="00D35997">
    <w:pPr>
      <w:pStyle w:val="Header"/>
    </w:pPr>
    <w:r>
      <w:t>Group ICA/IVA Of fMRI Toolbox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97284" w14:textId="77777777" w:rsidR="00BA2587" w:rsidRDefault="00BA2587">
    <w:pPr>
      <w:tabs>
        <w:tab w:val="center" w:pos="7800"/>
      </w:tabs>
      <w:spacing w:after="0"/>
    </w:pPr>
    <w:r>
      <w:fldChar w:fldCharType="begin"/>
    </w:r>
    <w:r>
      <w:instrText xml:space="preserve"> PAGE   \* MERGEFORMAT </w:instrText>
    </w:r>
    <w:r>
      <w:fldChar w:fldCharType="separate"/>
    </w:r>
    <w:r>
      <w:rPr>
        <w:noProof/>
      </w:rPr>
      <w:t>64</w:t>
    </w:r>
    <w:r>
      <w:fldChar w:fldCharType="end"/>
    </w:r>
    <w:r>
      <w:tab/>
    </w:r>
    <w:r>
      <w:rPr>
        <w:rFonts w:ascii="Times New Roman" w:eastAsia="Times New Roman" w:hAnsi="Times New Roman" w:cs="Times New Roman"/>
      </w:rPr>
      <w:t>CHAPTER 2. GETTING STARTED WITH GIFT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2EAA1" w14:textId="77777777" w:rsidR="00BA2587" w:rsidRDefault="00BA2587">
    <w:pPr>
      <w:tabs>
        <w:tab w:val="center" w:pos="9980"/>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106</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151C0" w14:textId="77777777" w:rsidR="00BA2587" w:rsidRDefault="00BA2587">
    <w:pPr>
      <w:tabs>
        <w:tab w:val="center" w:pos="9980"/>
      </w:tabs>
      <w:spacing w:after="0"/>
    </w:pPr>
    <w:r>
      <w:rPr>
        <w:rFonts w:ascii="Times New Roman" w:eastAsia="Times New Roman" w:hAnsi="Times New Roman" w:cs="Times New Roman"/>
      </w:rPr>
      <w:t>2.12. UTILITIES</w:t>
    </w:r>
    <w:r>
      <w:rPr>
        <w:rFonts w:ascii="Times New Roman" w:eastAsia="Times New Roman" w:hAnsi="Times New Roman" w:cs="Times New Roman"/>
      </w:rPr>
      <w:tab/>
    </w:r>
    <w:r>
      <w:fldChar w:fldCharType="begin"/>
    </w:r>
    <w:r>
      <w:instrText xml:space="preserve"> PAGE   \* MERGEFORMAT </w:instrText>
    </w:r>
    <w:r>
      <w:fldChar w:fldCharType="separate"/>
    </w:r>
    <w:r>
      <w:t>31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7B5"/>
    <w:multiLevelType w:val="hybridMultilevel"/>
    <w:tmpl w:val="A208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553B"/>
    <w:multiLevelType w:val="hybridMultilevel"/>
    <w:tmpl w:val="ED940166"/>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7644547"/>
    <w:multiLevelType w:val="hybridMultilevel"/>
    <w:tmpl w:val="0C0478F0"/>
    <w:lvl w:ilvl="0" w:tplc="22F678BE">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478DC0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7B6080A8">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411C5DB4">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45460554">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CD27FFA">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0B6EB79C">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4FDACA8C">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104A2532">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664190"/>
    <w:multiLevelType w:val="hybridMultilevel"/>
    <w:tmpl w:val="EFAA054E"/>
    <w:lvl w:ilvl="0" w:tplc="FE965BC4">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6A2EAC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43AC1B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17498A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B36DCD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9A252B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FA2B74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7A04F4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BF878B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BC2EBF"/>
    <w:multiLevelType w:val="hybridMultilevel"/>
    <w:tmpl w:val="1042F80C"/>
    <w:lvl w:ilvl="0" w:tplc="8E724EC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724A50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004912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850443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794C78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EFE5E8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6C22AA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5A2F6E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0C4422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B056364"/>
    <w:multiLevelType w:val="hybridMultilevel"/>
    <w:tmpl w:val="7A1AD03A"/>
    <w:lvl w:ilvl="0" w:tplc="F0103336">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0881DFE">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126C25E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646D1E0">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31561C6A">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6DFCC7D8">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42EA63B4">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52D8ADCC">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1C5AFD6A">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CC17DC5"/>
    <w:multiLevelType w:val="hybridMultilevel"/>
    <w:tmpl w:val="9926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84AB5"/>
    <w:multiLevelType w:val="hybridMultilevel"/>
    <w:tmpl w:val="A530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8603D"/>
    <w:multiLevelType w:val="hybridMultilevel"/>
    <w:tmpl w:val="87F44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E62E38"/>
    <w:multiLevelType w:val="hybridMultilevel"/>
    <w:tmpl w:val="C3B0B86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075198C"/>
    <w:multiLevelType w:val="hybridMultilevel"/>
    <w:tmpl w:val="2F2AB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D040B8"/>
    <w:multiLevelType w:val="hybridMultilevel"/>
    <w:tmpl w:val="3C004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D7CB5"/>
    <w:multiLevelType w:val="hybridMultilevel"/>
    <w:tmpl w:val="042EA058"/>
    <w:lvl w:ilvl="0" w:tplc="FC0A943E">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018374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DC0431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476DD8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414BE4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14E4D8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738D31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662E5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4285A6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482775B"/>
    <w:multiLevelType w:val="multilevel"/>
    <w:tmpl w:val="60D07A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4E53720"/>
    <w:multiLevelType w:val="hybridMultilevel"/>
    <w:tmpl w:val="10980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D36E7"/>
    <w:multiLevelType w:val="hybridMultilevel"/>
    <w:tmpl w:val="1AB2677E"/>
    <w:lvl w:ilvl="0" w:tplc="CE7E4A0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EDE255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586DEB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BECA72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7B0B5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79AA84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6A25DB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3166D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47EC4F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D7713CF"/>
    <w:multiLevelType w:val="hybridMultilevel"/>
    <w:tmpl w:val="3F2C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234A4A"/>
    <w:multiLevelType w:val="hybridMultilevel"/>
    <w:tmpl w:val="777EA7D8"/>
    <w:lvl w:ilvl="0" w:tplc="8152C33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4D8495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EF8FEB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670569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DA2062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3E8E7F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9C0313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E0C0C8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594631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4841215"/>
    <w:multiLevelType w:val="hybridMultilevel"/>
    <w:tmpl w:val="A620BA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25B67179"/>
    <w:multiLevelType w:val="hybridMultilevel"/>
    <w:tmpl w:val="FC144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55165F"/>
    <w:multiLevelType w:val="hybridMultilevel"/>
    <w:tmpl w:val="E69EE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B05439"/>
    <w:multiLevelType w:val="hybridMultilevel"/>
    <w:tmpl w:val="B2CA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8A79BC"/>
    <w:multiLevelType w:val="hybridMultilevel"/>
    <w:tmpl w:val="F104C6B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2D68302C"/>
    <w:multiLevelType w:val="hybridMultilevel"/>
    <w:tmpl w:val="1C565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EC76C9"/>
    <w:multiLevelType w:val="hybridMultilevel"/>
    <w:tmpl w:val="BC56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D5327A"/>
    <w:multiLevelType w:val="hybridMultilevel"/>
    <w:tmpl w:val="74926BDC"/>
    <w:lvl w:ilvl="0" w:tplc="6EA8A4A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8CED80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33C20B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7108DE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9B47D3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1FC795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B6A6F7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934D74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D6CEBE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1524E0A"/>
    <w:multiLevelType w:val="hybridMultilevel"/>
    <w:tmpl w:val="1FFE9C14"/>
    <w:lvl w:ilvl="0" w:tplc="4062813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E00D288">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F50745E">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744E13A">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F9DCF99C">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67BAD42C">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20547942">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5114EC98">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47FAC280">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5A83F40"/>
    <w:multiLevelType w:val="hybridMultilevel"/>
    <w:tmpl w:val="9B74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3A11B4"/>
    <w:multiLevelType w:val="hybridMultilevel"/>
    <w:tmpl w:val="D5581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436B6D"/>
    <w:multiLevelType w:val="hybridMultilevel"/>
    <w:tmpl w:val="075A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55207F"/>
    <w:multiLevelType w:val="hybridMultilevel"/>
    <w:tmpl w:val="D3E6B344"/>
    <w:lvl w:ilvl="0" w:tplc="DBBC3B2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E34A5E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5D620E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766B20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A7EE68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0B8C72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F1CF42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FFC0BD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24EA4D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F4737DF"/>
    <w:multiLevelType w:val="hybridMultilevel"/>
    <w:tmpl w:val="2DF6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E9068A"/>
    <w:multiLevelType w:val="hybridMultilevel"/>
    <w:tmpl w:val="1F6E30E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3" w15:restartNumberingAfterBreak="0">
    <w:nsid w:val="454E01FD"/>
    <w:multiLevelType w:val="hybridMultilevel"/>
    <w:tmpl w:val="F34AFCCC"/>
    <w:lvl w:ilvl="0" w:tplc="C12C4EB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57AC04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F628FB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1DA406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08241E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6434A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EBC10E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BBC6C6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AE0A84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5CC54AF"/>
    <w:multiLevelType w:val="hybridMultilevel"/>
    <w:tmpl w:val="0BD6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380D8D"/>
    <w:multiLevelType w:val="hybridMultilevel"/>
    <w:tmpl w:val="2C22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0F0727"/>
    <w:multiLevelType w:val="hybridMultilevel"/>
    <w:tmpl w:val="4B2E8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772E83"/>
    <w:multiLevelType w:val="hybridMultilevel"/>
    <w:tmpl w:val="036A3286"/>
    <w:lvl w:ilvl="0" w:tplc="C22207D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0142E">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693C88E6">
      <w:start w:val="1"/>
      <w:numFmt w:val="bullet"/>
      <w:lvlText w:val="▪"/>
      <w:lvlJc w:val="left"/>
      <w:pPr>
        <w:ind w:left="15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669CE9EE">
      <w:start w:val="1"/>
      <w:numFmt w:val="bullet"/>
      <w:lvlText w:val="•"/>
      <w:lvlJc w:val="left"/>
      <w:pPr>
        <w:ind w:left="22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D59EC51A">
      <w:start w:val="1"/>
      <w:numFmt w:val="bullet"/>
      <w:lvlText w:val="o"/>
      <w:lvlJc w:val="left"/>
      <w:pPr>
        <w:ind w:left="294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F5206BF0">
      <w:start w:val="1"/>
      <w:numFmt w:val="bullet"/>
      <w:lvlText w:val="▪"/>
      <w:lvlJc w:val="left"/>
      <w:pPr>
        <w:ind w:left="366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6C26522C">
      <w:start w:val="1"/>
      <w:numFmt w:val="bullet"/>
      <w:lvlText w:val="•"/>
      <w:lvlJc w:val="left"/>
      <w:pPr>
        <w:ind w:left="43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C6D8C324">
      <w:start w:val="1"/>
      <w:numFmt w:val="bullet"/>
      <w:lvlText w:val="o"/>
      <w:lvlJc w:val="left"/>
      <w:pPr>
        <w:ind w:left="51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B1B8728E">
      <w:start w:val="1"/>
      <w:numFmt w:val="bullet"/>
      <w:lvlText w:val="▪"/>
      <w:lvlJc w:val="left"/>
      <w:pPr>
        <w:ind w:left="58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1F620F9"/>
    <w:multiLevelType w:val="hybridMultilevel"/>
    <w:tmpl w:val="395E1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00008B"/>
    <w:multiLevelType w:val="hybridMultilevel"/>
    <w:tmpl w:val="06880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D3592F"/>
    <w:multiLevelType w:val="hybridMultilevel"/>
    <w:tmpl w:val="5D027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220E7C"/>
    <w:multiLevelType w:val="hybridMultilevel"/>
    <w:tmpl w:val="C722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3B23FF"/>
    <w:multiLevelType w:val="hybridMultilevel"/>
    <w:tmpl w:val="715C6F1A"/>
    <w:lvl w:ilvl="0" w:tplc="90709AD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90ADE2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7A0853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3B4E53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4BE012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C1CE90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FDA2E4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39E9BA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6E4CCE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B603FA0"/>
    <w:multiLevelType w:val="hybridMultilevel"/>
    <w:tmpl w:val="61C43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FE084E"/>
    <w:multiLevelType w:val="hybridMultilevel"/>
    <w:tmpl w:val="B04282F4"/>
    <w:lvl w:ilvl="0" w:tplc="3EA21F6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94A2A0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E4150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17CD5A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FA0579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FCC2AA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88E279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724C67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DFED7B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F7D1540"/>
    <w:multiLevelType w:val="hybridMultilevel"/>
    <w:tmpl w:val="C908F48E"/>
    <w:lvl w:ilvl="0" w:tplc="A7EA5228">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51E680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0F809D4">
      <w:start w:val="1"/>
      <w:numFmt w:val="bullet"/>
      <w:lvlText w:val="▪"/>
      <w:lvlJc w:val="left"/>
      <w:pPr>
        <w:ind w:left="17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F204D3A">
      <w:start w:val="1"/>
      <w:numFmt w:val="bullet"/>
      <w:lvlText w:val="•"/>
      <w:lvlJc w:val="left"/>
      <w:pPr>
        <w:ind w:left="24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3A460114">
      <w:start w:val="1"/>
      <w:numFmt w:val="bullet"/>
      <w:lvlText w:val="o"/>
      <w:lvlJc w:val="left"/>
      <w:pPr>
        <w:ind w:left="314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CB760718">
      <w:start w:val="1"/>
      <w:numFmt w:val="bullet"/>
      <w:lvlText w:val="▪"/>
      <w:lvlJc w:val="left"/>
      <w:pPr>
        <w:ind w:left="386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A17C8AA6">
      <w:start w:val="1"/>
      <w:numFmt w:val="bullet"/>
      <w:lvlText w:val="•"/>
      <w:lvlJc w:val="left"/>
      <w:pPr>
        <w:ind w:left="45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9D0A0F6E">
      <w:start w:val="1"/>
      <w:numFmt w:val="bullet"/>
      <w:lvlText w:val="o"/>
      <w:lvlJc w:val="left"/>
      <w:pPr>
        <w:ind w:left="53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5EBE05D0">
      <w:start w:val="1"/>
      <w:numFmt w:val="bullet"/>
      <w:lvlText w:val="▪"/>
      <w:lvlJc w:val="left"/>
      <w:pPr>
        <w:ind w:left="60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5360B78"/>
    <w:multiLevelType w:val="hybridMultilevel"/>
    <w:tmpl w:val="67AA5196"/>
    <w:lvl w:ilvl="0" w:tplc="4EAE020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3B8BC82">
      <w:start w:val="1"/>
      <w:numFmt w:val="bullet"/>
      <w:lvlText w:val="o"/>
      <w:lvlJc w:val="left"/>
      <w:pPr>
        <w:ind w:left="11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836E3AC">
      <w:start w:val="1"/>
      <w:numFmt w:val="bullet"/>
      <w:lvlText w:val="▪"/>
      <w:lvlJc w:val="left"/>
      <w:pPr>
        <w:ind w:left="18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662C27A">
      <w:start w:val="1"/>
      <w:numFmt w:val="bullet"/>
      <w:lvlText w:val="•"/>
      <w:lvlJc w:val="left"/>
      <w:pPr>
        <w:ind w:left="25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3A41EAC">
      <w:start w:val="1"/>
      <w:numFmt w:val="bullet"/>
      <w:lvlText w:val="o"/>
      <w:lvlJc w:val="left"/>
      <w:pPr>
        <w:ind w:left="33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10E5F92">
      <w:start w:val="1"/>
      <w:numFmt w:val="bullet"/>
      <w:lvlText w:val="▪"/>
      <w:lvlJc w:val="left"/>
      <w:pPr>
        <w:ind w:left="40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F98306E">
      <w:start w:val="1"/>
      <w:numFmt w:val="bullet"/>
      <w:lvlText w:val="•"/>
      <w:lvlJc w:val="left"/>
      <w:pPr>
        <w:ind w:left="47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FDA7138">
      <w:start w:val="1"/>
      <w:numFmt w:val="bullet"/>
      <w:lvlText w:val="o"/>
      <w:lvlJc w:val="left"/>
      <w:pPr>
        <w:ind w:left="54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E564002">
      <w:start w:val="1"/>
      <w:numFmt w:val="bullet"/>
      <w:lvlText w:val="▪"/>
      <w:lvlJc w:val="left"/>
      <w:pPr>
        <w:ind w:left="61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6E51BD8"/>
    <w:multiLevelType w:val="hybridMultilevel"/>
    <w:tmpl w:val="DAF2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4D4311"/>
    <w:multiLevelType w:val="hybridMultilevel"/>
    <w:tmpl w:val="4B546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6262D5"/>
    <w:multiLevelType w:val="hybridMultilevel"/>
    <w:tmpl w:val="8990D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803906"/>
    <w:multiLevelType w:val="hybridMultilevel"/>
    <w:tmpl w:val="9B58E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85779F"/>
    <w:multiLevelType w:val="hybridMultilevel"/>
    <w:tmpl w:val="9E04827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26A2CE8"/>
    <w:multiLevelType w:val="hybridMultilevel"/>
    <w:tmpl w:val="F462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7C678F"/>
    <w:multiLevelType w:val="hybridMultilevel"/>
    <w:tmpl w:val="6BBEBA10"/>
    <w:lvl w:ilvl="0" w:tplc="A7EA5228">
      <w:start w:val="1"/>
      <w:numFmt w:val="bullet"/>
      <w:lvlText w:val="•"/>
      <w:lvlJc w:val="left"/>
      <w:pPr>
        <w:ind w:left="1666" w:hanging="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54" w15:restartNumberingAfterBreak="0">
    <w:nsid w:val="77B1081C"/>
    <w:multiLevelType w:val="hybridMultilevel"/>
    <w:tmpl w:val="89482A84"/>
    <w:lvl w:ilvl="0" w:tplc="597C499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A528FC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64ECD0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A9A670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D4696A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3645A5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15C170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B781E3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440F6A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78885449"/>
    <w:multiLevelType w:val="hybridMultilevel"/>
    <w:tmpl w:val="572A5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CD6EF4"/>
    <w:multiLevelType w:val="hybridMultilevel"/>
    <w:tmpl w:val="9D3C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E733DD"/>
    <w:multiLevelType w:val="hybridMultilevel"/>
    <w:tmpl w:val="A632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151807"/>
    <w:multiLevelType w:val="hybridMultilevel"/>
    <w:tmpl w:val="0640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1D4E09"/>
    <w:multiLevelType w:val="hybridMultilevel"/>
    <w:tmpl w:val="105E3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91E8DCEA">
      <w:start w:val="4"/>
      <w:numFmt w:val="bullet"/>
      <w:lvlText w:val="-"/>
      <w:lvlJc w:val="left"/>
      <w:pPr>
        <w:ind w:left="2880" w:hanging="360"/>
      </w:pPr>
      <w:rPr>
        <w:rFonts w:ascii="Calibri" w:eastAsiaTheme="minorEastAsia" w:hAnsi="Calibri"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3E4DC2"/>
    <w:multiLevelType w:val="hybridMultilevel"/>
    <w:tmpl w:val="BCA21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60"/>
  </w:num>
  <w:num w:numId="4">
    <w:abstractNumId w:val="27"/>
  </w:num>
  <w:num w:numId="5">
    <w:abstractNumId w:val="31"/>
  </w:num>
  <w:num w:numId="6">
    <w:abstractNumId w:val="40"/>
  </w:num>
  <w:num w:numId="7">
    <w:abstractNumId w:val="49"/>
  </w:num>
  <w:num w:numId="8">
    <w:abstractNumId w:val="8"/>
  </w:num>
  <w:num w:numId="9">
    <w:abstractNumId w:val="29"/>
  </w:num>
  <w:num w:numId="10">
    <w:abstractNumId w:val="42"/>
  </w:num>
  <w:num w:numId="11">
    <w:abstractNumId w:val="23"/>
  </w:num>
  <w:num w:numId="12">
    <w:abstractNumId w:val="37"/>
  </w:num>
  <w:num w:numId="13">
    <w:abstractNumId w:val="39"/>
  </w:num>
  <w:num w:numId="14">
    <w:abstractNumId w:val="2"/>
  </w:num>
  <w:num w:numId="15">
    <w:abstractNumId w:val="25"/>
  </w:num>
  <w:num w:numId="16">
    <w:abstractNumId w:val="44"/>
  </w:num>
  <w:num w:numId="17">
    <w:abstractNumId w:val="3"/>
  </w:num>
  <w:num w:numId="18">
    <w:abstractNumId w:val="30"/>
  </w:num>
  <w:num w:numId="19">
    <w:abstractNumId w:val="38"/>
  </w:num>
  <w:num w:numId="20">
    <w:abstractNumId w:val="11"/>
  </w:num>
  <w:num w:numId="21">
    <w:abstractNumId w:val="46"/>
  </w:num>
  <w:num w:numId="22">
    <w:abstractNumId w:val="15"/>
  </w:num>
  <w:num w:numId="23">
    <w:abstractNumId w:val="10"/>
  </w:num>
  <w:num w:numId="24">
    <w:abstractNumId w:val="50"/>
  </w:num>
  <w:num w:numId="25">
    <w:abstractNumId w:val="35"/>
  </w:num>
  <w:num w:numId="26">
    <w:abstractNumId w:val="20"/>
  </w:num>
  <w:num w:numId="27">
    <w:abstractNumId w:val="48"/>
  </w:num>
  <w:num w:numId="28">
    <w:abstractNumId w:val="36"/>
  </w:num>
  <w:num w:numId="29">
    <w:abstractNumId w:val="28"/>
  </w:num>
  <w:num w:numId="30">
    <w:abstractNumId w:val="58"/>
  </w:num>
  <w:num w:numId="31">
    <w:abstractNumId w:val="12"/>
  </w:num>
  <w:num w:numId="32">
    <w:abstractNumId w:val="26"/>
  </w:num>
  <w:num w:numId="33">
    <w:abstractNumId w:val="7"/>
  </w:num>
  <w:num w:numId="34">
    <w:abstractNumId w:val="59"/>
  </w:num>
  <w:num w:numId="35">
    <w:abstractNumId w:val="4"/>
  </w:num>
  <w:num w:numId="36">
    <w:abstractNumId w:val="5"/>
  </w:num>
  <w:num w:numId="37">
    <w:abstractNumId w:val="33"/>
  </w:num>
  <w:num w:numId="38">
    <w:abstractNumId w:val="54"/>
  </w:num>
  <w:num w:numId="39">
    <w:abstractNumId w:val="1"/>
  </w:num>
  <w:num w:numId="40">
    <w:abstractNumId w:val="17"/>
  </w:num>
  <w:num w:numId="41">
    <w:abstractNumId w:val="41"/>
  </w:num>
  <w:num w:numId="42">
    <w:abstractNumId w:val="45"/>
  </w:num>
  <w:num w:numId="43">
    <w:abstractNumId w:val="53"/>
  </w:num>
  <w:num w:numId="44">
    <w:abstractNumId w:val="9"/>
  </w:num>
  <w:num w:numId="45">
    <w:abstractNumId w:val="22"/>
  </w:num>
  <w:num w:numId="46">
    <w:abstractNumId w:val="32"/>
  </w:num>
  <w:num w:numId="47">
    <w:abstractNumId w:val="18"/>
  </w:num>
  <w:num w:numId="48">
    <w:abstractNumId w:val="0"/>
  </w:num>
  <w:num w:numId="49">
    <w:abstractNumId w:val="16"/>
  </w:num>
  <w:num w:numId="50">
    <w:abstractNumId w:val="19"/>
  </w:num>
  <w:num w:numId="51">
    <w:abstractNumId w:val="14"/>
  </w:num>
  <w:num w:numId="52">
    <w:abstractNumId w:val="56"/>
  </w:num>
  <w:num w:numId="53">
    <w:abstractNumId w:val="52"/>
  </w:num>
  <w:num w:numId="54">
    <w:abstractNumId w:val="24"/>
  </w:num>
  <w:num w:numId="55">
    <w:abstractNumId w:val="55"/>
  </w:num>
  <w:num w:numId="56">
    <w:abstractNumId w:val="47"/>
  </w:num>
  <w:num w:numId="57">
    <w:abstractNumId w:val="51"/>
  </w:num>
  <w:num w:numId="58">
    <w:abstractNumId w:val="21"/>
  </w:num>
  <w:num w:numId="59">
    <w:abstractNumId w:val="57"/>
  </w:num>
  <w:num w:numId="60">
    <w:abstractNumId w:val="43"/>
  </w:num>
  <w:num w:numId="61">
    <w:abstractNumId w:val="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40B8"/>
    <w:rsid w:val="000000A1"/>
    <w:rsid w:val="000021DE"/>
    <w:rsid w:val="00010BD5"/>
    <w:rsid w:val="00017BD9"/>
    <w:rsid w:val="00020148"/>
    <w:rsid w:val="00023ECC"/>
    <w:rsid w:val="00027426"/>
    <w:rsid w:val="0003034D"/>
    <w:rsid w:val="000336C8"/>
    <w:rsid w:val="00035622"/>
    <w:rsid w:val="000429DC"/>
    <w:rsid w:val="00043F7B"/>
    <w:rsid w:val="000508FE"/>
    <w:rsid w:val="0005135F"/>
    <w:rsid w:val="000535F4"/>
    <w:rsid w:val="000547E8"/>
    <w:rsid w:val="000555ED"/>
    <w:rsid w:val="0005647E"/>
    <w:rsid w:val="00061B87"/>
    <w:rsid w:val="00062EF5"/>
    <w:rsid w:val="00067B42"/>
    <w:rsid w:val="000727B1"/>
    <w:rsid w:val="000774D2"/>
    <w:rsid w:val="00084D89"/>
    <w:rsid w:val="00095316"/>
    <w:rsid w:val="00095327"/>
    <w:rsid w:val="000A37D0"/>
    <w:rsid w:val="000B0A4C"/>
    <w:rsid w:val="000B7035"/>
    <w:rsid w:val="000B7F48"/>
    <w:rsid w:val="000D5105"/>
    <w:rsid w:val="000D7D47"/>
    <w:rsid w:val="000E0D62"/>
    <w:rsid w:val="000E136B"/>
    <w:rsid w:val="000E2A8C"/>
    <w:rsid w:val="000E3683"/>
    <w:rsid w:val="000F6ECB"/>
    <w:rsid w:val="00100F95"/>
    <w:rsid w:val="00110045"/>
    <w:rsid w:val="00111496"/>
    <w:rsid w:val="00115429"/>
    <w:rsid w:val="001211A0"/>
    <w:rsid w:val="001249C8"/>
    <w:rsid w:val="00124E7B"/>
    <w:rsid w:val="00124FDB"/>
    <w:rsid w:val="0013186A"/>
    <w:rsid w:val="00134999"/>
    <w:rsid w:val="001354AE"/>
    <w:rsid w:val="001376E6"/>
    <w:rsid w:val="001539C3"/>
    <w:rsid w:val="00154743"/>
    <w:rsid w:val="00156D52"/>
    <w:rsid w:val="00161F6F"/>
    <w:rsid w:val="001631FC"/>
    <w:rsid w:val="001742BE"/>
    <w:rsid w:val="00176665"/>
    <w:rsid w:val="0017720A"/>
    <w:rsid w:val="0018093A"/>
    <w:rsid w:val="001A20C5"/>
    <w:rsid w:val="001A638A"/>
    <w:rsid w:val="001B25B6"/>
    <w:rsid w:val="001B4336"/>
    <w:rsid w:val="001C69FB"/>
    <w:rsid w:val="001D6B24"/>
    <w:rsid w:val="001D7395"/>
    <w:rsid w:val="001F174E"/>
    <w:rsid w:val="002064F8"/>
    <w:rsid w:val="0021777E"/>
    <w:rsid w:val="00233AFC"/>
    <w:rsid w:val="00237894"/>
    <w:rsid w:val="002473D7"/>
    <w:rsid w:val="00254867"/>
    <w:rsid w:val="00255307"/>
    <w:rsid w:val="002577FB"/>
    <w:rsid w:val="00281FFB"/>
    <w:rsid w:val="00282530"/>
    <w:rsid w:val="00292028"/>
    <w:rsid w:val="00294E1E"/>
    <w:rsid w:val="002A1F83"/>
    <w:rsid w:val="002A3586"/>
    <w:rsid w:val="002A4099"/>
    <w:rsid w:val="002A48D4"/>
    <w:rsid w:val="002A5333"/>
    <w:rsid w:val="002B3890"/>
    <w:rsid w:val="002C2E68"/>
    <w:rsid w:val="002C2F35"/>
    <w:rsid w:val="002D2F47"/>
    <w:rsid w:val="002D73FC"/>
    <w:rsid w:val="002D7731"/>
    <w:rsid w:val="002E0251"/>
    <w:rsid w:val="002E07F1"/>
    <w:rsid w:val="002E0F3F"/>
    <w:rsid w:val="002E2C1F"/>
    <w:rsid w:val="002F47BD"/>
    <w:rsid w:val="002F73A1"/>
    <w:rsid w:val="002F785F"/>
    <w:rsid w:val="00301A4D"/>
    <w:rsid w:val="003028CB"/>
    <w:rsid w:val="0031204F"/>
    <w:rsid w:val="003205D0"/>
    <w:rsid w:val="0033076E"/>
    <w:rsid w:val="00332D93"/>
    <w:rsid w:val="0033483B"/>
    <w:rsid w:val="00343ED4"/>
    <w:rsid w:val="003454A0"/>
    <w:rsid w:val="00360708"/>
    <w:rsid w:val="00376520"/>
    <w:rsid w:val="00376B71"/>
    <w:rsid w:val="00380BFC"/>
    <w:rsid w:val="00383659"/>
    <w:rsid w:val="00386069"/>
    <w:rsid w:val="00387D8F"/>
    <w:rsid w:val="00391815"/>
    <w:rsid w:val="003945CB"/>
    <w:rsid w:val="0039675D"/>
    <w:rsid w:val="003B1475"/>
    <w:rsid w:val="003B4306"/>
    <w:rsid w:val="003C3618"/>
    <w:rsid w:val="003D0699"/>
    <w:rsid w:val="003D4B51"/>
    <w:rsid w:val="003D4B8A"/>
    <w:rsid w:val="003E2212"/>
    <w:rsid w:val="003E3A8E"/>
    <w:rsid w:val="003E55B1"/>
    <w:rsid w:val="003F431A"/>
    <w:rsid w:val="003F5914"/>
    <w:rsid w:val="00401CA1"/>
    <w:rsid w:val="004021BB"/>
    <w:rsid w:val="00410150"/>
    <w:rsid w:val="004143AF"/>
    <w:rsid w:val="004211E6"/>
    <w:rsid w:val="00422E36"/>
    <w:rsid w:val="00425C60"/>
    <w:rsid w:val="0042763F"/>
    <w:rsid w:val="00432E23"/>
    <w:rsid w:val="004409E0"/>
    <w:rsid w:val="00446C27"/>
    <w:rsid w:val="004540B8"/>
    <w:rsid w:val="004677A7"/>
    <w:rsid w:val="004761AB"/>
    <w:rsid w:val="004807CB"/>
    <w:rsid w:val="00484DDE"/>
    <w:rsid w:val="0048767A"/>
    <w:rsid w:val="00490A76"/>
    <w:rsid w:val="00492D6F"/>
    <w:rsid w:val="00495EE4"/>
    <w:rsid w:val="004A0343"/>
    <w:rsid w:val="004A297B"/>
    <w:rsid w:val="004A3A02"/>
    <w:rsid w:val="004B30BC"/>
    <w:rsid w:val="004B38C2"/>
    <w:rsid w:val="004B7E6E"/>
    <w:rsid w:val="004C196B"/>
    <w:rsid w:val="004C6128"/>
    <w:rsid w:val="004C62A7"/>
    <w:rsid w:val="004D0C97"/>
    <w:rsid w:val="004E2D3F"/>
    <w:rsid w:val="004E2FBB"/>
    <w:rsid w:val="004E4DF1"/>
    <w:rsid w:val="00500A40"/>
    <w:rsid w:val="00500E02"/>
    <w:rsid w:val="00520C98"/>
    <w:rsid w:val="00522F79"/>
    <w:rsid w:val="00524276"/>
    <w:rsid w:val="00525186"/>
    <w:rsid w:val="0053592D"/>
    <w:rsid w:val="00536B6B"/>
    <w:rsid w:val="005370CE"/>
    <w:rsid w:val="00543EF9"/>
    <w:rsid w:val="0054582F"/>
    <w:rsid w:val="00547350"/>
    <w:rsid w:val="00547E4E"/>
    <w:rsid w:val="00551DF5"/>
    <w:rsid w:val="00565FAF"/>
    <w:rsid w:val="00566306"/>
    <w:rsid w:val="0056654B"/>
    <w:rsid w:val="00566D5A"/>
    <w:rsid w:val="00576BC2"/>
    <w:rsid w:val="00584084"/>
    <w:rsid w:val="00594A36"/>
    <w:rsid w:val="005959B6"/>
    <w:rsid w:val="005A23D2"/>
    <w:rsid w:val="005B0C45"/>
    <w:rsid w:val="005B22EC"/>
    <w:rsid w:val="005B3494"/>
    <w:rsid w:val="005B4D24"/>
    <w:rsid w:val="005C05FB"/>
    <w:rsid w:val="005C5E3B"/>
    <w:rsid w:val="005D10C8"/>
    <w:rsid w:val="005E0422"/>
    <w:rsid w:val="006004ED"/>
    <w:rsid w:val="00600CC6"/>
    <w:rsid w:val="006138AB"/>
    <w:rsid w:val="00617D56"/>
    <w:rsid w:val="006256FD"/>
    <w:rsid w:val="00626ACD"/>
    <w:rsid w:val="0068039D"/>
    <w:rsid w:val="006828D0"/>
    <w:rsid w:val="00682F97"/>
    <w:rsid w:val="0069369B"/>
    <w:rsid w:val="00693B8E"/>
    <w:rsid w:val="006A1DC2"/>
    <w:rsid w:val="006B0459"/>
    <w:rsid w:val="006B1E60"/>
    <w:rsid w:val="006C79A2"/>
    <w:rsid w:val="006E3975"/>
    <w:rsid w:val="006F4D0B"/>
    <w:rsid w:val="00703D81"/>
    <w:rsid w:val="007052A7"/>
    <w:rsid w:val="00706130"/>
    <w:rsid w:val="00713B04"/>
    <w:rsid w:val="007223C7"/>
    <w:rsid w:val="00727042"/>
    <w:rsid w:val="0074101A"/>
    <w:rsid w:val="007618D6"/>
    <w:rsid w:val="007624D7"/>
    <w:rsid w:val="00762510"/>
    <w:rsid w:val="0078272A"/>
    <w:rsid w:val="00783D44"/>
    <w:rsid w:val="00787608"/>
    <w:rsid w:val="007975AD"/>
    <w:rsid w:val="007975AE"/>
    <w:rsid w:val="007A457D"/>
    <w:rsid w:val="007A6678"/>
    <w:rsid w:val="007A6DEC"/>
    <w:rsid w:val="007A793C"/>
    <w:rsid w:val="007B0FB1"/>
    <w:rsid w:val="007B1C30"/>
    <w:rsid w:val="007B2219"/>
    <w:rsid w:val="007C0AAC"/>
    <w:rsid w:val="007C2E18"/>
    <w:rsid w:val="007D306A"/>
    <w:rsid w:val="007D3CD0"/>
    <w:rsid w:val="007D6057"/>
    <w:rsid w:val="007D7ECA"/>
    <w:rsid w:val="007E369F"/>
    <w:rsid w:val="007E6E25"/>
    <w:rsid w:val="007F3DF7"/>
    <w:rsid w:val="007F6AF9"/>
    <w:rsid w:val="00802199"/>
    <w:rsid w:val="00804CD4"/>
    <w:rsid w:val="00813B11"/>
    <w:rsid w:val="008146B7"/>
    <w:rsid w:val="00821547"/>
    <w:rsid w:val="00823041"/>
    <w:rsid w:val="00823636"/>
    <w:rsid w:val="0083079E"/>
    <w:rsid w:val="008452D1"/>
    <w:rsid w:val="00846475"/>
    <w:rsid w:val="00847BA4"/>
    <w:rsid w:val="0085176F"/>
    <w:rsid w:val="00854824"/>
    <w:rsid w:val="008560F8"/>
    <w:rsid w:val="0085610D"/>
    <w:rsid w:val="008562C5"/>
    <w:rsid w:val="00864BBC"/>
    <w:rsid w:val="0086559B"/>
    <w:rsid w:val="00867AE6"/>
    <w:rsid w:val="00872281"/>
    <w:rsid w:val="00891ED3"/>
    <w:rsid w:val="00897BEC"/>
    <w:rsid w:val="008A546F"/>
    <w:rsid w:val="008A5F72"/>
    <w:rsid w:val="008B4662"/>
    <w:rsid w:val="008C0FE6"/>
    <w:rsid w:val="008C6AA1"/>
    <w:rsid w:val="008D46A4"/>
    <w:rsid w:val="008D4EEA"/>
    <w:rsid w:val="008E18B7"/>
    <w:rsid w:val="008E29EA"/>
    <w:rsid w:val="008E45D5"/>
    <w:rsid w:val="008E7044"/>
    <w:rsid w:val="008F21B5"/>
    <w:rsid w:val="008F641B"/>
    <w:rsid w:val="009044F6"/>
    <w:rsid w:val="00904D3F"/>
    <w:rsid w:val="00907E18"/>
    <w:rsid w:val="00921F0A"/>
    <w:rsid w:val="00924D3D"/>
    <w:rsid w:val="009361DA"/>
    <w:rsid w:val="00955569"/>
    <w:rsid w:val="0096192D"/>
    <w:rsid w:val="009651FB"/>
    <w:rsid w:val="009806AC"/>
    <w:rsid w:val="00984A5C"/>
    <w:rsid w:val="0099061B"/>
    <w:rsid w:val="00993C14"/>
    <w:rsid w:val="00994FC3"/>
    <w:rsid w:val="009B2F95"/>
    <w:rsid w:val="009B4D4B"/>
    <w:rsid w:val="009B6225"/>
    <w:rsid w:val="009D089B"/>
    <w:rsid w:val="009E373D"/>
    <w:rsid w:val="009F71AA"/>
    <w:rsid w:val="00A106C4"/>
    <w:rsid w:val="00A10C78"/>
    <w:rsid w:val="00A12CED"/>
    <w:rsid w:val="00A13F81"/>
    <w:rsid w:val="00A1653A"/>
    <w:rsid w:val="00A16945"/>
    <w:rsid w:val="00A32538"/>
    <w:rsid w:val="00A42588"/>
    <w:rsid w:val="00A6245A"/>
    <w:rsid w:val="00A818FE"/>
    <w:rsid w:val="00A81A84"/>
    <w:rsid w:val="00A87A47"/>
    <w:rsid w:val="00A94510"/>
    <w:rsid w:val="00A9561C"/>
    <w:rsid w:val="00A97260"/>
    <w:rsid w:val="00AA047C"/>
    <w:rsid w:val="00AA1050"/>
    <w:rsid w:val="00AA3C4B"/>
    <w:rsid w:val="00AA4AAB"/>
    <w:rsid w:val="00AA5270"/>
    <w:rsid w:val="00AA732C"/>
    <w:rsid w:val="00AB5AF6"/>
    <w:rsid w:val="00AC2AB2"/>
    <w:rsid w:val="00AC4482"/>
    <w:rsid w:val="00AC6F4D"/>
    <w:rsid w:val="00AD395E"/>
    <w:rsid w:val="00AD3E42"/>
    <w:rsid w:val="00AD49F0"/>
    <w:rsid w:val="00AF045C"/>
    <w:rsid w:val="00AF0C34"/>
    <w:rsid w:val="00AF1D9E"/>
    <w:rsid w:val="00AF3493"/>
    <w:rsid w:val="00B04104"/>
    <w:rsid w:val="00B10AAA"/>
    <w:rsid w:val="00B159A9"/>
    <w:rsid w:val="00B2482E"/>
    <w:rsid w:val="00B25B10"/>
    <w:rsid w:val="00B27714"/>
    <w:rsid w:val="00B304DD"/>
    <w:rsid w:val="00B32883"/>
    <w:rsid w:val="00B365DF"/>
    <w:rsid w:val="00B542F9"/>
    <w:rsid w:val="00B545BA"/>
    <w:rsid w:val="00B71957"/>
    <w:rsid w:val="00B74876"/>
    <w:rsid w:val="00B82B0F"/>
    <w:rsid w:val="00B83A95"/>
    <w:rsid w:val="00B85088"/>
    <w:rsid w:val="00B912E7"/>
    <w:rsid w:val="00B92672"/>
    <w:rsid w:val="00B94388"/>
    <w:rsid w:val="00B953A5"/>
    <w:rsid w:val="00B95C6B"/>
    <w:rsid w:val="00BA2587"/>
    <w:rsid w:val="00BA2CC4"/>
    <w:rsid w:val="00BA4F82"/>
    <w:rsid w:val="00BA663F"/>
    <w:rsid w:val="00BA7A57"/>
    <w:rsid w:val="00BB2891"/>
    <w:rsid w:val="00BB3B56"/>
    <w:rsid w:val="00BB5B1E"/>
    <w:rsid w:val="00BC0E22"/>
    <w:rsid w:val="00BC1B26"/>
    <w:rsid w:val="00BC2883"/>
    <w:rsid w:val="00BC2C59"/>
    <w:rsid w:val="00BD529E"/>
    <w:rsid w:val="00BD6718"/>
    <w:rsid w:val="00BE406F"/>
    <w:rsid w:val="00BF5629"/>
    <w:rsid w:val="00BF6AFD"/>
    <w:rsid w:val="00BF7133"/>
    <w:rsid w:val="00C0284F"/>
    <w:rsid w:val="00C15BAE"/>
    <w:rsid w:val="00C3281D"/>
    <w:rsid w:val="00C3347A"/>
    <w:rsid w:val="00C34AFB"/>
    <w:rsid w:val="00C473CC"/>
    <w:rsid w:val="00C505C9"/>
    <w:rsid w:val="00C559DB"/>
    <w:rsid w:val="00C5699C"/>
    <w:rsid w:val="00C62B7A"/>
    <w:rsid w:val="00C70D19"/>
    <w:rsid w:val="00C73533"/>
    <w:rsid w:val="00C763E0"/>
    <w:rsid w:val="00C85FF9"/>
    <w:rsid w:val="00C95B5D"/>
    <w:rsid w:val="00CA7B0B"/>
    <w:rsid w:val="00CB1C21"/>
    <w:rsid w:val="00CB4760"/>
    <w:rsid w:val="00CC53FF"/>
    <w:rsid w:val="00CC7D8C"/>
    <w:rsid w:val="00CD0C41"/>
    <w:rsid w:val="00CD109D"/>
    <w:rsid w:val="00CD3045"/>
    <w:rsid w:val="00CD36F4"/>
    <w:rsid w:val="00CD50D3"/>
    <w:rsid w:val="00CE1805"/>
    <w:rsid w:val="00CE619F"/>
    <w:rsid w:val="00CF08D1"/>
    <w:rsid w:val="00CF3548"/>
    <w:rsid w:val="00CF4302"/>
    <w:rsid w:val="00CF6D3A"/>
    <w:rsid w:val="00D00A8C"/>
    <w:rsid w:val="00D23865"/>
    <w:rsid w:val="00D31820"/>
    <w:rsid w:val="00D332EF"/>
    <w:rsid w:val="00D35997"/>
    <w:rsid w:val="00D416E3"/>
    <w:rsid w:val="00D44041"/>
    <w:rsid w:val="00D51B74"/>
    <w:rsid w:val="00D52174"/>
    <w:rsid w:val="00D548D5"/>
    <w:rsid w:val="00D5554A"/>
    <w:rsid w:val="00D56947"/>
    <w:rsid w:val="00D613C9"/>
    <w:rsid w:val="00D65457"/>
    <w:rsid w:val="00D7045E"/>
    <w:rsid w:val="00D70B5A"/>
    <w:rsid w:val="00D721E9"/>
    <w:rsid w:val="00D74F48"/>
    <w:rsid w:val="00D7736B"/>
    <w:rsid w:val="00D8256B"/>
    <w:rsid w:val="00D84DC8"/>
    <w:rsid w:val="00DA54F5"/>
    <w:rsid w:val="00DA7C1E"/>
    <w:rsid w:val="00DB046C"/>
    <w:rsid w:val="00DB76D2"/>
    <w:rsid w:val="00DC417C"/>
    <w:rsid w:val="00DC4D54"/>
    <w:rsid w:val="00DC61CD"/>
    <w:rsid w:val="00DD0E62"/>
    <w:rsid w:val="00DE34B7"/>
    <w:rsid w:val="00DE4882"/>
    <w:rsid w:val="00DE6668"/>
    <w:rsid w:val="00E1055C"/>
    <w:rsid w:val="00E11860"/>
    <w:rsid w:val="00E126C2"/>
    <w:rsid w:val="00E21609"/>
    <w:rsid w:val="00E24C6B"/>
    <w:rsid w:val="00E261BF"/>
    <w:rsid w:val="00E34177"/>
    <w:rsid w:val="00E359C7"/>
    <w:rsid w:val="00E41962"/>
    <w:rsid w:val="00E4279C"/>
    <w:rsid w:val="00E458AF"/>
    <w:rsid w:val="00E46B77"/>
    <w:rsid w:val="00E5045C"/>
    <w:rsid w:val="00E52B24"/>
    <w:rsid w:val="00E53947"/>
    <w:rsid w:val="00E56517"/>
    <w:rsid w:val="00E571A1"/>
    <w:rsid w:val="00E72FA1"/>
    <w:rsid w:val="00E74BBB"/>
    <w:rsid w:val="00E9472F"/>
    <w:rsid w:val="00E950D3"/>
    <w:rsid w:val="00E956F5"/>
    <w:rsid w:val="00EA0E25"/>
    <w:rsid w:val="00EB0D8B"/>
    <w:rsid w:val="00EB2CD8"/>
    <w:rsid w:val="00EC0A31"/>
    <w:rsid w:val="00EC123D"/>
    <w:rsid w:val="00ED2CB6"/>
    <w:rsid w:val="00ED36E6"/>
    <w:rsid w:val="00EE0208"/>
    <w:rsid w:val="00EE493B"/>
    <w:rsid w:val="00EF043E"/>
    <w:rsid w:val="00EF25B7"/>
    <w:rsid w:val="00F03A84"/>
    <w:rsid w:val="00F12882"/>
    <w:rsid w:val="00F17E35"/>
    <w:rsid w:val="00F20161"/>
    <w:rsid w:val="00F2079B"/>
    <w:rsid w:val="00F22C35"/>
    <w:rsid w:val="00F22C90"/>
    <w:rsid w:val="00F2333A"/>
    <w:rsid w:val="00F23FA1"/>
    <w:rsid w:val="00F27692"/>
    <w:rsid w:val="00F302BE"/>
    <w:rsid w:val="00F327AE"/>
    <w:rsid w:val="00F37D5D"/>
    <w:rsid w:val="00F40734"/>
    <w:rsid w:val="00F41819"/>
    <w:rsid w:val="00F429B9"/>
    <w:rsid w:val="00F434F7"/>
    <w:rsid w:val="00F55BE6"/>
    <w:rsid w:val="00F70E6B"/>
    <w:rsid w:val="00F80CCC"/>
    <w:rsid w:val="00F821A0"/>
    <w:rsid w:val="00F84289"/>
    <w:rsid w:val="00F92E05"/>
    <w:rsid w:val="00F9402F"/>
    <w:rsid w:val="00F96066"/>
    <w:rsid w:val="00FA07D4"/>
    <w:rsid w:val="00FA2361"/>
    <w:rsid w:val="00FA3DF6"/>
    <w:rsid w:val="00FA455B"/>
    <w:rsid w:val="00FC1452"/>
    <w:rsid w:val="00FC4523"/>
    <w:rsid w:val="00FC48DA"/>
    <w:rsid w:val="00FC5B8D"/>
    <w:rsid w:val="00FD45C3"/>
    <w:rsid w:val="00FD46DC"/>
    <w:rsid w:val="00FD5416"/>
    <w:rsid w:val="00FD5CC1"/>
    <w:rsid w:val="00FE5010"/>
    <w:rsid w:val="00FF109E"/>
    <w:rsid w:val="00FF226E"/>
    <w:rsid w:val="00FF7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44068"/>
  <w15:docId w15:val="{6A5F953C-B31E-4726-A72A-FED6AA12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B8"/>
  </w:style>
  <w:style w:type="paragraph" w:styleId="Heading1">
    <w:name w:val="heading 1"/>
    <w:basedOn w:val="Normal"/>
    <w:next w:val="Normal"/>
    <w:link w:val="Heading1Char"/>
    <w:uiPriority w:val="9"/>
    <w:qFormat/>
    <w:rsid w:val="004540B8"/>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540B8"/>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540B8"/>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540B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540B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540B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540B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40B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40B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0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540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540B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540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540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540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540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540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540B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540B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4540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540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540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540B8"/>
    <w:rPr>
      <w:color w:val="5A5A5A" w:themeColor="text1" w:themeTint="A5"/>
      <w:spacing w:val="10"/>
    </w:rPr>
  </w:style>
  <w:style w:type="character" w:styleId="Strong">
    <w:name w:val="Strong"/>
    <w:basedOn w:val="DefaultParagraphFont"/>
    <w:uiPriority w:val="22"/>
    <w:qFormat/>
    <w:rsid w:val="004540B8"/>
    <w:rPr>
      <w:b/>
      <w:bCs/>
      <w:color w:val="000000" w:themeColor="text1"/>
    </w:rPr>
  </w:style>
  <w:style w:type="character" w:styleId="Emphasis">
    <w:name w:val="Emphasis"/>
    <w:basedOn w:val="DefaultParagraphFont"/>
    <w:uiPriority w:val="20"/>
    <w:qFormat/>
    <w:rsid w:val="004540B8"/>
    <w:rPr>
      <w:i/>
      <w:iCs/>
      <w:color w:val="auto"/>
    </w:rPr>
  </w:style>
  <w:style w:type="paragraph" w:styleId="NoSpacing">
    <w:name w:val="No Spacing"/>
    <w:uiPriority w:val="1"/>
    <w:qFormat/>
    <w:rsid w:val="004540B8"/>
    <w:pPr>
      <w:spacing w:after="0" w:line="240" w:lineRule="auto"/>
    </w:pPr>
  </w:style>
  <w:style w:type="paragraph" w:styleId="Quote">
    <w:name w:val="Quote"/>
    <w:basedOn w:val="Normal"/>
    <w:next w:val="Normal"/>
    <w:link w:val="QuoteChar"/>
    <w:uiPriority w:val="29"/>
    <w:qFormat/>
    <w:rsid w:val="004540B8"/>
    <w:pPr>
      <w:spacing w:before="160"/>
      <w:ind w:left="720" w:right="720"/>
    </w:pPr>
    <w:rPr>
      <w:i/>
      <w:iCs/>
      <w:color w:val="000000" w:themeColor="text1"/>
    </w:rPr>
  </w:style>
  <w:style w:type="character" w:customStyle="1" w:styleId="QuoteChar">
    <w:name w:val="Quote Char"/>
    <w:basedOn w:val="DefaultParagraphFont"/>
    <w:link w:val="Quote"/>
    <w:uiPriority w:val="29"/>
    <w:rsid w:val="004540B8"/>
    <w:rPr>
      <w:i/>
      <w:iCs/>
      <w:color w:val="000000" w:themeColor="text1"/>
    </w:rPr>
  </w:style>
  <w:style w:type="paragraph" w:styleId="IntenseQuote">
    <w:name w:val="Intense Quote"/>
    <w:basedOn w:val="Normal"/>
    <w:next w:val="Normal"/>
    <w:link w:val="IntenseQuoteChar"/>
    <w:uiPriority w:val="30"/>
    <w:qFormat/>
    <w:rsid w:val="004540B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540B8"/>
    <w:rPr>
      <w:color w:val="000000" w:themeColor="text1"/>
      <w:shd w:val="clear" w:color="auto" w:fill="F2F2F2" w:themeFill="background1" w:themeFillShade="F2"/>
    </w:rPr>
  </w:style>
  <w:style w:type="character" w:styleId="SubtleEmphasis">
    <w:name w:val="Subtle Emphasis"/>
    <w:basedOn w:val="DefaultParagraphFont"/>
    <w:uiPriority w:val="19"/>
    <w:qFormat/>
    <w:rsid w:val="004540B8"/>
    <w:rPr>
      <w:i/>
      <w:iCs/>
      <w:color w:val="404040" w:themeColor="text1" w:themeTint="BF"/>
    </w:rPr>
  </w:style>
  <w:style w:type="character" w:styleId="IntenseEmphasis">
    <w:name w:val="Intense Emphasis"/>
    <w:basedOn w:val="DefaultParagraphFont"/>
    <w:uiPriority w:val="21"/>
    <w:qFormat/>
    <w:rsid w:val="004540B8"/>
    <w:rPr>
      <w:b/>
      <w:bCs/>
      <w:i/>
      <w:iCs/>
      <w:caps/>
    </w:rPr>
  </w:style>
  <w:style w:type="character" w:styleId="SubtleReference">
    <w:name w:val="Subtle Reference"/>
    <w:basedOn w:val="DefaultParagraphFont"/>
    <w:uiPriority w:val="31"/>
    <w:qFormat/>
    <w:rsid w:val="004540B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540B8"/>
    <w:rPr>
      <w:b/>
      <w:bCs/>
      <w:smallCaps/>
      <w:u w:val="single"/>
    </w:rPr>
  </w:style>
  <w:style w:type="character" w:styleId="BookTitle">
    <w:name w:val="Book Title"/>
    <w:basedOn w:val="DefaultParagraphFont"/>
    <w:uiPriority w:val="33"/>
    <w:qFormat/>
    <w:rsid w:val="004540B8"/>
    <w:rPr>
      <w:b w:val="0"/>
      <w:bCs w:val="0"/>
      <w:smallCaps/>
      <w:spacing w:val="5"/>
    </w:rPr>
  </w:style>
  <w:style w:type="paragraph" w:styleId="TOCHeading">
    <w:name w:val="TOC Heading"/>
    <w:basedOn w:val="Heading1"/>
    <w:next w:val="Normal"/>
    <w:uiPriority w:val="39"/>
    <w:unhideWhenUsed/>
    <w:qFormat/>
    <w:rsid w:val="004540B8"/>
    <w:pPr>
      <w:outlineLvl w:val="9"/>
    </w:pPr>
  </w:style>
  <w:style w:type="character" w:styleId="Hyperlink">
    <w:name w:val="Hyperlink"/>
    <w:basedOn w:val="DefaultParagraphFont"/>
    <w:uiPriority w:val="99"/>
    <w:unhideWhenUsed/>
    <w:rsid w:val="005A23D2"/>
    <w:rPr>
      <w:color w:val="0563C1" w:themeColor="hyperlink"/>
      <w:u w:val="single"/>
    </w:rPr>
  </w:style>
  <w:style w:type="paragraph" w:styleId="ListParagraph">
    <w:name w:val="List Paragraph"/>
    <w:basedOn w:val="Normal"/>
    <w:uiPriority w:val="34"/>
    <w:qFormat/>
    <w:rsid w:val="004143AF"/>
    <w:pPr>
      <w:ind w:left="720"/>
      <w:contextualSpacing/>
    </w:pPr>
  </w:style>
  <w:style w:type="paragraph" w:styleId="TOC1">
    <w:name w:val="toc 1"/>
    <w:basedOn w:val="Normal"/>
    <w:next w:val="Normal"/>
    <w:autoRedefine/>
    <w:uiPriority w:val="39"/>
    <w:unhideWhenUsed/>
    <w:rsid w:val="00D56947"/>
    <w:pPr>
      <w:spacing w:after="100"/>
    </w:pPr>
  </w:style>
  <w:style w:type="paragraph" w:styleId="TOC2">
    <w:name w:val="toc 2"/>
    <w:basedOn w:val="Normal"/>
    <w:next w:val="Normal"/>
    <w:autoRedefine/>
    <w:uiPriority w:val="39"/>
    <w:unhideWhenUsed/>
    <w:rsid w:val="00D56947"/>
    <w:pPr>
      <w:spacing w:after="100"/>
      <w:ind w:left="220"/>
    </w:pPr>
  </w:style>
  <w:style w:type="paragraph" w:styleId="TOC3">
    <w:name w:val="toc 3"/>
    <w:basedOn w:val="Normal"/>
    <w:next w:val="Normal"/>
    <w:autoRedefine/>
    <w:uiPriority w:val="39"/>
    <w:unhideWhenUsed/>
    <w:rsid w:val="00D56947"/>
    <w:pPr>
      <w:spacing w:after="100"/>
      <w:ind w:left="440"/>
    </w:pPr>
  </w:style>
  <w:style w:type="table" w:customStyle="1" w:styleId="TableGrid">
    <w:name w:val="TableGrid"/>
    <w:rsid w:val="00084D89"/>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425C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C60"/>
  </w:style>
  <w:style w:type="character" w:customStyle="1" w:styleId="apple-converted-space">
    <w:name w:val="apple-converted-space"/>
    <w:basedOn w:val="DefaultParagraphFont"/>
    <w:rsid w:val="00233AFC"/>
  </w:style>
  <w:style w:type="character" w:customStyle="1" w:styleId="il">
    <w:name w:val="il"/>
    <w:basedOn w:val="DefaultParagraphFont"/>
    <w:rsid w:val="00233AFC"/>
  </w:style>
  <w:style w:type="paragraph" w:styleId="Header">
    <w:name w:val="header"/>
    <w:basedOn w:val="Normal"/>
    <w:link w:val="HeaderChar"/>
    <w:uiPriority w:val="99"/>
    <w:unhideWhenUsed/>
    <w:rsid w:val="00B36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5DF"/>
  </w:style>
  <w:style w:type="paragraph" w:styleId="Bibliography">
    <w:name w:val="Bibliography"/>
    <w:basedOn w:val="Normal"/>
    <w:next w:val="Normal"/>
    <w:uiPriority w:val="37"/>
    <w:unhideWhenUsed/>
    <w:rsid w:val="00B85088"/>
  </w:style>
  <w:style w:type="paragraph" w:styleId="TOC4">
    <w:name w:val="toc 4"/>
    <w:basedOn w:val="Normal"/>
    <w:next w:val="Normal"/>
    <w:autoRedefine/>
    <w:uiPriority w:val="39"/>
    <w:unhideWhenUsed/>
    <w:rsid w:val="00254867"/>
    <w:pPr>
      <w:spacing w:after="100"/>
      <w:ind w:left="660"/>
    </w:pPr>
  </w:style>
  <w:style w:type="paragraph" w:styleId="TOC5">
    <w:name w:val="toc 5"/>
    <w:basedOn w:val="Normal"/>
    <w:next w:val="Normal"/>
    <w:autoRedefine/>
    <w:uiPriority w:val="39"/>
    <w:unhideWhenUsed/>
    <w:rsid w:val="00254867"/>
    <w:pPr>
      <w:spacing w:after="100"/>
      <w:ind w:left="880"/>
    </w:pPr>
  </w:style>
  <w:style w:type="paragraph" w:styleId="TOC6">
    <w:name w:val="toc 6"/>
    <w:basedOn w:val="Normal"/>
    <w:next w:val="Normal"/>
    <w:autoRedefine/>
    <w:uiPriority w:val="39"/>
    <w:unhideWhenUsed/>
    <w:rsid w:val="00254867"/>
    <w:pPr>
      <w:spacing w:after="100"/>
      <w:ind w:left="1100"/>
    </w:pPr>
  </w:style>
  <w:style w:type="paragraph" w:styleId="TOC7">
    <w:name w:val="toc 7"/>
    <w:basedOn w:val="Normal"/>
    <w:next w:val="Normal"/>
    <w:autoRedefine/>
    <w:uiPriority w:val="39"/>
    <w:unhideWhenUsed/>
    <w:rsid w:val="00254867"/>
    <w:pPr>
      <w:spacing w:after="100"/>
      <w:ind w:left="1320"/>
    </w:pPr>
  </w:style>
  <w:style w:type="paragraph" w:styleId="TOC8">
    <w:name w:val="toc 8"/>
    <w:basedOn w:val="Normal"/>
    <w:next w:val="Normal"/>
    <w:autoRedefine/>
    <w:uiPriority w:val="39"/>
    <w:unhideWhenUsed/>
    <w:rsid w:val="00254867"/>
    <w:pPr>
      <w:spacing w:after="100"/>
      <w:ind w:left="1540"/>
    </w:pPr>
  </w:style>
  <w:style w:type="paragraph" w:styleId="TOC9">
    <w:name w:val="toc 9"/>
    <w:basedOn w:val="Normal"/>
    <w:next w:val="Normal"/>
    <w:autoRedefine/>
    <w:uiPriority w:val="39"/>
    <w:unhideWhenUsed/>
    <w:rsid w:val="00254867"/>
    <w:pPr>
      <w:spacing w:after="100"/>
      <w:ind w:left="1760"/>
    </w:pPr>
  </w:style>
  <w:style w:type="paragraph" w:styleId="BalloonText">
    <w:name w:val="Balloon Text"/>
    <w:basedOn w:val="Normal"/>
    <w:link w:val="BalloonTextChar"/>
    <w:uiPriority w:val="99"/>
    <w:semiHidden/>
    <w:unhideWhenUsed/>
    <w:rsid w:val="00495E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EE4"/>
    <w:rPr>
      <w:rFonts w:ascii="Tahoma" w:hAnsi="Tahoma" w:cs="Tahoma"/>
      <w:sz w:val="16"/>
      <w:szCs w:val="16"/>
    </w:rPr>
  </w:style>
  <w:style w:type="paragraph" w:customStyle="1" w:styleId="m6446080183278222016m-6290214547046087191m9132657293700195609gmail-msolistparagraph">
    <w:name w:val="m_6446080183278222016m-6290214547046087191m9132657293700195609gmail-msolistparagraph"/>
    <w:basedOn w:val="Normal"/>
    <w:rsid w:val="00495EE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95EE4"/>
    <w:rPr>
      <w:color w:val="954F72" w:themeColor="followedHyperlink"/>
      <w:u w:val="single"/>
    </w:rPr>
  </w:style>
  <w:style w:type="character" w:customStyle="1" w:styleId="Mention1">
    <w:name w:val="Mention1"/>
    <w:basedOn w:val="DefaultParagraphFont"/>
    <w:uiPriority w:val="99"/>
    <w:semiHidden/>
    <w:unhideWhenUsed/>
    <w:rsid w:val="009361DA"/>
    <w:rPr>
      <w:color w:val="2B579A"/>
      <w:shd w:val="clear" w:color="auto" w:fill="E6E6E6"/>
    </w:rPr>
  </w:style>
  <w:style w:type="character" w:customStyle="1" w:styleId="Mention2">
    <w:name w:val="Mention2"/>
    <w:basedOn w:val="DefaultParagraphFont"/>
    <w:uiPriority w:val="99"/>
    <w:semiHidden/>
    <w:unhideWhenUsed/>
    <w:rsid w:val="00D8256B"/>
    <w:rPr>
      <w:color w:val="2B579A"/>
      <w:shd w:val="clear" w:color="auto" w:fill="E6E6E6"/>
    </w:rPr>
  </w:style>
  <w:style w:type="paragraph" w:styleId="FootnoteText">
    <w:name w:val="footnote text"/>
    <w:basedOn w:val="Normal"/>
    <w:link w:val="FootnoteTextChar"/>
    <w:uiPriority w:val="99"/>
    <w:semiHidden/>
    <w:unhideWhenUsed/>
    <w:rsid w:val="006B04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0459"/>
    <w:rPr>
      <w:sz w:val="20"/>
      <w:szCs w:val="20"/>
    </w:rPr>
  </w:style>
  <w:style w:type="character" w:styleId="FootnoteReference">
    <w:name w:val="footnote reference"/>
    <w:basedOn w:val="DefaultParagraphFont"/>
    <w:uiPriority w:val="99"/>
    <w:semiHidden/>
    <w:unhideWhenUsed/>
    <w:rsid w:val="006B0459"/>
    <w:rPr>
      <w:vertAlign w:val="superscript"/>
    </w:rPr>
  </w:style>
  <w:style w:type="character" w:customStyle="1" w:styleId="Mention3">
    <w:name w:val="Mention3"/>
    <w:basedOn w:val="DefaultParagraphFont"/>
    <w:uiPriority w:val="99"/>
    <w:semiHidden/>
    <w:unhideWhenUsed/>
    <w:rsid w:val="00380BF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0951">
      <w:bodyDiv w:val="1"/>
      <w:marLeft w:val="0"/>
      <w:marRight w:val="0"/>
      <w:marTop w:val="0"/>
      <w:marBottom w:val="0"/>
      <w:divBdr>
        <w:top w:val="none" w:sz="0" w:space="0" w:color="auto"/>
        <w:left w:val="none" w:sz="0" w:space="0" w:color="auto"/>
        <w:bottom w:val="none" w:sz="0" w:space="0" w:color="auto"/>
        <w:right w:val="none" w:sz="0" w:space="0" w:color="auto"/>
      </w:divBdr>
    </w:div>
    <w:div w:id="9987688">
      <w:bodyDiv w:val="1"/>
      <w:marLeft w:val="0"/>
      <w:marRight w:val="0"/>
      <w:marTop w:val="0"/>
      <w:marBottom w:val="0"/>
      <w:divBdr>
        <w:top w:val="none" w:sz="0" w:space="0" w:color="auto"/>
        <w:left w:val="none" w:sz="0" w:space="0" w:color="auto"/>
        <w:bottom w:val="none" w:sz="0" w:space="0" w:color="auto"/>
        <w:right w:val="none" w:sz="0" w:space="0" w:color="auto"/>
      </w:divBdr>
    </w:div>
    <w:div w:id="14692445">
      <w:bodyDiv w:val="1"/>
      <w:marLeft w:val="0"/>
      <w:marRight w:val="0"/>
      <w:marTop w:val="0"/>
      <w:marBottom w:val="0"/>
      <w:divBdr>
        <w:top w:val="none" w:sz="0" w:space="0" w:color="auto"/>
        <w:left w:val="none" w:sz="0" w:space="0" w:color="auto"/>
        <w:bottom w:val="none" w:sz="0" w:space="0" w:color="auto"/>
        <w:right w:val="none" w:sz="0" w:space="0" w:color="auto"/>
      </w:divBdr>
    </w:div>
    <w:div w:id="15890544">
      <w:bodyDiv w:val="1"/>
      <w:marLeft w:val="0"/>
      <w:marRight w:val="0"/>
      <w:marTop w:val="0"/>
      <w:marBottom w:val="0"/>
      <w:divBdr>
        <w:top w:val="none" w:sz="0" w:space="0" w:color="auto"/>
        <w:left w:val="none" w:sz="0" w:space="0" w:color="auto"/>
        <w:bottom w:val="none" w:sz="0" w:space="0" w:color="auto"/>
        <w:right w:val="none" w:sz="0" w:space="0" w:color="auto"/>
      </w:divBdr>
    </w:div>
    <w:div w:id="19165214">
      <w:bodyDiv w:val="1"/>
      <w:marLeft w:val="0"/>
      <w:marRight w:val="0"/>
      <w:marTop w:val="0"/>
      <w:marBottom w:val="0"/>
      <w:divBdr>
        <w:top w:val="none" w:sz="0" w:space="0" w:color="auto"/>
        <w:left w:val="none" w:sz="0" w:space="0" w:color="auto"/>
        <w:bottom w:val="none" w:sz="0" w:space="0" w:color="auto"/>
        <w:right w:val="none" w:sz="0" w:space="0" w:color="auto"/>
      </w:divBdr>
    </w:div>
    <w:div w:id="20785846">
      <w:bodyDiv w:val="1"/>
      <w:marLeft w:val="0"/>
      <w:marRight w:val="0"/>
      <w:marTop w:val="0"/>
      <w:marBottom w:val="0"/>
      <w:divBdr>
        <w:top w:val="none" w:sz="0" w:space="0" w:color="auto"/>
        <w:left w:val="none" w:sz="0" w:space="0" w:color="auto"/>
        <w:bottom w:val="none" w:sz="0" w:space="0" w:color="auto"/>
        <w:right w:val="none" w:sz="0" w:space="0" w:color="auto"/>
      </w:divBdr>
    </w:div>
    <w:div w:id="23754268">
      <w:bodyDiv w:val="1"/>
      <w:marLeft w:val="0"/>
      <w:marRight w:val="0"/>
      <w:marTop w:val="0"/>
      <w:marBottom w:val="0"/>
      <w:divBdr>
        <w:top w:val="none" w:sz="0" w:space="0" w:color="auto"/>
        <w:left w:val="none" w:sz="0" w:space="0" w:color="auto"/>
        <w:bottom w:val="none" w:sz="0" w:space="0" w:color="auto"/>
        <w:right w:val="none" w:sz="0" w:space="0" w:color="auto"/>
      </w:divBdr>
    </w:div>
    <w:div w:id="24987461">
      <w:bodyDiv w:val="1"/>
      <w:marLeft w:val="0"/>
      <w:marRight w:val="0"/>
      <w:marTop w:val="0"/>
      <w:marBottom w:val="0"/>
      <w:divBdr>
        <w:top w:val="none" w:sz="0" w:space="0" w:color="auto"/>
        <w:left w:val="none" w:sz="0" w:space="0" w:color="auto"/>
        <w:bottom w:val="none" w:sz="0" w:space="0" w:color="auto"/>
        <w:right w:val="none" w:sz="0" w:space="0" w:color="auto"/>
      </w:divBdr>
    </w:div>
    <w:div w:id="25639816">
      <w:bodyDiv w:val="1"/>
      <w:marLeft w:val="0"/>
      <w:marRight w:val="0"/>
      <w:marTop w:val="0"/>
      <w:marBottom w:val="0"/>
      <w:divBdr>
        <w:top w:val="none" w:sz="0" w:space="0" w:color="auto"/>
        <w:left w:val="none" w:sz="0" w:space="0" w:color="auto"/>
        <w:bottom w:val="none" w:sz="0" w:space="0" w:color="auto"/>
        <w:right w:val="none" w:sz="0" w:space="0" w:color="auto"/>
      </w:divBdr>
    </w:div>
    <w:div w:id="30230418">
      <w:bodyDiv w:val="1"/>
      <w:marLeft w:val="0"/>
      <w:marRight w:val="0"/>
      <w:marTop w:val="0"/>
      <w:marBottom w:val="0"/>
      <w:divBdr>
        <w:top w:val="none" w:sz="0" w:space="0" w:color="auto"/>
        <w:left w:val="none" w:sz="0" w:space="0" w:color="auto"/>
        <w:bottom w:val="none" w:sz="0" w:space="0" w:color="auto"/>
        <w:right w:val="none" w:sz="0" w:space="0" w:color="auto"/>
      </w:divBdr>
    </w:div>
    <w:div w:id="33312096">
      <w:bodyDiv w:val="1"/>
      <w:marLeft w:val="0"/>
      <w:marRight w:val="0"/>
      <w:marTop w:val="0"/>
      <w:marBottom w:val="0"/>
      <w:divBdr>
        <w:top w:val="none" w:sz="0" w:space="0" w:color="auto"/>
        <w:left w:val="none" w:sz="0" w:space="0" w:color="auto"/>
        <w:bottom w:val="none" w:sz="0" w:space="0" w:color="auto"/>
        <w:right w:val="none" w:sz="0" w:space="0" w:color="auto"/>
      </w:divBdr>
    </w:div>
    <w:div w:id="34501649">
      <w:bodyDiv w:val="1"/>
      <w:marLeft w:val="0"/>
      <w:marRight w:val="0"/>
      <w:marTop w:val="0"/>
      <w:marBottom w:val="0"/>
      <w:divBdr>
        <w:top w:val="none" w:sz="0" w:space="0" w:color="auto"/>
        <w:left w:val="none" w:sz="0" w:space="0" w:color="auto"/>
        <w:bottom w:val="none" w:sz="0" w:space="0" w:color="auto"/>
        <w:right w:val="none" w:sz="0" w:space="0" w:color="auto"/>
      </w:divBdr>
    </w:div>
    <w:div w:id="34694440">
      <w:bodyDiv w:val="1"/>
      <w:marLeft w:val="0"/>
      <w:marRight w:val="0"/>
      <w:marTop w:val="0"/>
      <w:marBottom w:val="0"/>
      <w:divBdr>
        <w:top w:val="none" w:sz="0" w:space="0" w:color="auto"/>
        <w:left w:val="none" w:sz="0" w:space="0" w:color="auto"/>
        <w:bottom w:val="none" w:sz="0" w:space="0" w:color="auto"/>
        <w:right w:val="none" w:sz="0" w:space="0" w:color="auto"/>
      </w:divBdr>
    </w:div>
    <w:div w:id="35276209">
      <w:bodyDiv w:val="1"/>
      <w:marLeft w:val="0"/>
      <w:marRight w:val="0"/>
      <w:marTop w:val="0"/>
      <w:marBottom w:val="0"/>
      <w:divBdr>
        <w:top w:val="none" w:sz="0" w:space="0" w:color="auto"/>
        <w:left w:val="none" w:sz="0" w:space="0" w:color="auto"/>
        <w:bottom w:val="none" w:sz="0" w:space="0" w:color="auto"/>
        <w:right w:val="none" w:sz="0" w:space="0" w:color="auto"/>
      </w:divBdr>
    </w:div>
    <w:div w:id="38358118">
      <w:bodyDiv w:val="1"/>
      <w:marLeft w:val="0"/>
      <w:marRight w:val="0"/>
      <w:marTop w:val="0"/>
      <w:marBottom w:val="0"/>
      <w:divBdr>
        <w:top w:val="none" w:sz="0" w:space="0" w:color="auto"/>
        <w:left w:val="none" w:sz="0" w:space="0" w:color="auto"/>
        <w:bottom w:val="none" w:sz="0" w:space="0" w:color="auto"/>
        <w:right w:val="none" w:sz="0" w:space="0" w:color="auto"/>
      </w:divBdr>
    </w:div>
    <w:div w:id="41444776">
      <w:bodyDiv w:val="1"/>
      <w:marLeft w:val="0"/>
      <w:marRight w:val="0"/>
      <w:marTop w:val="0"/>
      <w:marBottom w:val="0"/>
      <w:divBdr>
        <w:top w:val="none" w:sz="0" w:space="0" w:color="auto"/>
        <w:left w:val="none" w:sz="0" w:space="0" w:color="auto"/>
        <w:bottom w:val="none" w:sz="0" w:space="0" w:color="auto"/>
        <w:right w:val="none" w:sz="0" w:space="0" w:color="auto"/>
      </w:divBdr>
    </w:div>
    <w:div w:id="42102113">
      <w:bodyDiv w:val="1"/>
      <w:marLeft w:val="0"/>
      <w:marRight w:val="0"/>
      <w:marTop w:val="0"/>
      <w:marBottom w:val="0"/>
      <w:divBdr>
        <w:top w:val="none" w:sz="0" w:space="0" w:color="auto"/>
        <w:left w:val="none" w:sz="0" w:space="0" w:color="auto"/>
        <w:bottom w:val="none" w:sz="0" w:space="0" w:color="auto"/>
        <w:right w:val="none" w:sz="0" w:space="0" w:color="auto"/>
      </w:divBdr>
    </w:div>
    <w:div w:id="42991902">
      <w:bodyDiv w:val="1"/>
      <w:marLeft w:val="0"/>
      <w:marRight w:val="0"/>
      <w:marTop w:val="0"/>
      <w:marBottom w:val="0"/>
      <w:divBdr>
        <w:top w:val="none" w:sz="0" w:space="0" w:color="auto"/>
        <w:left w:val="none" w:sz="0" w:space="0" w:color="auto"/>
        <w:bottom w:val="none" w:sz="0" w:space="0" w:color="auto"/>
        <w:right w:val="none" w:sz="0" w:space="0" w:color="auto"/>
      </w:divBdr>
    </w:div>
    <w:div w:id="45569989">
      <w:bodyDiv w:val="1"/>
      <w:marLeft w:val="0"/>
      <w:marRight w:val="0"/>
      <w:marTop w:val="0"/>
      <w:marBottom w:val="0"/>
      <w:divBdr>
        <w:top w:val="none" w:sz="0" w:space="0" w:color="auto"/>
        <w:left w:val="none" w:sz="0" w:space="0" w:color="auto"/>
        <w:bottom w:val="none" w:sz="0" w:space="0" w:color="auto"/>
        <w:right w:val="none" w:sz="0" w:space="0" w:color="auto"/>
      </w:divBdr>
    </w:div>
    <w:div w:id="45758914">
      <w:bodyDiv w:val="1"/>
      <w:marLeft w:val="0"/>
      <w:marRight w:val="0"/>
      <w:marTop w:val="0"/>
      <w:marBottom w:val="0"/>
      <w:divBdr>
        <w:top w:val="none" w:sz="0" w:space="0" w:color="auto"/>
        <w:left w:val="none" w:sz="0" w:space="0" w:color="auto"/>
        <w:bottom w:val="none" w:sz="0" w:space="0" w:color="auto"/>
        <w:right w:val="none" w:sz="0" w:space="0" w:color="auto"/>
      </w:divBdr>
    </w:div>
    <w:div w:id="46340718">
      <w:bodyDiv w:val="1"/>
      <w:marLeft w:val="0"/>
      <w:marRight w:val="0"/>
      <w:marTop w:val="0"/>
      <w:marBottom w:val="0"/>
      <w:divBdr>
        <w:top w:val="none" w:sz="0" w:space="0" w:color="auto"/>
        <w:left w:val="none" w:sz="0" w:space="0" w:color="auto"/>
        <w:bottom w:val="none" w:sz="0" w:space="0" w:color="auto"/>
        <w:right w:val="none" w:sz="0" w:space="0" w:color="auto"/>
      </w:divBdr>
    </w:div>
    <w:div w:id="52049929">
      <w:bodyDiv w:val="1"/>
      <w:marLeft w:val="0"/>
      <w:marRight w:val="0"/>
      <w:marTop w:val="0"/>
      <w:marBottom w:val="0"/>
      <w:divBdr>
        <w:top w:val="none" w:sz="0" w:space="0" w:color="auto"/>
        <w:left w:val="none" w:sz="0" w:space="0" w:color="auto"/>
        <w:bottom w:val="none" w:sz="0" w:space="0" w:color="auto"/>
        <w:right w:val="none" w:sz="0" w:space="0" w:color="auto"/>
      </w:divBdr>
    </w:div>
    <w:div w:id="57678653">
      <w:bodyDiv w:val="1"/>
      <w:marLeft w:val="0"/>
      <w:marRight w:val="0"/>
      <w:marTop w:val="0"/>
      <w:marBottom w:val="0"/>
      <w:divBdr>
        <w:top w:val="none" w:sz="0" w:space="0" w:color="auto"/>
        <w:left w:val="none" w:sz="0" w:space="0" w:color="auto"/>
        <w:bottom w:val="none" w:sz="0" w:space="0" w:color="auto"/>
        <w:right w:val="none" w:sz="0" w:space="0" w:color="auto"/>
      </w:divBdr>
    </w:div>
    <w:div w:id="59209336">
      <w:bodyDiv w:val="1"/>
      <w:marLeft w:val="0"/>
      <w:marRight w:val="0"/>
      <w:marTop w:val="0"/>
      <w:marBottom w:val="0"/>
      <w:divBdr>
        <w:top w:val="none" w:sz="0" w:space="0" w:color="auto"/>
        <w:left w:val="none" w:sz="0" w:space="0" w:color="auto"/>
        <w:bottom w:val="none" w:sz="0" w:space="0" w:color="auto"/>
        <w:right w:val="none" w:sz="0" w:space="0" w:color="auto"/>
      </w:divBdr>
    </w:div>
    <w:div w:id="60449195">
      <w:bodyDiv w:val="1"/>
      <w:marLeft w:val="0"/>
      <w:marRight w:val="0"/>
      <w:marTop w:val="0"/>
      <w:marBottom w:val="0"/>
      <w:divBdr>
        <w:top w:val="none" w:sz="0" w:space="0" w:color="auto"/>
        <w:left w:val="none" w:sz="0" w:space="0" w:color="auto"/>
        <w:bottom w:val="none" w:sz="0" w:space="0" w:color="auto"/>
        <w:right w:val="none" w:sz="0" w:space="0" w:color="auto"/>
      </w:divBdr>
    </w:div>
    <w:div w:id="60643628">
      <w:bodyDiv w:val="1"/>
      <w:marLeft w:val="0"/>
      <w:marRight w:val="0"/>
      <w:marTop w:val="0"/>
      <w:marBottom w:val="0"/>
      <w:divBdr>
        <w:top w:val="none" w:sz="0" w:space="0" w:color="auto"/>
        <w:left w:val="none" w:sz="0" w:space="0" w:color="auto"/>
        <w:bottom w:val="none" w:sz="0" w:space="0" w:color="auto"/>
        <w:right w:val="none" w:sz="0" w:space="0" w:color="auto"/>
      </w:divBdr>
    </w:div>
    <w:div w:id="61756263">
      <w:bodyDiv w:val="1"/>
      <w:marLeft w:val="0"/>
      <w:marRight w:val="0"/>
      <w:marTop w:val="0"/>
      <w:marBottom w:val="0"/>
      <w:divBdr>
        <w:top w:val="none" w:sz="0" w:space="0" w:color="auto"/>
        <w:left w:val="none" w:sz="0" w:space="0" w:color="auto"/>
        <w:bottom w:val="none" w:sz="0" w:space="0" w:color="auto"/>
        <w:right w:val="none" w:sz="0" w:space="0" w:color="auto"/>
      </w:divBdr>
    </w:div>
    <w:div w:id="62605524">
      <w:bodyDiv w:val="1"/>
      <w:marLeft w:val="0"/>
      <w:marRight w:val="0"/>
      <w:marTop w:val="0"/>
      <w:marBottom w:val="0"/>
      <w:divBdr>
        <w:top w:val="none" w:sz="0" w:space="0" w:color="auto"/>
        <w:left w:val="none" w:sz="0" w:space="0" w:color="auto"/>
        <w:bottom w:val="none" w:sz="0" w:space="0" w:color="auto"/>
        <w:right w:val="none" w:sz="0" w:space="0" w:color="auto"/>
      </w:divBdr>
    </w:div>
    <w:div w:id="65610550">
      <w:bodyDiv w:val="1"/>
      <w:marLeft w:val="0"/>
      <w:marRight w:val="0"/>
      <w:marTop w:val="0"/>
      <w:marBottom w:val="0"/>
      <w:divBdr>
        <w:top w:val="none" w:sz="0" w:space="0" w:color="auto"/>
        <w:left w:val="none" w:sz="0" w:space="0" w:color="auto"/>
        <w:bottom w:val="none" w:sz="0" w:space="0" w:color="auto"/>
        <w:right w:val="none" w:sz="0" w:space="0" w:color="auto"/>
      </w:divBdr>
    </w:div>
    <w:div w:id="65995891">
      <w:bodyDiv w:val="1"/>
      <w:marLeft w:val="0"/>
      <w:marRight w:val="0"/>
      <w:marTop w:val="0"/>
      <w:marBottom w:val="0"/>
      <w:divBdr>
        <w:top w:val="none" w:sz="0" w:space="0" w:color="auto"/>
        <w:left w:val="none" w:sz="0" w:space="0" w:color="auto"/>
        <w:bottom w:val="none" w:sz="0" w:space="0" w:color="auto"/>
        <w:right w:val="none" w:sz="0" w:space="0" w:color="auto"/>
      </w:divBdr>
    </w:div>
    <w:div w:id="67381787">
      <w:bodyDiv w:val="1"/>
      <w:marLeft w:val="0"/>
      <w:marRight w:val="0"/>
      <w:marTop w:val="0"/>
      <w:marBottom w:val="0"/>
      <w:divBdr>
        <w:top w:val="none" w:sz="0" w:space="0" w:color="auto"/>
        <w:left w:val="none" w:sz="0" w:space="0" w:color="auto"/>
        <w:bottom w:val="none" w:sz="0" w:space="0" w:color="auto"/>
        <w:right w:val="none" w:sz="0" w:space="0" w:color="auto"/>
      </w:divBdr>
    </w:div>
    <w:div w:id="67381944">
      <w:bodyDiv w:val="1"/>
      <w:marLeft w:val="0"/>
      <w:marRight w:val="0"/>
      <w:marTop w:val="0"/>
      <w:marBottom w:val="0"/>
      <w:divBdr>
        <w:top w:val="none" w:sz="0" w:space="0" w:color="auto"/>
        <w:left w:val="none" w:sz="0" w:space="0" w:color="auto"/>
        <w:bottom w:val="none" w:sz="0" w:space="0" w:color="auto"/>
        <w:right w:val="none" w:sz="0" w:space="0" w:color="auto"/>
      </w:divBdr>
    </w:div>
    <w:div w:id="77530836">
      <w:bodyDiv w:val="1"/>
      <w:marLeft w:val="0"/>
      <w:marRight w:val="0"/>
      <w:marTop w:val="0"/>
      <w:marBottom w:val="0"/>
      <w:divBdr>
        <w:top w:val="none" w:sz="0" w:space="0" w:color="auto"/>
        <w:left w:val="none" w:sz="0" w:space="0" w:color="auto"/>
        <w:bottom w:val="none" w:sz="0" w:space="0" w:color="auto"/>
        <w:right w:val="none" w:sz="0" w:space="0" w:color="auto"/>
      </w:divBdr>
    </w:div>
    <w:div w:id="79912642">
      <w:bodyDiv w:val="1"/>
      <w:marLeft w:val="0"/>
      <w:marRight w:val="0"/>
      <w:marTop w:val="0"/>
      <w:marBottom w:val="0"/>
      <w:divBdr>
        <w:top w:val="none" w:sz="0" w:space="0" w:color="auto"/>
        <w:left w:val="none" w:sz="0" w:space="0" w:color="auto"/>
        <w:bottom w:val="none" w:sz="0" w:space="0" w:color="auto"/>
        <w:right w:val="none" w:sz="0" w:space="0" w:color="auto"/>
      </w:divBdr>
    </w:div>
    <w:div w:id="90051718">
      <w:bodyDiv w:val="1"/>
      <w:marLeft w:val="0"/>
      <w:marRight w:val="0"/>
      <w:marTop w:val="0"/>
      <w:marBottom w:val="0"/>
      <w:divBdr>
        <w:top w:val="none" w:sz="0" w:space="0" w:color="auto"/>
        <w:left w:val="none" w:sz="0" w:space="0" w:color="auto"/>
        <w:bottom w:val="none" w:sz="0" w:space="0" w:color="auto"/>
        <w:right w:val="none" w:sz="0" w:space="0" w:color="auto"/>
      </w:divBdr>
    </w:div>
    <w:div w:id="91706158">
      <w:bodyDiv w:val="1"/>
      <w:marLeft w:val="0"/>
      <w:marRight w:val="0"/>
      <w:marTop w:val="0"/>
      <w:marBottom w:val="0"/>
      <w:divBdr>
        <w:top w:val="none" w:sz="0" w:space="0" w:color="auto"/>
        <w:left w:val="none" w:sz="0" w:space="0" w:color="auto"/>
        <w:bottom w:val="none" w:sz="0" w:space="0" w:color="auto"/>
        <w:right w:val="none" w:sz="0" w:space="0" w:color="auto"/>
      </w:divBdr>
    </w:div>
    <w:div w:id="94525174">
      <w:bodyDiv w:val="1"/>
      <w:marLeft w:val="0"/>
      <w:marRight w:val="0"/>
      <w:marTop w:val="0"/>
      <w:marBottom w:val="0"/>
      <w:divBdr>
        <w:top w:val="none" w:sz="0" w:space="0" w:color="auto"/>
        <w:left w:val="none" w:sz="0" w:space="0" w:color="auto"/>
        <w:bottom w:val="none" w:sz="0" w:space="0" w:color="auto"/>
        <w:right w:val="none" w:sz="0" w:space="0" w:color="auto"/>
      </w:divBdr>
    </w:div>
    <w:div w:id="98377339">
      <w:bodyDiv w:val="1"/>
      <w:marLeft w:val="0"/>
      <w:marRight w:val="0"/>
      <w:marTop w:val="0"/>
      <w:marBottom w:val="0"/>
      <w:divBdr>
        <w:top w:val="none" w:sz="0" w:space="0" w:color="auto"/>
        <w:left w:val="none" w:sz="0" w:space="0" w:color="auto"/>
        <w:bottom w:val="none" w:sz="0" w:space="0" w:color="auto"/>
        <w:right w:val="none" w:sz="0" w:space="0" w:color="auto"/>
      </w:divBdr>
    </w:div>
    <w:div w:id="108741497">
      <w:bodyDiv w:val="1"/>
      <w:marLeft w:val="0"/>
      <w:marRight w:val="0"/>
      <w:marTop w:val="0"/>
      <w:marBottom w:val="0"/>
      <w:divBdr>
        <w:top w:val="none" w:sz="0" w:space="0" w:color="auto"/>
        <w:left w:val="none" w:sz="0" w:space="0" w:color="auto"/>
        <w:bottom w:val="none" w:sz="0" w:space="0" w:color="auto"/>
        <w:right w:val="none" w:sz="0" w:space="0" w:color="auto"/>
      </w:divBdr>
    </w:div>
    <w:div w:id="108859298">
      <w:bodyDiv w:val="1"/>
      <w:marLeft w:val="0"/>
      <w:marRight w:val="0"/>
      <w:marTop w:val="0"/>
      <w:marBottom w:val="0"/>
      <w:divBdr>
        <w:top w:val="none" w:sz="0" w:space="0" w:color="auto"/>
        <w:left w:val="none" w:sz="0" w:space="0" w:color="auto"/>
        <w:bottom w:val="none" w:sz="0" w:space="0" w:color="auto"/>
        <w:right w:val="none" w:sz="0" w:space="0" w:color="auto"/>
      </w:divBdr>
    </w:div>
    <w:div w:id="109785993">
      <w:bodyDiv w:val="1"/>
      <w:marLeft w:val="0"/>
      <w:marRight w:val="0"/>
      <w:marTop w:val="0"/>
      <w:marBottom w:val="0"/>
      <w:divBdr>
        <w:top w:val="none" w:sz="0" w:space="0" w:color="auto"/>
        <w:left w:val="none" w:sz="0" w:space="0" w:color="auto"/>
        <w:bottom w:val="none" w:sz="0" w:space="0" w:color="auto"/>
        <w:right w:val="none" w:sz="0" w:space="0" w:color="auto"/>
      </w:divBdr>
    </w:div>
    <w:div w:id="109905403">
      <w:bodyDiv w:val="1"/>
      <w:marLeft w:val="0"/>
      <w:marRight w:val="0"/>
      <w:marTop w:val="0"/>
      <w:marBottom w:val="0"/>
      <w:divBdr>
        <w:top w:val="none" w:sz="0" w:space="0" w:color="auto"/>
        <w:left w:val="none" w:sz="0" w:space="0" w:color="auto"/>
        <w:bottom w:val="none" w:sz="0" w:space="0" w:color="auto"/>
        <w:right w:val="none" w:sz="0" w:space="0" w:color="auto"/>
      </w:divBdr>
    </w:div>
    <w:div w:id="112293038">
      <w:bodyDiv w:val="1"/>
      <w:marLeft w:val="0"/>
      <w:marRight w:val="0"/>
      <w:marTop w:val="0"/>
      <w:marBottom w:val="0"/>
      <w:divBdr>
        <w:top w:val="none" w:sz="0" w:space="0" w:color="auto"/>
        <w:left w:val="none" w:sz="0" w:space="0" w:color="auto"/>
        <w:bottom w:val="none" w:sz="0" w:space="0" w:color="auto"/>
        <w:right w:val="none" w:sz="0" w:space="0" w:color="auto"/>
      </w:divBdr>
    </w:div>
    <w:div w:id="115103397">
      <w:bodyDiv w:val="1"/>
      <w:marLeft w:val="0"/>
      <w:marRight w:val="0"/>
      <w:marTop w:val="0"/>
      <w:marBottom w:val="0"/>
      <w:divBdr>
        <w:top w:val="none" w:sz="0" w:space="0" w:color="auto"/>
        <w:left w:val="none" w:sz="0" w:space="0" w:color="auto"/>
        <w:bottom w:val="none" w:sz="0" w:space="0" w:color="auto"/>
        <w:right w:val="none" w:sz="0" w:space="0" w:color="auto"/>
      </w:divBdr>
    </w:div>
    <w:div w:id="118035482">
      <w:bodyDiv w:val="1"/>
      <w:marLeft w:val="0"/>
      <w:marRight w:val="0"/>
      <w:marTop w:val="0"/>
      <w:marBottom w:val="0"/>
      <w:divBdr>
        <w:top w:val="none" w:sz="0" w:space="0" w:color="auto"/>
        <w:left w:val="none" w:sz="0" w:space="0" w:color="auto"/>
        <w:bottom w:val="none" w:sz="0" w:space="0" w:color="auto"/>
        <w:right w:val="none" w:sz="0" w:space="0" w:color="auto"/>
      </w:divBdr>
    </w:div>
    <w:div w:id="121651725">
      <w:bodyDiv w:val="1"/>
      <w:marLeft w:val="0"/>
      <w:marRight w:val="0"/>
      <w:marTop w:val="0"/>
      <w:marBottom w:val="0"/>
      <w:divBdr>
        <w:top w:val="none" w:sz="0" w:space="0" w:color="auto"/>
        <w:left w:val="none" w:sz="0" w:space="0" w:color="auto"/>
        <w:bottom w:val="none" w:sz="0" w:space="0" w:color="auto"/>
        <w:right w:val="none" w:sz="0" w:space="0" w:color="auto"/>
      </w:divBdr>
    </w:div>
    <w:div w:id="123695303">
      <w:bodyDiv w:val="1"/>
      <w:marLeft w:val="0"/>
      <w:marRight w:val="0"/>
      <w:marTop w:val="0"/>
      <w:marBottom w:val="0"/>
      <w:divBdr>
        <w:top w:val="none" w:sz="0" w:space="0" w:color="auto"/>
        <w:left w:val="none" w:sz="0" w:space="0" w:color="auto"/>
        <w:bottom w:val="none" w:sz="0" w:space="0" w:color="auto"/>
        <w:right w:val="none" w:sz="0" w:space="0" w:color="auto"/>
      </w:divBdr>
    </w:div>
    <w:div w:id="134223413">
      <w:bodyDiv w:val="1"/>
      <w:marLeft w:val="0"/>
      <w:marRight w:val="0"/>
      <w:marTop w:val="0"/>
      <w:marBottom w:val="0"/>
      <w:divBdr>
        <w:top w:val="none" w:sz="0" w:space="0" w:color="auto"/>
        <w:left w:val="none" w:sz="0" w:space="0" w:color="auto"/>
        <w:bottom w:val="none" w:sz="0" w:space="0" w:color="auto"/>
        <w:right w:val="none" w:sz="0" w:space="0" w:color="auto"/>
      </w:divBdr>
    </w:div>
    <w:div w:id="140122913">
      <w:bodyDiv w:val="1"/>
      <w:marLeft w:val="0"/>
      <w:marRight w:val="0"/>
      <w:marTop w:val="0"/>
      <w:marBottom w:val="0"/>
      <w:divBdr>
        <w:top w:val="none" w:sz="0" w:space="0" w:color="auto"/>
        <w:left w:val="none" w:sz="0" w:space="0" w:color="auto"/>
        <w:bottom w:val="none" w:sz="0" w:space="0" w:color="auto"/>
        <w:right w:val="none" w:sz="0" w:space="0" w:color="auto"/>
      </w:divBdr>
    </w:div>
    <w:div w:id="140385985">
      <w:bodyDiv w:val="1"/>
      <w:marLeft w:val="0"/>
      <w:marRight w:val="0"/>
      <w:marTop w:val="0"/>
      <w:marBottom w:val="0"/>
      <w:divBdr>
        <w:top w:val="none" w:sz="0" w:space="0" w:color="auto"/>
        <w:left w:val="none" w:sz="0" w:space="0" w:color="auto"/>
        <w:bottom w:val="none" w:sz="0" w:space="0" w:color="auto"/>
        <w:right w:val="none" w:sz="0" w:space="0" w:color="auto"/>
      </w:divBdr>
    </w:div>
    <w:div w:id="146291959">
      <w:bodyDiv w:val="1"/>
      <w:marLeft w:val="0"/>
      <w:marRight w:val="0"/>
      <w:marTop w:val="0"/>
      <w:marBottom w:val="0"/>
      <w:divBdr>
        <w:top w:val="none" w:sz="0" w:space="0" w:color="auto"/>
        <w:left w:val="none" w:sz="0" w:space="0" w:color="auto"/>
        <w:bottom w:val="none" w:sz="0" w:space="0" w:color="auto"/>
        <w:right w:val="none" w:sz="0" w:space="0" w:color="auto"/>
      </w:divBdr>
    </w:div>
    <w:div w:id="155611777">
      <w:bodyDiv w:val="1"/>
      <w:marLeft w:val="0"/>
      <w:marRight w:val="0"/>
      <w:marTop w:val="0"/>
      <w:marBottom w:val="0"/>
      <w:divBdr>
        <w:top w:val="none" w:sz="0" w:space="0" w:color="auto"/>
        <w:left w:val="none" w:sz="0" w:space="0" w:color="auto"/>
        <w:bottom w:val="none" w:sz="0" w:space="0" w:color="auto"/>
        <w:right w:val="none" w:sz="0" w:space="0" w:color="auto"/>
      </w:divBdr>
    </w:div>
    <w:div w:id="158738996">
      <w:bodyDiv w:val="1"/>
      <w:marLeft w:val="0"/>
      <w:marRight w:val="0"/>
      <w:marTop w:val="0"/>
      <w:marBottom w:val="0"/>
      <w:divBdr>
        <w:top w:val="none" w:sz="0" w:space="0" w:color="auto"/>
        <w:left w:val="none" w:sz="0" w:space="0" w:color="auto"/>
        <w:bottom w:val="none" w:sz="0" w:space="0" w:color="auto"/>
        <w:right w:val="none" w:sz="0" w:space="0" w:color="auto"/>
      </w:divBdr>
    </w:div>
    <w:div w:id="159737944">
      <w:bodyDiv w:val="1"/>
      <w:marLeft w:val="0"/>
      <w:marRight w:val="0"/>
      <w:marTop w:val="0"/>
      <w:marBottom w:val="0"/>
      <w:divBdr>
        <w:top w:val="none" w:sz="0" w:space="0" w:color="auto"/>
        <w:left w:val="none" w:sz="0" w:space="0" w:color="auto"/>
        <w:bottom w:val="none" w:sz="0" w:space="0" w:color="auto"/>
        <w:right w:val="none" w:sz="0" w:space="0" w:color="auto"/>
      </w:divBdr>
    </w:div>
    <w:div w:id="161045060">
      <w:bodyDiv w:val="1"/>
      <w:marLeft w:val="0"/>
      <w:marRight w:val="0"/>
      <w:marTop w:val="0"/>
      <w:marBottom w:val="0"/>
      <w:divBdr>
        <w:top w:val="none" w:sz="0" w:space="0" w:color="auto"/>
        <w:left w:val="none" w:sz="0" w:space="0" w:color="auto"/>
        <w:bottom w:val="none" w:sz="0" w:space="0" w:color="auto"/>
        <w:right w:val="none" w:sz="0" w:space="0" w:color="auto"/>
      </w:divBdr>
    </w:div>
    <w:div w:id="161050324">
      <w:bodyDiv w:val="1"/>
      <w:marLeft w:val="0"/>
      <w:marRight w:val="0"/>
      <w:marTop w:val="0"/>
      <w:marBottom w:val="0"/>
      <w:divBdr>
        <w:top w:val="none" w:sz="0" w:space="0" w:color="auto"/>
        <w:left w:val="none" w:sz="0" w:space="0" w:color="auto"/>
        <w:bottom w:val="none" w:sz="0" w:space="0" w:color="auto"/>
        <w:right w:val="none" w:sz="0" w:space="0" w:color="auto"/>
      </w:divBdr>
    </w:div>
    <w:div w:id="164128449">
      <w:bodyDiv w:val="1"/>
      <w:marLeft w:val="0"/>
      <w:marRight w:val="0"/>
      <w:marTop w:val="0"/>
      <w:marBottom w:val="0"/>
      <w:divBdr>
        <w:top w:val="none" w:sz="0" w:space="0" w:color="auto"/>
        <w:left w:val="none" w:sz="0" w:space="0" w:color="auto"/>
        <w:bottom w:val="none" w:sz="0" w:space="0" w:color="auto"/>
        <w:right w:val="none" w:sz="0" w:space="0" w:color="auto"/>
      </w:divBdr>
    </w:div>
    <w:div w:id="169681515">
      <w:bodyDiv w:val="1"/>
      <w:marLeft w:val="0"/>
      <w:marRight w:val="0"/>
      <w:marTop w:val="0"/>
      <w:marBottom w:val="0"/>
      <w:divBdr>
        <w:top w:val="none" w:sz="0" w:space="0" w:color="auto"/>
        <w:left w:val="none" w:sz="0" w:space="0" w:color="auto"/>
        <w:bottom w:val="none" w:sz="0" w:space="0" w:color="auto"/>
        <w:right w:val="none" w:sz="0" w:space="0" w:color="auto"/>
      </w:divBdr>
    </w:div>
    <w:div w:id="172035233">
      <w:bodyDiv w:val="1"/>
      <w:marLeft w:val="0"/>
      <w:marRight w:val="0"/>
      <w:marTop w:val="0"/>
      <w:marBottom w:val="0"/>
      <w:divBdr>
        <w:top w:val="none" w:sz="0" w:space="0" w:color="auto"/>
        <w:left w:val="none" w:sz="0" w:space="0" w:color="auto"/>
        <w:bottom w:val="none" w:sz="0" w:space="0" w:color="auto"/>
        <w:right w:val="none" w:sz="0" w:space="0" w:color="auto"/>
      </w:divBdr>
    </w:div>
    <w:div w:id="174727887">
      <w:bodyDiv w:val="1"/>
      <w:marLeft w:val="0"/>
      <w:marRight w:val="0"/>
      <w:marTop w:val="0"/>
      <w:marBottom w:val="0"/>
      <w:divBdr>
        <w:top w:val="none" w:sz="0" w:space="0" w:color="auto"/>
        <w:left w:val="none" w:sz="0" w:space="0" w:color="auto"/>
        <w:bottom w:val="none" w:sz="0" w:space="0" w:color="auto"/>
        <w:right w:val="none" w:sz="0" w:space="0" w:color="auto"/>
      </w:divBdr>
    </w:div>
    <w:div w:id="176502591">
      <w:bodyDiv w:val="1"/>
      <w:marLeft w:val="0"/>
      <w:marRight w:val="0"/>
      <w:marTop w:val="0"/>
      <w:marBottom w:val="0"/>
      <w:divBdr>
        <w:top w:val="none" w:sz="0" w:space="0" w:color="auto"/>
        <w:left w:val="none" w:sz="0" w:space="0" w:color="auto"/>
        <w:bottom w:val="none" w:sz="0" w:space="0" w:color="auto"/>
        <w:right w:val="none" w:sz="0" w:space="0" w:color="auto"/>
      </w:divBdr>
    </w:div>
    <w:div w:id="177815843">
      <w:bodyDiv w:val="1"/>
      <w:marLeft w:val="0"/>
      <w:marRight w:val="0"/>
      <w:marTop w:val="0"/>
      <w:marBottom w:val="0"/>
      <w:divBdr>
        <w:top w:val="none" w:sz="0" w:space="0" w:color="auto"/>
        <w:left w:val="none" w:sz="0" w:space="0" w:color="auto"/>
        <w:bottom w:val="none" w:sz="0" w:space="0" w:color="auto"/>
        <w:right w:val="none" w:sz="0" w:space="0" w:color="auto"/>
      </w:divBdr>
    </w:div>
    <w:div w:id="178274559">
      <w:bodyDiv w:val="1"/>
      <w:marLeft w:val="0"/>
      <w:marRight w:val="0"/>
      <w:marTop w:val="0"/>
      <w:marBottom w:val="0"/>
      <w:divBdr>
        <w:top w:val="none" w:sz="0" w:space="0" w:color="auto"/>
        <w:left w:val="none" w:sz="0" w:space="0" w:color="auto"/>
        <w:bottom w:val="none" w:sz="0" w:space="0" w:color="auto"/>
        <w:right w:val="none" w:sz="0" w:space="0" w:color="auto"/>
      </w:divBdr>
    </w:div>
    <w:div w:id="180633707">
      <w:bodyDiv w:val="1"/>
      <w:marLeft w:val="0"/>
      <w:marRight w:val="0"/>
      <w:marTop w:val="0"/>
      <w:marBottom w:val="0"/>
      <w:divBdr>
        <w:top w:val="none" w:sz="0" w:space="0" w:color="auto"/>
        <w:left w:val="none" w:sz="0" w:space="0" w:color="auto"/>
        <w:bottom w:val="none" w:sz="0" w:space="0" w:color="auto"/>
        <w:right w:val="none" w:sz="0" w:space="0" w:color="auto"/>
      </w:divBdr>
    </w:div>
    <w:div w:id="180700965">
      <w:bodyDiv w:val="1"/>
      <w:marLeft w:val="0"/>
      <w:marRight w:val="0"/>
      <w:marTop w:val="0"/>
      <w:marBottom w:val="0"/>
      <w:divBdr>
        <w:top w:val="none" w:sz="0" w:space="0" w:color="auto"/>
        <w:left w:val="none" w:sz="0" w:space="0" w:color="auto"/>
        <w:bottom w:val="none" w:sz="0" w:space="0" w:color="auto"/>
        <w:right w:val="none" w:sz="0" w:space="0" w:color="auto"/>
      </w:divBdr>
    </w:div>
    <w:div w:id="188379960">
      <w:bodyDiv w:val="1"/>
      <w:marLeft w:val="0"/>
      <w:marRight w:val="0"/>
      <w:marTop w:val="0"/>
      <w:marBottom w:val="0"/>
      <w:divBdr>
        <w:top w:val="none" w:sz="0" w:space="0" w:color="auto"/>
        <w:left w:val="none" w:sz="0" w:space="0" w:color="auto"/>
        <w:bottom w:val="none" w:sz="0" w:space="0" w:color="auto"/>
        <w:right w:val="none" w:sz="0" w:space="0" w:color="auto"/>
      </w:divBdr>
    </w:div>
    <w:div w:id="191312629">
      <w:bodyDiv w:val="1"/>
      <w:marLeft w:val="0"/>
      <w:marRight w:val="0"/>
      <w:marTop w:val="0"/>
      <w:marBottom w:val="0"/>
      <w:divBdr>
        <w:top w:val="none" w:sz="0" w:space="0" w:color="auto"/>
        <w:left w:val="none" w:sz="0" w:space="0" w:color="auto"/>
        <w:bottom w:val="none" w:sz="0" w:space="0" w:color="auto"/>
        <w:right w:val="none" w:sz="0" w:space="0" w:color="auto"/>
      </w:divBdr>
    </w:div>
    <w:div w:id="193271197">
      <w:bodyDiv w:val="1"/>
      <w:marLeft w:val="0"/>
      <w:marRight w:val="0"/>
      <w:marTop w:val="0"/>
      <w:marBottom w:val="0"/>
      <w:divBdr>
        <w:top w:val="none" w:sz="0" w:space="0" w:color="auto"/>
        <w:left w:val="none" w:sz="0" w:space="0" w:color="auto"/>
        <w:bottom w:val="none" w:sz="0" w:space="0" w:color="auto"/>
        <w:right w:val="none" w:sz="0" w:space="0" w:color="auto"/>
      </w:divBdr>
    </w:div>
    <w:div w:id="193275291">
      <w:bodyDiv w:val="1"/>
      <w:marLeft w:val="0"/>
      <w:marRight w:val="0"/>
      <w:marTop w:val="0"/>
      <w:marBottom w:val="0"/>
      <w:divBdr>
        <w:top w:val="none" w:sz="0" w:space="0" w:color="auto"/>
        <w:left w:val="none" w:sz="0" w:space="0" w:color="auto"/>
        <w:bottom w:val="none" w:sz="0" w:space="0" w:color="auto"/>
        <w:right w:val="none" w:sz="0" w:space="0" w:color="auto"/>
      </w:divBdr>
    </w:div>
    <w:div w:id="194468991">
      <w:bodyDiv w:val="1"/>
      <w:marLeft w:val="0"/>
      <w:marRight w:val="0"/>
      <w:marTop w:val="0"/>
      <w:marBottom w:val="0"/>
      <w:divBdr>
        <w:top w:val="none" w:sz="0" w:space="0" w:color="auto"/>
        <w:left w:val="none" w:sz="0" w:space="0" w:color="auto"/>
        <w:bottom w:val="none" w:sz="0" w:space="0" w:color="auto"/>
        <w:right w:val="none" w:sz="0" w:space="0" w:color="auto"/>
      </w:divBdr>
    </w:div>
    <w:div w:id="195387132">
      <w:bodyDiv w:val="1"/>
      <w:marLeft w:val="0"/>
      <w:marRight w:val="0"/>
      <w:marTop w:val="0"/>
      <w:marBottom w:val="0"/>
      <w:divBdr>
        <w:top w:val="none" w:sz="0" w:space="0" w:color="auto"/>
        <w:left w:val="none" w:sz="0" w:space="0" w:color="auto"/>
        <w:bottom w:val="none" w:sz="0" w:space="0" w:color="auto"/>
        <w:right w:val="none" w:sz="0" w:space="0" w:color="auto"/>
      </w:divBdr>
    </w:div>
    <w:div w:id="200169344">
      <w:bodyDiv w:val="1"/>
      <w:marLeft w:val="0"/>
      <w:marRight w:val="0"/>
      <w:marTop w:val="0"/>
      <w:marBottom w:val="0"/>
      <w:divBdr>
        <w:top w:val="none" w:sz="0" w:space="0" w:color="auto"/>
        <w:left w:val="none" w:sz="0" w:space="0" w:color="auto"/>
        <w:bottom w:val="none" w:sz="0" w:space="0" w:color="auto"/>
        <w:right w:val="none" w:sz="0" w:space="0" w:color="auto"/>
      </w:divBdr>
    </w:div>
    <w:div w:id="208035187">
      <w:bodyDiv w:val="1"/>
      <w:marLeft w:val="0"/>
      <w:marRight w:val="0"/>
      <w:marTop w:val="0"/>
      <w:marBottom w:val="0"/>
      <w:divBdr>
        <w:top w:val="none" w:sz="0" w:space="0" w:color="auto"/>
        <w:left w:val="none" w:sz="0" w:space="0" w:color="auto"/>
        <w:bottom w:val="none" w:sz="0" w:space="0" w:color="auto"/>
        <w:right w:val="none" w:sz="0" w:space="0" w:color="auto"/>
      </w:divBdr>
    </w:div>
    <w:div w:id="209877174">
      <w:bodyDiv w:val="1"/>
      <w:marLeft w:val="0"/>
      <w:marRight w:val="0"/>
      <w:marTop w:val="0"/>
      <w:marBottom w:val="0"/>
      <w:divBdr>
        <w:top w:val="none" w:sz="0" w:space="0" w:color="auto"/>
        <w:left w:val="none" w:sz="0" w:space="0" w:color="auto"/>
        <w:bottom w:val="none" w:sz="0" w:space="0" w:color="auto"/>
        <w:right w:val="none" w:sz="0" w:space="0" w:color="auto"/>
      </w:divBdr>
    </w:div>
    <w:div w:id="211233154">
      <w:bodyDiv w:val="1"/>
      <w:marLeft w:val="0"/>
      <w:marRight w:val="0"/>
      <w:marTop w:val="0"/>
      <w:marBottom w:val="0"/>
      <w:divBdr>
        <w:top w:val="none" w:sz="0" w:space="0" w:color="auto"/>
        <w:left w:val="none" w:sz="0" w:space="0" w:color="auto"/>
        <w:bottom w:val="none" w:sz="0" w:space="0" w:color="auto"/>
        <w:right w:val="none" w:sz="0" w:space="0" w:color="auto"/>
      </w:divBdr>
    </w:div>
    <w:div w:id="215048613">
      <w:bodyDiv w:val="1"/>
      <w:marLeft w:val="0"/>
      <w:marRight w:val="0"/>
      <w:marTop w:val="0"/>
      <w:marBottom w:val="0"/>
      <w:divBdr>
        <w:top w:val="none" w:sz="0" w:space="0" w:color="auto"/>
        <w:left w:val="none" w:sz="0" w:space="0" w:color="auto"/>
        <w:bottom w:val="none" w:sz="0" w:space="0" w:color="auto"/>
        <w:right w:val="none" w:sz="0" w:space="0" w:color="auto"/>
      </w:divBdr>
    </w:div>
    <w:div w:id="218365980">
      <w:bodyDiv w:val="1"/>
      <w:marLeft w:val="0"/>
      <w:marRight w:val="0"/>
      <w:marTop w:val="0"/>
      <w:marBottom w:val="0"/>
      <w:divBdr>
        <w:top w:val="none" w:sz="0" w:space="0" w:color="auto"/>
        <w:left w:val="none" w:sz="0" w:space="0" w:color="auto"/>
        <w:bottom w:val="none" w:sz="0" w:space="0" w:color="auto"/>
        <w:right w:val="none" w:sz="0" w:space="0" w:color="auto"/>
      </w:divBdr>
    </w:div>
    <w:div w:id="221675378">
      <w:bodyDiv w:val="1"/>
      <w:marLeft w:val="0"/>
      <w:marRight w:val="0"/>
      <w:marTop w:val="0"/>
      <w:marBottom w:val="0"/>
      <w:divBdr>
        <w:top w:val="none" w:sz="0" w:space="0" w:color="auto"/>
        <w:left w:val="none" w:sz="0" w:space="0" w:color="auto"/>
        <w:bottom w:val="none" w:sz="0" w:space="0" w:color="auto"/>
        <w:right w:val="none" w:sz="0" w:space="0" w:color="auto"/>
      </w:divBdr>
    </w:div>
    <w:div w:id="223219028">
      <w:bodyDiv w:val="1"/>
      <w:marLeft w:val="0"/>
      <w:marRight w:val="0"/>
      <w:marTop w:val="0"/>
      <w:marBottom w:val="0"/>
      <w:divBdr>
        <w:top w:val="none" w:sz="0" w:space="0" w:color="auto"/>
        <w:left w:val="none" w:sz="0" w:space="0" w:color="auto"/>
        <w:bottom w:val="none" w:sz="0" w:space="0" w:color="auto"/>
        <w:right w:val="none" w:sz="0" w:space="0" w:color="auto"/>
      </w:divBdr>
    </w:div>
    <w:div w:id="225991659">
      <w:bodyDiv w:val="1"/>
      <w:marLeft w:val="0"/>
      <w:marRight w:val="0"/>
      <w:marTop w:val="0"/>
      <w:marBottom w:val="0"/>
      <w:divBdr>
        <w:top w:val="none" w:sz="0" w:space="0" w:color="auto"/>
        <w:left w:val="none" w:sz="0" w:space="0" w:color="auto"/>
        <w:bottom w:val="none" w:sz="0" w:space="0" w:color="auto"/>
        <w:right w:val="none" w:sz="0" w:space="0" w:color="auto"/>
      </w:divBdr>
    </w:div>
    <w:div w:id="229268921">
      <w:bodyDiv w:val="1"/>
      <w:marLeft w:val="0"/>
      <w:marRight w:val="0"/>
      <w:marTop w:val="0"/>
      <w:marBottom w:val="0"/>
      <w:divBdr>
        <w:top w:val="none" w:sz="0" w:space="0" w:color="auto"/>
        <w:left w:val="none" w:sz="0" w:space="0" w:color="auto"/>
        <w:bottom w:val="none" w:sz="0" w:space="0" w:color="auto"/>
        <w:right w:val="none" w:sz="0" w:space="0" w:color="auto"/>
      </w:divBdr>
    </w:div>
    <w:div w:id="229926590">
      <w:bodyDiv w:val="1"/>
      <w:marLeft w:val="0"/>
      <w:marRight w:val="0"/>
      <w:marTop w:val="0"/>
      <w:marBottom w:val="0"/>
      <w:divBdr>
        <w:top w:val="none" w:sz="0" w:space="0" w:color="auto"/>
        <w:left w:val="none" w:sz="0" w:space="0" w:color="auto"/>
        <w:bottom w:val="none" w:sz="0" w:space="0" w:color="auto"/>
        <w:right w:val="none" w:sz="0" w:space="0" w:color="auto"/>
      </w:divBdr>
    </w:div>
    <w:div w:id="232467200">
      <w:bodyDiv w:val="1"/>
      <w:marLeft w:val="0"/>
      <w:marRight w:val="0"/>
      <w:marTop w:val="0"/>
      <w:marBottom w:val="0"/>
      <w:divBdr>
        <w:top w:val="none" w:sz="0" w:space="0" w:color="auto"/>
        <w:left w:val="none" w:sz="0" w:space="0" w:color="auto"/>
        <w:bottom w:val="none" w:sz="0" w:space="0" w:color="auto"/>
        <w:right w:val="none" w:sz="0" w:space="0" w:color="auto"/>
      </w:divBdr>
    </w:div>
    <w:div w:id="234358970">
      <w:bodyDiv w:val="1"/>
      <w:marLeft w:val="0"/>
      <w:marRight w:val="0"/>
      <w:marTop w:val="0"/>
      <w:marBottom w:val="0"/>
      <w:divBdr>
        <w:top w:val="none" w:sz="0" w:space="0" w:color="auto"/>
        <w:left w:val="none" w:sz="0" w:space="0" w:color="auto"/>
        <w:bottom w:val="none" w:sz="0" w:space="0" w:color="auto"/>
        <w:right w:val="none" w:sz="0" w:space="0" w:color="auto"/>
      </w:divBdr>
    </w:div>
    <w:div w:id="237135536">
      <w:bodyDiv w:val="1"/>
      <w:marLeft w:val="0"/>
      <w:marRight w:val="0"/>
      <w:marTop w:val="0"/>
      <w:marBottom w:val="0"/>
      <w:divBdr>
        <w:top w:val="none" w:sz="0" w:space="0" w:color="auto"/>
        <w:left w:val="none" w:sz="0" w:space="0" w:color="auto"/>
        <w:bottom w:val="none" w:sz="0" w:space="0" w:color="auto"/>
        <w:right w:val="none" w:sz="0" w:space="0" w:color="auto"/>
      </w:divBdr>
    </w:div>
    <w:div w:id="239566349">
      <w:bodyDiv w:val="1"/>
      <w:marLeft w:val="0"/>
      <w:marRight w:val="0"/>
      <w:marTop w:val="0"/>
      <w:marBottom w:val="0"/>
      <w:divBdr>
        <w:top w:val="none" w:sz="0" w:space="0" w:color="auto"/>
        <w:left w:val="none" w:sz="0" w:space="0" w:color="auto"/>
        <w:bottom w:val="none" w:sz="0" w:space="0" w:color="auto"/>
        <w:right w:val="none" w:sz="0" w:space="0" w:color="auto"/>
      </w:divBdr>
    </w:div>
    <w:div w:id="240261446">
      <w:bodyDiv w:val="1"/>
      <w:marLeft w:val="0"/>
      <w:marRight w:val="0"/>
      <w:marTop w:val="0"/>
      <w:marBottom w:val="0"/>
      <w:divBdr>
        <w:top w:val="none" w:sz="0" w:space="0" w:color="auto"/>
        <w:left w:val="none" w:sz="0" w:space="0" w:color="auto"/>
        <w:bottom w:val="none" w:sz="0" w:space="0" w:color="auto"/>
        <w:right w:val="none" w:sz="0" w:space="0" w:color="auto"/>
      </w:divBdr>
    </w:div>
    <w:div w:id="241256136">
      <w:bodyDiv w:val="1"/>
      <w:marLeft w:val="0"/>
      <w:marRight w:val="0"/>
      <w:marTop w:val="0"/>
      <w:marBottom w:val="0"/>
      <w:divBdr>
        <w:top w:val="none" w:sz="0" w:space="0" w:color="auto"/>
        <w:left w:val="none" w:sz="0" w:space="0" w:color="auto"/>
        <w:bottom w:val="none" w:sz="0" w:space="0" w:color="auto"/>
        <w:right w:val="none" w:sz="0" w:space="0" w:color="auto"/>
      </w:divBdr>
    </w:div>
    <w:div w:id="243685058">
      <w:bodyDiv w:val="1"/>
      <w:marLeft w:val="0"/>
      <w:marRight w:val="0"/>
      <w:marTop w:val="0"/>
      <w:marBottom w:val="0"/>
      <w:divBdr>
        <w:top w:val="none" w:sz="0" w:space="0" w:color="auto"/>
        <w:left w:val="none" w:sz="0" w:space="0" w:color="auto"/>
        <w:bottom w:val="none" w:sz="0" w:space="0" w:color="auto"/>
        <w:right w:val="none" w:sz="0" w:space="0" w:color="auto"/>
      </w:divBdr>
    </w:div>
    <w:div w:id="247738132">
      <w:bodyDiv w:val="1"/>
      <w:marLeft w:val="0"/>
      <w:marRight w:val="0"/>
      <w:marTop w:val="0"/>
      <w:marBottom w:val="0"/>
      <w:divBdr>
        <w:top w:val="none" w:sz="0" w:space="0" w:color="auto"/>
        <w:left w:val="none" w:sz="0" w:space="0" w:color="auto"/>
        <w:bottom w:val="none" w:sz="0" w:space="0" w:color="auto"/>
        <w:right w:val="none" w:sz="0" w:space="0" w:color="auto"/>
      </w:divBdr>
    </w:div>
    <w:div w:id="252475547">
      <w:bodyDiv w:val="1"/>
      <w:marLeft w:val="0"/>
      <w:marRight w:val="0"/>
      <w:marTop w:val="0"/>
      <w:marBottom w:val="0"/>
      <w:divBdr>
        <w:top w:val="none" w:sz="0" w:space="0" w:color="auto"/>
        <w:left w:val="none" w:sz="0" w:space="0" w:color="auto"/>
        <w:bottom w:val="none" w:sz="0" w:space="0" w:color="auto"/>
        <w:right w:val="none" w:sz="0" w:space="0" w:color="auto"/>
      </w:divBdr>
    </w:div>
    <w:div w:id="253903664">
      <w:bodyDiv w:val="1"/>
      <w:marLeft w:val="0"/>
      <w:marRight w:val="0"/>
      <w:marTop w:val="0"/>
      <w:marBottom w:val="0"/>
      <w:divBdr>
        <w:top w:val="none" w:sz="0" w:space="0" w:color="auto"/>
        <w:left w:val="none" w:sz="0" w:space="0" w:color="auto"/>
        <w:bottom w:val="none" w:sz="0" w:space="0" w:color="auto"/>
        <w:right w:val="none" w:sz="0" w:space="0" w:color="auto"/>
      </w:divBdr>
    </w:div>
    <w:div w:id="255477463">
      <w:bodyDiv w:val="1"/>
      <w:marLeft w:val="0"/>
      <w:marRight w:val="0"/>
      <w:marTop w:val="0"/>
      <w:marBottom w:val="0"/>
      <w:divBdr>
        <w:top w:val="none" w:sz="0" w:space="0" w:color="auto"/>
        <w:left w:val="none" w:sz="0" w:space="0" w:color="auto"/>
        <w:bottom w:val="none" w:sz="0" w:space="0" w:color="auto"/>
        <w:right w:val="none" w:sz="0" w:space="0" w:color="auto"/>
      </w:divBdr>
    </w:div>
    <w:div w:id="256255371">
      <w:bodyDiv w:val="1"/>
      <w:marLeft w:val="0"/>
      <w:marRight w:val="0"/>
      <w:marTop w:val="0"/>
      <w:marBottom w:val="0"/>
      <w:divBdr>
        <w:top w:val="none" w:sz="0" w:space="0" w:color="auto"/>
        <w:left w:val="none" w:sz="0" w:space="0" w:color="auto"/>
        <w:bottom w:val="none" w:sz="0" w:space="0" w:color="auto"/>
        <w:right w:val="none" w:sz="0" w:space="0" w:color="auto"/>
      </w:divBdr>
    </w:div>
    <w:div w:id="261576505">
      <w:bodyDiv w:val="1"/>
      <w:marLeft w:val="0"/>
      <w:marRight w:val="0"/>
      <w:marTop w:val="0"/>
      <w:marBottom w:val="0"/>
      <w:divBdr>
        <w:top w:val="none" w:sz="0" w:space="0" w:color="auto"/>
        <w:left w:val="none" w:sz="0" w:space="0" w:color="auto"/>
        <w:bottom w:val="none" w:sz="0" w:space="0" w:color="auto"/>
        <w:right w:val="none" w:sz="0" w:space="0" w:color="auto"/>
      </w:divBdr>
    </w:div>
    <w:div w:id="262105602">
      <w:bodyDiv w:val="1"/>
      <w:marLeft w:val="0"/>
      <w:marRight w:val="0"/>
      <w:marTop w:val="0"/>
      <w:marBottom w:val="0"/>
      <w:divBdr>
        <w:top w:val="none" w:sz="0" w:space="0" w:color="auto"/>
        <w:left w:val="none" w:sz="0" w:space="0" w:color="auto"/>
        <w:bottom w:val="none" w:sz="0" w:space="0" w:color="auto"/>
        <w:right w:val="none" w:sz="0" w:space="0" w:color="auto"/>
      </w:divBdr>
    </w:div>
    <w:div w:id="264962494">
      <w:bodyDiv w:val="1"/>
      <w:marLeft w:val="0"/>
      <w:marRight w:val="0"/>
      <w:marTop w:val="0"/>
      <w:marBottom w:val="0"/>
      <w:divBdr>
        <w:top w:val="none" w:sz="0" w:space="0" w:color="auto"/>
        <w:left w:val="none" w:sz="0" w:space="0" w:color="auto"/>
        <w:bottom w:val="none" w:sz="0" w:space="0" w:color="auto"/>
        <w:right w:val="none" w:sz="0" w:space="0" w:color="auto"/>
      </w:divBdr>
    </w:div>
    <w:div w:id="266305392">
      <w:bodyDiv w:val="1"/>
      <w:marLeft w:val="0"/>
      <w:marRight w:val="0"/>
      <w:marTop w:val="0"/>
      <w:marBottom w:val="0"/>
      <w:divBdr>
        <w:top w:val="none" w:sz="0" w:space="0" w:color="auto"/>
        <w:left w:val="none" w:sz="0" w:space="0" w:color="auto"/>
        <w:bottom w:val="none" w:sz="0" w:space="0" w:color="auto"/>
        <w:right w:val="none" w:sz="0" w:space="0" w:color="auto"/>
      </w:divBdr>
    </w:div>
    <w:div w:id="270482205">
      <w:bodyDiv w:val="1"/>
      <w:marLeft w:val="0"/>
      <w:marRight w:val="0"/>
      <w:marTop w:val="0"/>
      <w:marBottom w:val="0"/>
      <w:divBdr>
        <w:top w:val="none" w:sz="0" w:space="0" w:color="auto"/>
        <w:left w:val="none" w:sz="0" w:space="0" w:color="auto"/>
        <w:bottom w:val="none" w:sz="0" w:space="0" w:color="auto"/>
        <w:right w:val="none" w:sz="0" w:space="0" w:color="auto"/>
      </w:divBdr>
    </w:div>
    <w:div w:id="273438298">
      <w:bodyDiv w:val="1"/>
      <w:marLeft w:val="0"/>
      <w:marRight w:val="0"/>
      <w:marTop w:val="0"/>
      <w:marBottom w:val="0"/>
      <w:divBdr>
        <w:top w:val="none" w:sz="0" w:space="0" w:color="auto"/>
        <w:left w:val="none" w:sz="0" w:space="0" w:color="auto"/>
        <w:bottom w:val="none" w:sz="0" w:space="0" w:color="auto"/>
        <w:right w:val="none" w:sz="0" w:space="0" w:color="auto"/>
      </w:divBdr>
    </w:div>
    <w:div w:id="276447207">
      <w:bodyDiv w:val="1"/>
      <w:marLeft w:val="0"/>
      <w:marRight w:val="0"/>
      <w:marTop w:val="0"/>
      <w:marBottom w:val="0"/>
      <w:divBdr>
        <w:top w:val="none" w:sz="0" w:space="0" w:color="auto"/>
        <w:left w:val="none" w:sz="0" w:space="0" w:color="auto"/>
        <w:bottom w:val="none" w:sz="0" w:space="0" w:color="auto"/>
        <w:right w:val="none" w:sz="0" w:space="0" w:color="auto"/>
      </w:divBdr>
    </w:div>
    <w:div w:id="277446175">
      <w:bodyDiv w:val="1"/>
      <w:marLeft w:val="0"/>
      <w:marRight w:val="0"/>
      <w:marTop w:val="0"/>
      <w:marBottom w:val="0"/>
      <w:divBdr>
        <w:top w:val="none" w:sz="0" w:space="0" w:color="auto"/>
        <w:left w:val="none" w:sz="0" w:space="0" w:color="auto"/>
        <w:bottom w:val="none" w:sz="0" w:space="0" w:color="auto"/>
        <w:right w:val="none" w:sz="0" w:space="0" w:color="auto"/>
      </w:divBdr>
    </w:div>
    <w:div w:id="278075963">
      <w:bodyDiv w:val="1"/>
      <w:marLeft w:val="0"/>
      <w:marRight w:val="0"/>
      <w:marTop w:val="0"/>
      <w:marBottom w:val="0"/>
      <w:divBdr>
        <w:top w:val="none" w:sz="0" w:space="0" w:color="auto"/>
        <w:left w:val="none" w:sz="0" w:space="0" w:color="auto"/>
        <w:bottom w:val="none" w:sz="0" w:space="0" w:color="auto"/>
        <w:right w:val="none" w:sz="0" w:space="0" w:color="auto"/>
      </w:divBdr>
    </w:div>
    <w:div w:id="279190273">
      <w:bodyDiv w:val="1"/>
      <w:marLeft w:val="0"/>
      <w:marRight w:val="0"/>
      <w:marTop w:val="0"/>
      <w:marBottom w:val="0"/>
      <w:divBdr>
        <w:top w:val="none" w:sz="0" w:space="0" w:color="auto"/>
        <w:left w:val="none" w:sz="0" w:space="0" w:color="auto"/>
        <w:bottom w:val="none" w:sz="0" w:space="0" w:color="auto"/>
        <w:right w:val="none" w:sz="0" w:space="0" w:color="auto"/>
      </w:divBdr>
    </w:div>
    <w:div w:id="280843228">
      <w:bodyDiv w:val="1"/>
      <w:marLeft w:val="0"/>
      <w:marRight w:val="0"/>
      <w:marTop w:val="0"/>
      <w:marBottom w:val="0"/>
      <w:divBdr>
        <w:top w:val="none" w:sz="0" w:space="0" w:color="auto"/>
        <w:left w:val="none" w:sz="0" w:space="0" w:color="auto"/>
        <w:bottom w:val="none" w:sz="0" w:space="0" w:color="auto"/>
        <w:right w:val="none" w:sz="0" w:space="0" w:color="auto"/>
      </w:divBdr>
    </w:div>
    <w:div w:id="282421567">
      <w:bodyDiv w:val="1"/>
      <w:marLeft w:val="0"/>
      <w:marRight w:val="0"/>
      <w:marTop w:val="0"/>
      <w:marBottom w:val="0"/>
      <w:divBdr>
        <w:top w:val="none" w:sz="0" w:space="0" w:color="auto"/>
        <w:left w:val="none" w:sz="0" w:space="0" w:color="auto"/>
        <w:bottom w:val="none" w:sz="0" w:space="0" w:color="auto"/>
        <w:right w:val="none" w:sz="0" w:space="0" w:color="auto"/>
      </w:divBdr>
    </w:div>
    <w:div w:id="284820552">
      <w:bodyDiv w:val="1"/>
      <w:marLeft w:val="0"/>
      <w:marRight w:val="0"/>
      <w:marTop w:val="0"/>
      <w:marBottom w:val="0"/>
      <w:divBdr>
        <w:top w:val="none" w:sz="0" w:space="0" w:color="auto"/>
        <w:left w:val="none" w:sz="0" w:space="0" w:color="auto"/>
        <w:bottom w:val="none" w:sz="0" w:space="0" w:color="auto"/>
        <w:right w:val="none" w:sz="0" w:space="0" w:color="auto"/>
      </w:divBdr>
    </w:div>
    <w:div w:id="285310116">
      <w:bodyDiv w:val="1"/>
      <w:marLeft w:val="0"/>
      <w:marRight w:val="0"/>
      <w:marTop w:val="0"/>
      <w:marBottom w:val="0"/>
      <w:divBdr>
        <w:top w:val="none" w:sz="0" w:space="0" w:color="auto"/>
        <w:left w:val="none" w:sz="0" w:space="0" w:color="auto"/>
        <w:bottom w:val="none" w:sz="0" w:space="0" w:color="auto"/>
        <w:right w:val="none" w:sz="0" w:space="0" w:color="auto"/>
      </w:divBdr>
    </w:div>
    <w:div w:id="288703877">
      <w:bodyDiv w:val="1"/>
      <w:marLeft w:val="0"/>
      <w:marRight w:val="0"/>
      <w:marTop w:val="0"/>
      <w:marBottom w:val="0"/>
      <w:divBdr>
        <w:top w:val="none" w:sz="0" w:space="0" w:color="auto"/>
        <w:left w:val="none" w:sz="0" w:space="0" w:color="auto"/>
        <w:bottom w:val="none" w:sz="0" w:space="0" w:color="auto"/>
        <w:right w:val="none" w:sz="0" w:space="0" w:color="auto"/>
      </w:divBdr>
    </w:div>
    <w:div w:id="289676284">
      <w:bodyDiv w:val="1"/>
      <w:marLeft w:val="0"/>
      <w:marRight w:val="0"/>
      <w:marTop w:val="0"/>
      <w:marBottom w:val="0"/>
      <w:divBdr>
        <w:top w:val="none" w:sz="0" w:space="0" w:color="auto"/>
        <w:left w:val="none" w:sz="0" w:space="0" w:color="auto"/>
        <w:bottom w:val="none" w:sz="0" w:space="0" w:color="auto"/>
        <w:right w:val="none" w:sz="0" w:space="0" w:color="auto"/>
      </w:divBdr>
    </w:div>
    <w:div w:id="290789243">
      <w:bodyDiv w:val="1"/>
      <w:marLeft w:val="0"/>
      <w:marRight w:val="0"/>
      <w:marTop w:val="0"/>
      <w:marBottom w:val="0"/>
      <w:divBdr>
        <w:top w:val="none" w:sz="0" w:space="0" w:color="auto"/>
        <w:left w:val="none" w:sz="0" w:space="0" w:color="auto"/>
        <w:bottom w:val="none" w:sz="0" w:space="0" w:color="auto"/>
        <w:right w:val="none" w:sz="0" w:space="0" w:color="auto"/>
      </w:divBdr>
    </w:div>
    <w:div w:id="292517685">
      <w:bodyDiv w:val="1"/>
      <w:marLeft w:val="0"/>
      <w:marRight w:val="0"/>
      <w:marTop w:val="0"/>
      <w:marBottom w:val="0"/>
      <w:divBdr>
        <w:top w:val="none" w:sz="0" w:space="0" w:color="auto"/>
        <w:left w:val="none" w:sz="0" w:space="0" w:color="auto"/>
        <w:bottom w:val="none" w:sz="0" w:space="0" w:color="auto"/>
        <w:right w:val="none" w:sz="0" w:space="0" w:color="auto"/>
      </w:divBdr>
    </w:div>
    <w:div w:id="294138768">
      <w:bodyDiv w:val="1"/>
      <w:marLeft w:val="0"/>
      <w:marRight w:val="0"/>
      <w:marTop w:val="0"/>
      <w:marBottom w:val="0"/>
      <w:divBdr>
        <w:top w:val="none" w:sz="0" w:space="0" w:color="auto"/>
        <w:left w:val="none" w:sz="0" w:space="0" w:color="auto"/>
        <w:bottom w:val="none" w:sz="0" w:space="0" w:color="auto"/>
        <w:right w:val="none" w:sz="0" w:space="0" w:color="auto"/>
      </w:divBdr>
    </w:div>
    <w:div w:id="294682340">
      <w:bodyDiv w:val="1"/>
      <w:marLeft w:val="0"/>
      <w:marRight w:val="0"/>
      <w:marTop w:val="0"/>
      <w:marBottom w:val="0"/>
      <w:divBdr>
        <w:top w:val="none" w:sz="0" w:space="0" w:color="auto"/>
        <w:left w:val="none" w:sz="0" w:space="0" w:color="auto"/>
        <w:bottom w:val="none" w:sz="0" w:space="0" w:color="auto"/>
        <w:right w:val="none" w:sz="0" w:space="0" w:color="auto"/>
      </w:divBdr>
    </w:div>
    <w:div w:id="295725881">
      <w:bodyDiv w:val="1"/>
      <w:marLeft w:val="0"/>
      <w:marRight w:val="0"/>
      <w:marTop w:val="0"/>
      <w:marBottom w:val="0"/>
      <w:divBdr>
        <w:top w:val="none" w:sz="0" w:space="0" w:color="auto"/>
        <w:left w:val="none" w:sz="0" w:space="0" w:color="auto"/>
        <w:bottom w:val="none" w:sz="0" w:space="0" w:color="auto"/>
        <w:right w:val="none" w:sz="0" w:space="0" w:color="auto"/>
      </w:divBdr>
    </w:div>
    <w:div w:id="295843969">
      <w:bodyDiv w:val="1"/>
      <w:marLeft w:val="0"/>
      <w:marRight w:val="0"/>
      <w:marTop w:val="0"/>
      <w:marBottom w:val="0"/>
      <w:divBdr>
        <w:top w:val="none" w:sz="0" w:space="0" w:color="auto"/>
        <w:left w:val="none" w:sz="0" w:space="0" w:color="auto"/>
        <w:bottom w:val="none" w:sz="0" w:space="0" w:color="auto"/>
        <w:right w:val="none" w:sz="0" w:space="0" w:color="auto"/>
      </w:divBdr>
    </w:div>
    <w:div w:id="300119825">
      <w:bodyDiv w:val="1"/>
      <w:marLeft w:val="0"/>
      <w:marRight w:val="0"/>
      <w:marTop w:val="0"/>
      <w:marBottom w:val="0"/>
      <w:divBdr>
        <w:top w:val="none" w:sz="0" w:space="0" w:color="auto"/>
        <w:left w:val="none" w:sz="0" w:space="0" w:color="auto"/>
        <w:bottom w:val="none" w:sz="0" w:space="0" w:color="auto"/>
        <w:right w:val="none" w:sz="0" w:space="0" w:color="auto"/>
      </w:divBdr>
    </w:div>
    <w:div w:id="301270454">
      <w:bodyDiv w:val="1"/>
      <w:marLeft w:val="0"/>
      <w:marRight w:val="0"/>
      <w:marTop w:val="0"/>
      <w:marBottom w:val="0"/>
      <w:divBdr>
        <w:top w:val="none" w:sz="0" w:space="0" w:color="auto"/>
        <w:left w:val="none" w:sz="0" w:space="0" w:color="auto"/>
        <w:bottom w:val="none" w:sz="0" w:space="0" w:color="auto"/>
        <w:right w:val="none" w:sz="0" w:space="0" w:color="auto"/>
      </w:divBdr>
    </w:div>
    <w:div w:id="304165831">
      <w:bodyDiv w:val="1"/>
      <w:marLeft w:val="0"/>
      <w:marRight w:val="0"/>
      <w:marTop w:val="0"/>
      <w:marBottom w:val="0"/>
      <w:divBdr>
        <w:top w:val="none" w:sz="0" w:space="0" w:color="auto"/>
        <w:left w:val="none" w:sz="0" w:space="0" w:color="auto"/>
        <w:bottom w:val="none" w:sz="0" w:space="0" w:color="auto"/>
        <w:right w:val="none" w:sz="0" w:space="0" w:color="auto"/>
      </w:divBdr>
    </w:div>
    <w:div w:id="308361926">
      <w:bodyDiv w:val="1"/>
      <w:marLeft w:val="0"/>
      <w:marRight w:val="0"/>
      <w:marTop w:val="0"/>
      <w:marBottom w:val="0"/>
      <w:divBdr>
        <w:top w:val="none" w:sz="0" w:space="0" w:color="auto"/>
        <w:left w:val="none" w:sz="0" w:space="0" w:color="auto"/>
        <w:bottom w:val="none" w:sz="0" w:space="0" w:color="auto"/>
        <w:right w:val="none" w:sz="0" w:space="0" w:color="auto"/>
      </w:divBdr>
    </w:div>
    <w:div w:id="308363922">
      <w:bodyDiv w:val="1"/>
      <w:marLeft w:val="0"/>
      <w:marRight w:val="0"/>
      <w:marTop w:val="0"/>
      <w:marBottom w:val="0"/>
      <w:divBdr>
        <w:top w:val="none" w:sz="0" w:space="0" w:color="auto"/>
        <w:left w:val="none" w:sz="0" w:space="0" w:color="auto"/>
        <w:bottom w:val="none" w:sz="0" w:space="0" w:color="auto"/>
        <w:right w:val="none" w:sz="0" w:space="0" w:color="auto"/>
      </w:divBdr>
    </w:div>
    <w:div w:id="309789148">
      <w:bodyDiv w:val="1"/>
      <w:marLeft w:val="0"/>
      <w:marRight w:val="0"/>
      <w:marTop w:val="0"/>
      <w:marBottom w:val="0"/>
      <w:divBdr>
        <w:top w:val="none" w:sz="0" w:space="0" w:color="auto"/>
        <w:left w:val="none" w:sz="0" w:space="0" w:color="auto"/>
        <w:bottom w:val="none" w:sz="0" w:space="0" w:color="auto"/>
        <w:right w:val="none" w:sz="0" w:space="0" w:color="auto"/>
      </w:divBdr>
    </w:div>
    <w:div w:id="317929140">
      <w:bodyDiv w:val="1"/>
      <w:marLeft w:val="0"/>
      <w:marRight w:val="0"/>
      <w:marTop w:val="0"/>
      <w:marBottom w:val="0"/>
      <w:divBdr>
        <w:top w:val="none" w:sz="0" w:space="0" w:color="auto"/>
        <w:left w:val="none" w:sz="0" w:space="0" w:color="auto"/>
        <w:bottom w:val="none" w:sz="0" w:space="0" w:color="auto"/>
        <w:right w:val="none" w:sz="0" w:space="0" w:color="auto"/>
      </w:divBdr>
    </w:div>
    <w:div w:id="320937464">
      <w:bodyDiv w:val="1"/>
      <w:marLeft w:val="0"/>
      <w:marRight w:val="0"/>
      <w:marTop w:val="0"/>
      <w:marBottom w:val="0"/>
      <w:divBdr>
        <w:top w:val="none" w:sz="0" w:space="0" w:color="auto"/>
        <w:left w:val="none" w:sz="0" w:space="0" w:color="auto"/>
        <w:bottom w:val="none" w:sz="0" w:space="0" w:color="auto"/>
        <w:right w:val="none" w:sz="0" w:space="0" w:color="auto"/>
      </w:divBdr>
    </w:div>
    <w:div w:id="321666060">
      <w:bodyDiv w:val="1"/>
      <w:marLeft w:val="0"/>
      <w:marRight w:val="0"/>
      <w:marTop w:val="0"/>
      <w:marBottom w:val="0"/>
      <w:divBdr>
        <w:top w:val="none" w:sz="0" w:space="0" w:color="auto"/>
        <w:left w:val="none" w:sz="0" w:space="0" w:color="auto"/>
        <w:bottom w:val="none" w:sz="0" w:space="0" w:color="auto"/>
        <w:right w:val="none" w:sz="0" w:space="0" w:color="auto"/>
      </w:divBdr>
      <w:divsChild>
        <w:div w:id="85275836">
          <w:marLeft w:val="0"/>
          <w:marRight w:val="0"/>
          <w:marTop w:val="0"/>
          <w:marBottom w:val="0"/>
          <w:divBdr>
            <w:top w:val="none" w:sz="0" w:space="0" w:color="auto"/>
            <w:left w:val="none" w:sz="0" w:space="0" w:color="auto"/>
            <w:bottom w:val="none" w:sz="0" w:space="0" w:color="auto"/>
            <w:right w:val="none" w:sz="0" w:space="0" w:color="auto"/>
          </w:divBdr>
        </w:div>
        <w:div w:id="385881487">
          <w:marLeft w:val="0"/>
          <w:marRight w:val="0"/>
          <w:marTop w:val="0"/>
          <w:marBottom w:val="0"/>
          <w:divBdr>
            <w:top w:val="none" w:sz="0" w:space="0" w:color="auto"/>
            <w:left w:val="none" w:sz="0" w:space="0" w:color="auto"/>
            <w:bottom w:val="none" w:sz="0" w:space="0" w:color="auto"/>
            <w:right w:val="none" w:sz="0" w:space="0" w:color="auto"/>
          </w:divBdr>
        </w:div>
      </w:divsChild>
    </w:div>
    <w:div w:id="322007204">
      <w:bodyDiv w:val="1"/>
      <w:marLeft w:val="0"/>
      <w:marRight w:val="0"/>
      <w:marTop w:val="0"/>
      <w:marBottom w:val="0"/>
      <w:divBdr>
        <w:top w:val="none" w:sz="0" w:space="0" w:color="auto"/>
        <w:left w:val="none" w:sz="0" w:space="0" w:color="auto"/>
        <w:bottom w:val="none" w:sz="0" w:space="0" w:color="auto"/>
        <w:right w:val="none" w:sz="0" w:space="0" w:color="auto"/>
      </w:divBdr>
    </w:div>
    <w:div w:id="322779807">
      <w:bodyDiv w:val="1"/>
      <w:marLeft w:val="0"/>
      <w:marRight w:val="0"/>
      <w:marTop w:val="0"/>
      <w:marBottom w:val="0"/>
      <w:divBdr>
        <w:top w:val="none" w:sz="0" w:space="0" w:color="auto"/>
        <w:left w:val="none" w:sz="0" w:space="0" w:color="auto"/>
        <w:bottom w:val="none" w:sz="0" w:space="0" w:color="auto"/>
        <w:right w:val="none" w:sz="0" w:space="0" w:color="auto"/>
      </w:divBdr>
    </w:div>
    <w:div w:id="326787706">
      <w:bodyDiv w:val="1"/>
      <w:marLeft w:val="0"/>
      <w:marRight w:val="0"/>
      <w:marTop w:val="0"/>
      <w:marBottom w:val="0"/>
      <w:divBdr>
        <w:top w:val="none" w:sz="0" w:space="0" w:color="auto"/>
        <w:left w:val="none" w:sz="0" w:space="0" w:color="auto"/>
        <w:bottom w:val="none" w:sz="0" w:space="0" w:color="auto"/>
        <w:right w:val="none" w:sz="0" w:space="0" w:color="auto"/>
      </w:divBdr>
    </w:div>
    <w:div w:id="327054348">
      <w:bodyDiv w:val="1"/>
      <w:marLeft w:val="0"/>
      <w:marRight w:val="0"/>
      <w:marTop w:val="0"/>
      <w:marBottom w:val="0"/>
      <w:divBdr>
        <w:top w:val="none" w:sz="0" w:space="0" w:color="auto"/>
        <w:left w:val="none" w:sz="0" w:space="0" w:color="auto"/>
        <w:bottom w:val="none" w:sz="0" w:space="0" w:color="auto"/>
        <w:right w:val="none" w:sz="0" w:space="0" w:color="auto"/>
      </w:divBdr>
    </w:div>
    <w:div w:id="333724953">
      <w:bodyDiv w:val="1"/>
      <w:marLeft w:val="0"/>
      <w:marRight w:val="0"/>
      <w:marTop w:val="0"/>
      <w:marBottom w:val="0"/>
      <w:divBdr>
        <w:top w:val="none" w:sz="0" w:space="0" w:color="auto"/>
        <w:left w:val="none" w:sz="0" w:space="0" w:color="auto"/>
        <w:bottom w:val="none" w:sz="0" w:space="0" w:color="auto"/>
        <w:right w:val="none" w:sz="0" w:space="0" w:color="auto"/>
      </w:divBdr>
    </w:div>
    <w:div w:id="336006761">
      <w:bodyDiv w:val="1"/>
      <w:marLeft w:val="0"/>
      <w:marRight w:val="0"/>
      <w:marTop w:val="0"/>
      <w:marBottom w:val="0"/>
      <w:divBdr>
        <w:top w:val="none" w:sz="0" w:space="0" w:color="auto"/>
        <w:left w:val="none" w:sz="0" w:space="0" w:color="auto"/>
        <w:bottom w:val="none" w:sz="0" w:space="0" w:color="auto"/>
        <w:right w:val="none" w:sz="0" w:space="0" w:color="auto"/>
      </w:divBdr>
    </w:div>
    <w:div w:id="344792345">
      <w:bodyDiv w:val="1"/>
      <w:marLeft w:val="0"/>
      <w:marRight w:val="0"/>
      <w:marTop w:val="0"/>
      <w:marBottom w:val="0"/>
      <w:divBdr>
        <w:top w:val="none" w:sz="0" w:space="0" w:color="auto"/>
        <w:left w:val="none" w:sz="0" w:space="0" w:color="auto"/>
        <w:bottom w:val="none" w:sz="0" w:space="0" w:color="auto"/>
        <w:right w:val="none" w:sz="0" w:space="0" w:color="auto"/>
      </w:divBdr>
    </w:div>
    <w:div w:id="348072452">
      <w:bodyDiv w:val="1"/>
      <w:marLeft w:val="0"/>
      <w:marRight w:val="0"/>
      <w:marTop w:val="0"/>
      <w:marBottom w:val="0"/>
      <w:divBdr>
        <w:top w:val="none" w:sz="0" w:space="0" w:color="auto"/>
        <w:left w:val="none" w:sz="0" w:space="0" w:color="auto"/>
        <w:bottom w:val="none" w:sz="0" w:space="0" w:color="auto"/>
        <w:right w:val="none" w:sz="0" w:space="0" w:color="auto"/>
      </w:divBdr>
    </w:div>
    <w:div w:id="349141318">
      <w:bodyDiv w:val="1"/>
      <w:marLeft w:val="0"/>
      <w:marRight w:val="0"/>
      <w:marTop w:val="0"/>
      <w:marBottom w:val="0"/>
      <w:divBdr>
        <w:top w:val="none" w:sz="0" w:space="0" w:color="auto"/>
        <w:left w:val="none" w:sz="0" w:space="0" w:color="auto"/>
        <w:bottom w:val="none" w:sz="0" w:space="0" w:color="auto"/>
        <w:right w:val="none" w:sz="0" w:space="0" w:color="auto"/>
      </w:divBdr>
    </w:div>
    <w:div w:id="350298426">
      <w:bodyDiv w:val="1"/>
      <w:marLeft w:val="0"/>
      <w:marRight w:val="0"/>
      <w:marTop w:val="0"/>
      <w:marBottom w:val="0"/>
      <w:divBdr>
        <w:top w:val="none" w:sz="0" w:space="0" w:color="auto"/>
        <w:left w:val="none" w:sz="0" w:space="0" w:color="auto"/>
        <w:bottom w:val="none" w:sz="0" w:space="0" w:color="auto"/>
        <w:right w:val="none" w:sz="0" w:space="0" w:color="auto"/>
      </w:divBdr>
    </w:div>
    <w:div w:id="352148035">
      <w:bodyDiv w:val="1"/>
      <w:marLeft w:val="0"/>
      <w:marRight w:val="0"/>
      <w:marTop w:val="0"/>
      <w:marBottom w:val="0"/>
      <w:divBdr>
        <w:top w:val="none" w:sz="0" w:space="0" w:color="auto"/>
        <w:left w:val="none" w:sz="0" w:space="0" w:color="auto"/>
        <w:bottom w:val="none" w:sz="0" w:space="0" w:color="auto"/>
        <w:right w:val="none" w:sz="0" w:space="0" w:color="auto"/>
      </w:divBdr>
    </w:div>
    <w:div w:id="353112929">
      <w:bodyDiv w:val="1"/>
      <w:marLeft w:val="0"/>
      <w:marRight w:val="0"/>
      <w:marTop w:val="0"/>
      <w:marBottom w:val="0"/>
      <w:divBdr>
        <w:top w:val="none" w:sz="0" w:space="0" w:color="auto"/>
        <w:left w:val="none" w:sz="0" w:space="0" w:color="auto"/>
        <w:bottom w:val="none" w:sz="0" w:space="0" w:color="auto"/>
        <w:right w:val="none" w:sz="0" w:space="0" w:color="auto"/>
      </w:divBdr>
    </w:div>
    <w:div w:id="353729567">
      <w:bodyDiv w:val="1"/>
      <w:marLeft w:val="0"/>
      <w:marRight w:val="0"/>
      <w:marTop w:val="0"/>
      <w:marBottom w:val="0"/>
      <w:divBdr>
        <w:top w:val="none" w:sz="0" w:space="0" w:color="auto"/>
        <w:left w:val="none" w:sz="0" w:space="0" w:color="auto"/>
        <w:bottom w:val="none" w:sz="0" w:space="0" w:color="auto"/>
        <w:right w:val="none" w:sz="0" w:space="0" w:color="auto"/>
      </w:divBdr>
    </w:div>
    <w:div w:id="354428489">
      <w:bodyDiv w:val="1"/>
      <w:marLeft w:val="0"/>
      <w:marRight w:val="0"/>
      <w:marTop w:val="0"/>
      <w:marBottom w:val="0"/>
      <w:divBdr>
        <w:top w:val="none" w:sz="0" w:space="0" w:color="auto"/>
        <w:left w:val="none" w:sz="0" w:space="0" w:color="auto"/>
        <w:bottom w:val="none" w:sz="0" w:space="0" w:color="auto"/>
        <w:right w:val="none" w:sz="0" w:space="0" w:color="auto"/>
      </w:divBdr>
    </w:div>
    <w:div w:id="359596623">
      <w:bodyDiv w:val="1"/>
      <w:marLeft w:val="0"/>
      <w:marRight w:val="0"/>
      <w:marTop w:val="0"/>
      <w:marBottom w:val="0"/>
      <w:divBdr>
        <w:top w:val="none" w:sz="0" w:space="0" w:color="auto"/>
        <w:left w:val="none" w:sz="0" w:space="0" w:color="auto"/>
        <w:bottom w:val="none" w:sz="0" w:space="0" w:color="auto"/>
        <w:right w:val="none" w:sz="0" w:space="0" w:color="auto"/>
      </w:divBdr>
    </w:div>
    <w:div w:id="3613231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3990226">
      <w:bodyDiv w:val="1"/>
      <w:marLeft w:val="0"/>
      <w:marRight w:val="0"/>
      <w:marTop w:val="0"/>
      <w:marBottom w:val="0"/>
      <w:divBdr>
        <w:top w:val="none" w:sz="0" w:space="0" w:color="auto"/>
        <w:left w:val="none" w:sz="0" w:space="0" w:color="auto"/>
        <w:bottom w:val="none" w:sz="0" w:space="0" w:color="auto"/>
        <w:right w:val="none" w:sz="0" w:space="0" w:color="auto"/>
      </w:divBdr>
    </w:div>
    <w:div w:id="364059779">
      <w:bodyDiv w:val="1"/>
      <w:marLeft w:val="0"/>
      <w:marRight w:val="0"/>
      <w:marTop w:val="0"/>
      <w:marBottom w:val="0"/>
      <w:divBdr>
        <w:top w:val="none" w:sz="0" w:space="0" w:color="auto"/>
        <w:left w:val="none" w:sz="0" w:space="0" w:color="auto"/>
        <w:bottom w:val="none" w:sz="0" w:space="0" w:color="auto"/>
        <w:right w:val="none" w:sz="0" w:space="0" w:color="auto"/>
      </w:divBdr>
    </w:div>
    <w:div w:id="364067239">
      <w:bodyDiv w:val="1"/>
      <w:marLeft w:val="0"/>
      <w:marRight w:val="0"/>
      <w:marTop w:val="0"/>
      <w:marBottom w:val="0"/>
      <w:divBdr>
        <w:top w:val="none" w:sz="0" w:space="0" w:color="auto"/>
        <w:left w:val="none" w:sz="0" w:space="0" w:color="auto"/>
        <w:bottom w:val="none" w:sz="0" w:space="0" w:color="auto"/>
        <w:right w:val="none" w:sz="0" w:space="0" w:color="auto"/>
      </w:divBdr>
    </w:div>
    <w:div w:id="366610695">
      <w:bodyDiv w:val="1"/>
      <w:marLeft w:val="0"/>
      <w:marRight w:val="0"/>
      <w:marTop w:val="0"/>
      <w:marBottom w:val="0"/>
      <w:divBdr>
        <w:top w:val="none" w:sz="0" w:space="0" w:color="auto"/>
        <w:left w:val="none" w:sz="0" w:space="0" w:color="auto"/>
        <w:bottom w:val="none" w:sz="0" w:space="0" w:color="auto"/>
        <w:right w:val="none" w:sz="0" w:space="0" w:color="auto"/>
      </w:divBdr>
    </w:div>
    <w:div w:id="367802164">
      <w:bodyDiv w:val="1"/>
      <w:marLeft w:val="0"/>
      <w:marRight w:val="0"/>
      <w:marTop w:val="0"/>
      <w:marBottom w:val="0"/>
      <w:divBdr>
        <w:top w:val="none" w:sz="0" w:space="0" w:color="auto"/>
        <w:left w:val="none" w:sz="0" w:space="0" w:color="auto"/>
        <w:bottom w:val="none" w:sz="0" w:space="0" w:color="auto"/>
        <w:right w:val="none" w:sz="0" w:space="0" w:color="auto"/>
      </w:divBdr>
    </w:div>
    <w:div w:id="370765928">
      <w:bodyDiv w:val="1"/>
      <w:marLeft w:val="0"/>
      <w:marRight w:val="0"/>
      <w:marTop w:val="0"/>
      <w:marBottom w:val="0"/>
      <w:divBdr>
        <w:top w:val="none" w:sz="0" w:space="0" w:color="auto"/>
        <w:left w:val="none" w:sz="0" w:space="0" w:color="auto"/>
        <w:bottom w:val="none" w:sz="0" w:space="0" w:color="auto"/>
        <w:right w:val="none" w:sz="0" w:space="0" w:color="auto"/>
      </w:divBdr>
    </w:div>
    <w:div w:id="372075178">
      <w:bodyDiv w:val="1"/>
      <w:marLeft w:val="0"/>
      <w:marRight w:val="0"/>
      <w:marTop w:val="0"/>
      <w:marBottom w:val="0"/>
      <w:divBdr>
        <w:top w:val="none" w:sz="0" w:space="0" w:color="auto"/>
        <w:left w:val="none" w:sz="0" w:space="0" w:color="auto"/>
        <w:bottom w:val="none" w:sz="0" w:space="0" w:color="auto"/>
        <w:right w:val="none" w:sz="0" w:space="0" w:color="auto"/>
      </w:divBdr>
    </w:div>
    <w:div w:id="378554872">
      <w:bodyDiv w:val="1"/>
      <w:marLeft w:val="0"/>
      <w:marRight w:val="0"/>
      <w:marTop w:val="0"/>
      <w:marBottom w:val="0"/>
      <w:divBdr>
        <w:top w:val="none" w:sz="0" w:space="0" w:color="auto"/>
        <w:left w:val="none" w:sz="0" w:space="0" w:color="auto"/>
        <w:bottom w:val="none" w:sz="0" w:space="0" w:color="auto"/>
        <w:right w:val="none" w:sz="0" w:space="0" w:color="auto"/>
      </w:divBdr>
    </w:div>
    <w:div w:id="379013776">
      <w:bodyDiv w:val="1"/>
      <w:marLeft w:val="0"/>
      <w:marRight w:val="0"/>
      <w:marTop w:val="0"/>
      <w:marBottom w:val="0"/>
      <w:divBdr>
        <w:top w:val="none" w:sz="0" w:space="0" w:color="auto"/>
        <w:left w:val="none" w:sz="0" w:space="0" w:color="auto"/>
        <w:bottom w:val="none" w:sz="0" w:space="0" w:color="auto"/>
        <w:right w:val="none" w:sz="0" w:space="0" w:color="auto"/>
      </w:divBdr>
    </w:div>
    <w:div w:id="380523945">
      <w:bodyDiv w:val="1"/>
      <w:marLeft w:val="0"/>
      <w:marRight w:val="0"/>
      <w:marTop w:val="0"/>
      <w:marBottom w:val="0"/>
      <w:divBdr>
        <w:top w:val="none" w:sz="0" w:space="0" w:color="auto"/>
        <w:left w:val="none" w:sz="0" w:space="0" w:color="auto"/>
        <w:bottom w:val="none" w:sz="0" w:space="0" w:color="auto"/>
        <w:right w:val="none" w:sz="0" w:space="0" w:color="auto"/>
      </w:divBdr>
    </w:div>
    <w:div w:id="381902413">
      <w:bodyDiv w:val="1"/>
      <w:marLeft w:val="0"/>
      <w:marRight w:val="0"/>
      <w:marTop w:val="0"/>
      <w:marBottom w:val="0"/>
      <w:divBdr>
        <w:top w:val="none" w:sz="0" w:space="0" w:color="auto"/>
        <w:left w:val="none" w:sz="0" w:space="0" w:color="auto"/>
        <w:bottom w:val="none" w:sz="0" w:space="0" w:color="auto"/>
        <w:right w:val="none" w:sz="0" w:space="0" w:color="auto"/>
      </w:divBdr>
    </w:div>
    <w:div w:id="384185899">
      <w:bodyDiv w:val="1"/>
      <w:marLeft w:val="0"/>
      <w:marRight w:val="0"/>
      <w:marTop w:val="0"/>
      <w:marBottom w:val="0"/>
      <w:divBdr>
        <w:top w:val="none" w:sz="0" w:space="0" w:color="auto"/>
        <w:left w:val="none" w:sz="0" w:space="0" w:color="auto"/>
        <w:bottom w:val="none" w:sz="0" w:space="0" w:color="auto"/>
        <w:right w:val="none" w:sz="0" w:space="0" w:color="auto"/>
      </w:divBdr>
    </w:div>
    <w:div w:id="384375121">
      <w:bodyDiv w:val="1"/>
      <w:marLeft w:val="0"/>
      <w:marRight w:val="0"/>
      <w:marTop w:val="0"/>
      <w:marBottom w:val="0"/>
      <w:divBdr>
        <w:top w:val="none" w:sz="0" w:space="0" w:color="auto"/>
        <w:left w:val="none" w:sz="0" w:space="0" w:color="auto"/>
        <w:bottom w:val="none" w:sz="0" w:space="0" w:color="auto"/>
        <w:right w:val="none" w:sz="0" w:space="0" w:color="auto"/>
      </w:divBdr>
    </w:div>
    <w:div w:id="386608675">
      <w:bodyDiv w:val="1"/>
      <w:marLeft w:val="0"/>
      <w:marRight w:val="0"/>
      <w:marTop w:val="0"/>
      <w:marBottom w:val="0"/>
      <w:divBdr>
        <w:top w:val="none" w:sz="0" w:space="0" w:color="auto"/>
        <w:left w:val="none" w:sz="0" w:space="0" w:color="auto"/>
        <w:bottom w:val="none" w:sz="0" w:space="0" w:color="auto"/>
        <w:right w:val="none" w:sz="0" w:space="0" w:color="auto"/>
      </w:divBdr>
    </w:div>
    <w:div w:id="387345964">
      <w:bodyDiv w:val="1"/>
      <w:marLeft w:val="0"/>
      <w:marRight w:val="0"/>
      <w:marTop w:val="0"/>
      <w:marBottom w:val="0"/>
      <w:divBdr>
        <w:top w:val="none" w:sz="0" w:space="0" w:color="auto"/>
        <w:left w:val="none" w:sz="0" w:space="0" w:color="auto"/>
        <w:bottom w:val="none" w:sz="0" w:space="0" w:color="auto"/>
        <w:right w:val="none" w:sz="0" w:space="0" w:color="auto"/>
      </w:divBdr>
    </w:div>
    <w:div w:id="396980406">
      <w:bodyDiv w:val="1"/>
      <w:marLeft w:val="0"/>
      <w:marRight w:val="0"/>
      <w:marTop w:val="0"/>
      <w:marBottom w:val="0"/>
      <w:divBdr>
        <w:top w:val="none" w:sz="0" w:space="0" w:color="auto"/>
        <w:left w:val="none" w:sz="0" w:space="0" w:color="auto"/>
        <w:bottom w:val="none" w:sz="0" w:space="0" w:color="auto"/>
        <w:right w:val="none" w:sz="0" w:space="0" w:color="auto"/>
      </w:divBdr>
    </w:div>
    <w:div w:id="402220339">
      <w:bodyDiv w:val="1"/>
      <w:marLeft w:val="0"/>
      <w:marRight w:val="0"/>
      <w:marTop w:val="0"/>
      <w:marBottom w:val="0"/>
      <w:divBdr>
        <w:top w:val="none" w:sz="0" w:space="0" w:color="auto"/>
        <w:left w:val="none" w:sz="0" w:space="0" w:color="auto"/>
        <w:bottom w:val="none" w:sz="0" w:space="0" w:color="auto"/>
        <w:right w:val="none" w:sz="0" w:space="0" w:color="auto"/>
      </w:divBdr>
    </w:div>
    <w:div w:id="402723983">
      <w:bodyDiv w:val="1"/>
      <w:marLeft w:val="0"/>
      <w:marRight w:val="0"/>
      <w:marTop w:val="0"/>
      <w:marBottom w:val="0"/>
      <w:divBdr>
        <w:top w:val="none" w:sz="0" w:space="0" w:color="auto"/>
        <w:left w:val="none" w:sz="0" w:space="0" w:color="auto"/>
        <w:bottom w:val="none" w:sz="0" w:space="0" w:color="auto"/>
        <w:right w:val="none" w:sz="0" w:space="0" w:color="auto"/>
      </w:divBdr>
    </w:div>
    <w:div w:id="405109714">
      <w:bodyDiv w:val="1"/>
      <w:marLeft w:val="0"/>
      <w:marRight w:val="0"/>
      <w:marTop w:val="0"/>
      <w:marBottom w:val="0"/>
      <w:divBdr>
        <w:top w:val="none" w:sz="0" w:space="0" w:color="auto"/>
        <w:left w:val="none" w:sz="0" w:space="0" w:color="auto"/>
        <w:bottom w:val="none" w:sz="0" w:space="0" w:color="auto"/>
        <w:right w:val="none" w:sz="0" w:space="0" w:color="auto"/>
      </w:divBdr>
    </w:div>
    <w:div w:id="405420085">
      <w:bodyDiv w:val="1"/>
      <w:marLeft w:val="0"/>
      <w:marRight w:val="0"/>
      <w:marTop w:val="0"/>
      <w:marBottom w:val="0"/>
      <w:divBdr>
        <w:top w:val="none" w:sz="0" w:space="0" w:color="auto"/>
        <w:left w:val="none" w:sz="0" w:space="0" w:color="auto"/>
        <w:bottom w:val="none" w:sz="0" w:space="0" w:color="auto"/>
        <w:right w:val="none" w:sz="0" w:space="0" w:color="auto"/>
      </w:divBdr>
    </w:div>
    <w:div w:id="407850501">
      <w:bodyDiv w:val="1"/>
      <w:marLeft w:val="0"/>
      <w:marRight w:val="0"/>
      <w:marTop w:val="0"/>
      <w:marBottom w:val="0"/>
      <w:divBdr>
        <w:top w:val="none" w:sz="0" w:space="0" w:color="auto"/>
        <w:left w:val="none" w:sz="0" w:space="0" w:color="auto"/>
        <w:bottom w:val="none" w:sz="0" w:space="0" w:color="auto"/>
        <w:right w:val="none" w:sz="0" w:space="0" w:color="auto"/>
      </w:divBdr>
    </w:div>
    <w:div w:id="416755251">
      <w:bodyDiv w:val="1"/>
      <w:marLeft w:val="0"/>
      <w:marRight w:val="0"/>
      <w:marTop w:val="0"/>
      <w:marBottom w:val="0"/>
      <w:divBdr>
        <w:top w:val="none" w:sz="0" w:space="0" w:color="auto"/>
        <w:left w:val="none" w:sz="0" w:space="0" w:color="auto"/>
        <w:bottom w:val="none" w:sz="0" w:space="0" w:color="auto"/>
        <w:right w:val="none" w:sz="0" w:space="0" w:color="auto"/>
      </w:divBdr>
    </w:div>
    <w:div w:id="417017858">
      <w:bodyDiv w:val="1"/>
      <w:marLeft w:val="0"/>
      <w:marRight w:val="0"/>
      <w:marTop w:val="0"/>
      <w:marBottom w:val="0"/>
      <w:divBdr>
        <w:top w:val="none" w:sz="0" w:space="0" w:color="auto"/>
        <w:left w:val="none" w:sz="0" w:space="0" w:color="auto"/>
        <w:bottom w:val="none" w:sz="0" w:space="0" w:color="auto"/>
        <w:right w:val="none" w:sz="0" w:space="0" w:color="auto"/>
      </w:divBdr>
    </w:div>
    <w:div w:id="429741800">
      <w:bodyDiv w:val="1"/>
      <w:marLeft w:val="0"/>
      <w:marRight w:val="0"/>
      <w:marTop w:val="0"/>
      <w:marBottom w:val="0"/>
      <w:divBdr>
        <w:top w:val="none" w:sz="0" w:space="0" w:color="auto"/>
        <w:left w:val="none" w:sz="0" w:space="0" w:color="auto"/>
        <w:bottom w:val="none" w:sz="0" w:space="0" w:color="auto"/>
        <w:right w:val="none" w:sz="0" w:space="0" w:color="auto"/>
      </w:divBdr>
    </w:div>
    <w:div w:id="430274989">
      <w:bodyDiv w:val="1"/>
      <w:marLeft w:val="0"/>
      <w:marRight w:val="0"/>
      <w:marTop w:val="0"/>
      <w:marBottom w:val="0"/>
      <w:divBdr>
        <w:top w:val="none" w:sz="0" w:space="0" w:color="auto"/>
        <w:left w:val="none" w:sz="0" w:space="0" w:color="auto"/>
        <w:bottom w:val="none" w:sz="0" w:space="0" w:color="auto"/>
        <w:right w:val="none" w:sz="0" w:space="0" w:color="auto"/>
      </w:divBdr>
    </w:div>
    <w:div w:id="433480731">
      <w:bodyDiv w:val="1"/>
      <w:marLeft w:val="0"/>
      <w:marRight w:val="0"/>
      <w:marTop w:val="0"/>
      <w:marBottom w:val="0"/>
      <w:divBdr>
        <w:top w:val="none" w:sz="0" w:space="0" w:color="auto"/>
        <w:left w:val="none" w:sz="0" w:space="0" w:color="auto"/>
        <w:bottom w:val="none" w:sz="0" w:space="0" w:color="auto"/>
        <w:right w:val="none" w:sz="0" w:space="0" w:color="auto"/>
      </w:divBdr>
    </w:div>
    <w:div w:id="435827043">
      <w:bodyDiv w:val="1"/>
      <w:marLeft w:val="0"/>
      <w:marRight w:val="0"/>
      <w:marTop w:val="0"/>
      <w:marBottom w:val="0"/>
      <w:divBdr>
        <w:top w:val="none" w:sz="0" w:space="0" w:color="auto"/>
        <w:left w:val="none" w:sz="0" w:space="0" w:color="auto"/>
        <w:bottom w:val="none" w:sz="0" w:space="0" w:color="auto"/>
        <w:right w:val="none" w:sz="0" w:space="0" w:color="auto"/>
      </w:divBdr>
    </w:div>
    <w:div w:id="436758195">
      <w:bodyDiv w:val="1"/>
      <w:marLeft w:val="0"/>
      <w:marRight w:val="0"/>
      <w:marTop w:val="0"/>
      <w:marBottom w:val="0"/>
      <w:divBdr>
        <w:top w:val="none" w:sz="0" w:space="0" w:color="auto"/>
        <w:left w:val="none" w:sz="0" w:space="0" w:color="auto"/>
        <w:bottom w:val="none" w:sz="0" w:space="0" w:color="auto"/>
        <w:right w:val="none" w:sz="0" w:space="0" w:color="auto"/>
      </w:divBdr>
    </w:div>
    <w:div w:id="447550127">
      <w:bodyDiv w:val="1"/>
      <w:marLeft w:val="0"/>
      <w:marRight w:val="0"/>
      <w:marTop w:val="0"/>
      <w:marBottom w:val="0"/>
      <w:divBdr>
        <w:top w:val="none" w:sz="0" w:space="0" w:color="auto"/>
        <w:left w:val="none" w:sz="0" w:space="0" w:color="auto"/>
        <w:bottom w:val="none" w:sz="0" w:space="0" w:color="auto"/>
        <w:right w:val="none" w:sz="0" w:space="0" w:color="auto"/>
      </w:divBdr>
    </w:div>
    <w:div w:id="451289093">
      <w:bodyDiv w:val="1"/>
      <w:marLeft w:val="0"/>
      <w:marRight w:val="0"/>
      <w:marTop w:val="0"/>
      <w:marBottom w:val="0"/>
      <w:divBdr>
        <w:top w:val="none" w:sz="0" w:space="0" w:color="auto"/>
        <w:left w:val="none" w:sz="0" w:space="0" w:color="auto"/>
        <w:bottom w:val="none" w:sz="0" w:space="0" w:color="auto"/>
        <w:right w:val="none" w:sz="0" w:space="0" w:color="auto"/>
      </w:divBdr>
    </w:div>
    <w:div w:id="452528381">
      <w:bodyDiv w:val="1"/>
      <w:marLeft w:val="0"/>
      <w:marRight w:val="0"/>
      <w:marTop w:val="0"/>
      <w:marBottom w:val="0"/>
      <w:divBdr>
        <w:top w:val="none" w:sz="0" w:space="0" w:color="auto"/>
        <w:left w:val="none" w:sz="0" w:space="0" w:color="auto"/>
        <w:bottom w:val="none" w:sz="0" w:space="0" w:color="auto"/>
        <w:right w:val="none" w:sz="0" w:space="0" w:color="auto"/>
      </w:divBdr>
    </w:div>
    <w:div w:id="453644216">
      <w:bodyDiv w:val="1"/>
      <w:marLeft w:val="0"/>
      <w:marRight w:val="0"/>
      <w:marTop w:val="0"/>
      <w:marBottom w:val="0"/>
      <w:divBdr>
        <w:top w:val="none" w:sz="0" w:space="0" w:color="auto"/>
        <w:left w:val="none" w:sz="0" w:space="0" w:color="auto"/>
        <w:bottom w:val="none" w:sz="0" w:space="0" w:color="auto"/>
        <w:right w:val="none" w:sz="0" w:space="0" w:color="auto"/>
      </w:divBdr>
    </w:div>
    <w:div w:id="454056052">
      <w:bodyDiv w:val="1"/>
      <w:marLeft w:val="0"/>
      <w:marRight w:val="0"/>
      <w:marTop w:val="0"/>
      <w:marBottom w:val="0"/>
      <w:divBdr>
        <w:top w:val="none" w:sz="0" w:space="0" w:color="auto"/>
        <w:left w:val="none" w:sz="0" w:space="0" w:color="auto"/>
        <w:bottom w:val="none" w:sz="0" w:space="0" w:color="auto"/>
        <w:right w:val="none" w:sz="0" w:space="0" w:color="auto"/>
      </w:divBdr>
    </w:div>
    <w:div w:id="455805476">
      <w:bodyDiv w:val="1"/>
      <w:marLeft w:val="0"/>
      <w:marRight w:val="0"/>
      <w:marTop w:val="0"/>
      <w:marBottom w:val="0"/>
      <w:divBdr>
        <w:top w:val="none" w:sz="0" w:space="0" w:color="auto"/>
        <w:left w:val="none" w:sz="0" w:space="0" w:color="auto"/>
        <w:bottom w:val="none" w:sz="0" w:space="0" w:color="auto"/>
        <w:right w:val="none" w:sz="0" w:space="0" w:color="auto"/>
      </w:divBdr>
    </w:div>
    <w:div w:id="455949141">
      <w:bodyDiv w:val="1"/>
      <w:marLeft w:val="0"/>
      <w:marRight w:val="0"/>
      <w:marTop w:val="0"/>
      <w:marBottom w:val="0"/>
      <w:divBdr>
        <w:top w:val="none" w:sz="0" w:space="0" w:color="auto"/>
        <w:left w:val="none" w:sz="0" w:space="0" w:color="auto"/>
        <w:bottom w:val="none" w:sz="0" w:space="0" w:color="auto"/>
        <w:right w:val="none" w:sz="0" w:space="0" w:color="auto"/>
      </w:divBdr>
    </w:div>
    <w:div w:id="464394419">
      <w:bodyDiv w:val="1"/>
      <w:marLeft w:val="0"/>
      <w:marRight w:val="0"/>
      <w:marTop w:val="0"/>
      <w:marBottom w:val="0"/>
      <w:divBdr>
        <w:top w:val="none" w:sz="0" w:space="0" w:color="auto"/>
        <w:left w:val="none" w:sz="0" w:space="0" w:color="auto"/>
        <w:bottom w:val="none" w:sz="0" w:space="0" w:color="auto"/>
        <w:right w:val="none" w:sz="0" w:space="0" w:color="auto"/>
      </w:divBdr>
    </w:div>
    <w:div w:id="467014193">
      <w:bodyDiv w:val="1"/>
      <w:marLeft w:val="0"/>
      <w:marRight w:val="0"/>
      <w:marTop w:val="0"/>
      <w:marBottom w:val="0"/>
      <w:divBdr>
        <w:top w:val="none" w:sz="0" w:space="0" w:color="auto"/>
        <w:left w:val="none" w:sz="0" w:space="0" w:color="auto"/>
        <w:bottom w:val="none" w:sz="0" w:space="0" w:color="auto"/>
        <w:right w:val="none" w:sz="0" w:space="0" w:color="auto"/>
      </w:divBdr>
    </w:div>
    <w:div w:id="469566030">
      <w:bodyDiv w:val="1"/>
      <w:marLeft w:val="0"/>
      <w:marRight w:val="0"/>
      <w:marTop w:val="0"/>
      <w:marBottom w:val="0"/>
      <w:divBdr>
        <w:top w:val="none" w:sz="0" w:space="0" w:color="auto"/>
        <w:left w:val="none" w:sz="0" w:space="0" w:color="auto"/>
        <w:bottom w:val="none" w:sz="0" w:space="0" w:color="auto"/>
        <w:right w:val="none" w:sz="0" w:space="0" w:color="auto"/>
      </w:divBdr>
    </w:div>
    <w:div w:id="478814696">
      <w:bodyDiv w:val="1"/>
      <w:marLeft w:val="0"/>
      <w:marRight w:val="0"/>
      <w:marTop w:val="0"/>
      <w:marBottom w:val="0"/>
      <w:divBdr>
        <w:top w:val="none" w:sz="0" w:space="0" w:color="auto"/>
        <w:left w:val="none" w:sz="0" w:space="0" w:color="auto"/>
        <w:bottom w:val="none" w:sz="0" w:space="0" w:color="auto"/>
        <w:right w:val="none" w:sz="0" w:space="0" w:color="auto"/>
      </w:divBdr>
    </w:div>
    <w:div w:id="480196109">
      <w:bodyDiv w:val="1"/>
      <w:marLeft w:val="0"/>
      <w:marRight w:val="0"/>
      <w:marTop w:val="0"/>
      <w:marBottom w:val="0"/>
      <w:divBdr>
        <w:top w:val="none" w:sz="0" w:space="0" w:color="auto"/>
        <w:left w:val="none" w:sz="0" w:space="0" w:color="auto"/>
        <w:bottom w:val="none" w:sz="0" w:space="0" w:color="auto"/>
        <w:right w:val="none" w:sz="0" w:space="0" w:color="auto"/>
      </w:divBdr>
    </w:div>
    <w:div w:id="482547858">
      <w:bodyDiv w:val="1"/>
      <w:marLeft w:val="0"/>
      <w:marRight w:val="0"/>
      <w:marTop w:val="0"/>
      <w:marBottom w:val="0"/>
      <w:divBdr>
        <w:top w:val="none" w:sz="0" w:space="0" w:color="auto"/>
        <w:left w:val="none" w:sz="0" w:space="0" w:color="auto"/>
        <w:bottom w:val="none" w:sz="0" w:space="0" w:color="auto"/>
        <w:right w:val="none" w:sz="0" w:space="0" w:color="auto"/>
      </w:divBdr>
    </w:div>
    <w:div w:id="489248683">
      <w:bodyDiv w:val="1"/>
      <w:marLeft w:val="0"/>
      <w:marRight w:val="0"/>
      <w:marTop w:val="0"/>
      <w:marBottom w:val="0"/>
      <w:divBdr>
        <w:top w:val="none" w:sz="0" w:space="0" w:color="auto"/>
        <w:left w:val="none" w:sz="0" w:space="0" w:color="auto"/>
        <w:bottom w:val="none" w:sz="0" w:space="0" w:color="auto"/>
        <w:right w:val="none" w:sz="0" w:space="0" w:color="auto"/>
      </w:divBdr>
    </w:div>
    <w:div w:id="489637462">
      <w:bodyDiv w:val="1"/>
      <w:marLeft w:val="0"/>
      <w:marRight w:val="0"/>
      <w:marTop w:val="0"/>
      <w:marBottom w:val="0"/>
      <w:divBdr>
        <w:top w:val="none" w:sz="0" w:space="0" w:color="auto"/>
        <w:left w:val="none" w:sz="0" w:space="0" w:color="auto"/>
        <w:bottom w:val="none" w:sz="0" w:space="0" w:color="auto"/>
        <w:right w:val="none" w:sz="0" w:space="0" w:color="auto"/>
      </w:divBdr>
    </w:div>
    <w:div w:id="492330699">
      <w:bodyDiv w:val="1"/>
      <w:marLeft w:val="0"/>
      <w:marRight w:val="0"/>
      <w:marTop w:val="0"/>
      <w:marBottom w:val="0"/>
      <w:divBdr>
        <w:top w:val="none" w:sz="0" w:space="0" w:color="auto"/>
        <w:left w:val="none" w:sz="0" w:space="0" w:color="auto"/>
        <w:bottom w:val="none" w:sz="0" w:space="0" w:color="auto"/>
        <w:right w:val="none" w:sz="0" w:space="0" w:color="auto"/>
      </w:divBdr>
    </w:div>
    <w:div w:id="492531275">
      <w:bodyDiv w:val="1"/>
      <w:marLeft w:val="0"/>
      <w:marRight w:val="0"/>
      <w:marTop w:val="0"/>
      <w:marBottom w:val="0"/>
      <w:divBdr>
        <w:top w:val="none" w:sz="0" w:space="0" w:color="auto"/>
        <w:left w:val="none" w:sz="0" w:space="0" w:color="auto"/>
        <w:bottom w:val="none" w:sz="0" w:space="0" w:color="auto"/>
        <w:right w:val="none" w:sz="0" w:space="0" w:color="auto"/>
      </w:divBdr>
    </w:div>
    <w:div w:id="493374122">
      <w:bodyDiv w:val="1"/>
      <w:marLeft w:val="0"/>
      <w:marRight w:val="0"/>
      <w:marTop w:val="0"/>
      <w:marBottom w:val="0"/>
      <w:divBdr>
        <w:top w:val="none" w:sz="0" w:space="0" w:color="auto"/>
        <w:left w:val="none" w:sz="0" w:space="0" w:color="auto"/>
        <w:bottom w:val="none" w:sz="0" w:space="0" w:color="auto"/>
        <w:right w:val="none" w:sz="0" w:space="0" w:color="auto"/>
      </w:divBdr>
    </w:div>
    <w:div w:id="493449526">
      <w:bodyDiv w:val="1"/>
      <w:marLeft w:val="0"/>
      <w:marRight w:val="0"/>
      <w:marTop w:val="0"/>
      <w:marBottom w:val="0"/>
      <w:divBdr>
        <w:top w:val="none" w:sz="0" w:space="0" w:color="auto"/>
        <w:left w:val="none" w:sz="0" w:space="0" w:color="auto"/>
        <w:bottom w:val="none" w:sz="0" w:space="0" w:color="auto"/>
        <w:right w:val="none" w:sz="0" w:space="0" w:color="auto"/>
      </w:divBdr>
    </w:div>
    <w:div w:id="497187539">
      <w:bodyDiv w:val="1"/>
      <w:marLeft w:val="0"/>
      <w:marRight w:val="0"/>
      <w:marTop w:val="0"/>
      <w:marBottom w:val="0"/>
      <w:divBdr>
        <w:top w:val="none" w:sz="0" w:space="0" w:color="auto"/>
        <w:left w:val="none" w:sz="0" w:space="0" w:color="auto"/>
        <w:bottom w:val="none" w:sz="0" w:space="0" w:color="auto"/>
        <w:right w:val="none" w:sz="0" w:space="0" w:color="auto"/>
      </w:divBdr>
    </w:div>
    <w:div w:id="505751597">
      <w:bodyDiv w:val="1"/>
      <w:marLeft w:val="0"/>
      <w:marRight w:val="0"/>
      <w:marTop w:val="0"/>
      <w:marBottom w:val="0"/>
      <w:divBdr>
        <w:top w:val="none" w:sz="0" w:space="0" w:color="auto"/>
        <w:left w:val="none" w:sz="0" w:space="0" w:color="auto"/>
        <w:bottom w:val="none" w:sz="0" w:space="0" w:color="auto"/>
        <w:right w:val="none" w:sz="0" w:space="0" w:color="auto"/>
      </w:divBdr>
    </w:div>
    <w:div w:id="506363021">
      <w:bodyDiv w:val="1"/>
      <w:marLeft w:val="0"/>
      <w:marRight w:val="0"/>
      <w:marTop w:val="0"/>
      <w:marBottom w:val="0"/>
      <w:divBdr>
        <w:top w:val="none" w:sz="0" w:space="0" w:color="auto"/>
        <w:left w:val="none" w:sz="0" w:space="0" w:color="auto"/>
        <w:bottom w:val="none" w:sz="0" w:space="0" w:color="auto"/>
        <w:right w:val="none" w:sz="0" w:space="0" w:color="auto"/>
      </w:divBdr>
    </w:div>
    <w:div w:id="507139485">
      <w:bodyDiv w:val="1"/>
      <w:marLeft w:val="0"/>
      <w:marRight w:val="0"/>
      <w:marTop w:val="0"/>
      <w:marBottom w:val="0"/>
      <w:divBdr>
        <w:top w:val="none" w:sz="0" w:space="0" w:color="auto"/>
        <w:left w:val="none" w:sz="0" w:space="0" w:color="auto"/>
        <w:bottom w:val="none" w:sz="0" w:space="0" w:color="auto"/>
        <w:right w:val="none" w:sz="0" w:space="0" w:color="auto"/>
      </w:divBdr>
    </w:div>
    <w:div w:id="507409519">
      <w:bodyDiv w:val="1"/>
      <w:marLeft w:val="0"/>
      <w:marRight w:val="0"/>
      <w:marTop w:val="0"/>
      <w:marBottom w:val="0"/>
      <w:divBdr>
        <w:top w:val="none" w:sz="0" w:space="0" w:color="auto"/>
        <w:left w:val="none" w:sz="0" w:space="0" w:color="auto"/>
        <w:bottom w:val="none" w:sz="0" w:space="0" w:color="auto"/>
        <w:right w:val="none" w:sz="0" w:space="0" w:color="auto"/>
      </w:divBdr>
    </w:div>
    <w:div w:id="510947254">
      <w:bodyDiv w:val="1"/>
      <w:marLeft w:val="0"/>
      <w:marRight w:val="0"/>
      <w:marTop w:val="0"/>
      <w:marBottom w:val="0"/>
      <w:divBdr>
        <w:top w:val="none" w:sz="0" w:space="0" w:color="auto"/>
        <w:left w:val="none" w:sz="0" w:space="0" w:color="auto"/>
        <w:bottom w:val="none" w:sz="0" w:space="0" w:color="auto"/>
        <w:right w:val="none" w:sz="0" w:space="0" w:color="auto"/>
      </w:divBdr>
    </w:div>
    <w:div w:id="511534761">
      <w:bodyDiv w:val="1"/>
      <w:marLeft w:val="0"/>
      <w:marRight w:val="0"/>
      <w:marTop w:val="0"/>
      <w:marBottom w:val="0"/>
      <w:divBdr>
        <w:top w:val="none" w:sz="0" w:space="0" w:color="auto"/>
        <w:left w:val="none" w:sz="0" w:space="0" w:color="auto"/>
        <w:bottom w:val="none" w:sz="0" w:space="0" w:color="auto"/>
        <w:right w:val="none" w:sz="0" w:space="0" w:color="auto"/>
      </w:divBdr>
    </w:div>
    <w:div w:id="513305528">
      <w:bodyDiv w:val="1"/>
      <w:marLeft w:val="0"/>
      <w:marRight w:val="0"/>
      <w:marTop w:val="0"/>
      <w:marBottom w:val="0"/>
      <w:divBdr>
        <w:top w:val="none" w:sz="0" w:space="0" w:color="auto"/>
        <w:left w:val="none" w:sz="0" w:space="0" w:color="auto"/>
        <w:bottom w:val="none" w:sz="0" w:space="0" w:color="auto"/>
        <w:right w:val="none" w:sz="0" w:space="0" w:color="auto"/>
      </w:divBdr>
    </w:div>
    <w:div w:id="513307849">
      <w:bodyDiv w:val="1"/>
      <w:marLeft w:val="0"/>
      <w:marRight w:val="0"/>
      <w:marTop w:val="0"/>
      <w:marBottom w:val="0"/>
      <w:divBdr>
        <w:top w:val="none" w:sz="0" w:space="0" w:color="auto"/>
        <w:left w:val="none" w:sz="0" w:space="0" w:color="auto"/>
        <w:bottom w:val="none" w:sz="0" w:space="0" w:color="auto"/>
        <w:right w:val="none" w:sz="0" w:space="0" w:color="auto"/>
      </w:divBdr>
    </w:div>
    <w:div w:id="520052741">
      <w:bodyDiv w:val="1"/>
      <w:marLeft w:val="0"/>
      <w:marRight w:val="0"/>
      <w:marTop w:val="0"/>
      <w:marBottom w:val="0"/>
      <w:divBdr>
        <w:top w:val="none" w:sz="0" w:space="0" w:color="auto"/>
        <w:left w:val="none" w:sz="0" w:space="0" w:color="auto"/>
        <w:bottom w:val="none" w:sz="0" w:space="0" w:color="auto"/>
        <w:right w:val="none" w:sz="0" w:space="0" w:color="auto"/>
      </w:divBdr>
    </w:div>
    <w:div w:id="522983423">
      <w:bodyDiv w:val="1"/>
      <w:marLeft w:val="0"/>
      <w:marRight w:val="0"/>
      <w:marTop w:val="0"/>
      <w:marBottom w:val="0"/>
      <w:divBdr>
        <w:top w:val="none" w:sz="0" w:space="0" w:color="auto"/>
        <w:left w:val="none" w:sz="0" w:space="0" w:color="auto"/>
        <w:bottom w:val="none" w:sz="0" w:space="0" w:color="auto"/>
        <w:right w:val="none" w:sz="0" w:space="0" w:color="auto"/>
      </w:divBdr>
    </w:div>
    <w:div w:id="523247363">
      <w:bodyDiv w:val="1"/>
      <w:marLeft w:val="0"/>
      <w:marRight w:val="0"/>
      <w:marTop w:val="0"/>
      <w:marBottom w:val="0"/>
      <w:divBdr>
        <w:top w:val="none" w:sz="0" w:space="0" w:color="auto"/>
        <w:left w:val="none" w:sz="0" w:space="0" w:color="auto"/>
        <w:bottom w:val="none" w:sz="0" w:space="0" w:color="auto"/>
        <w:right w:val="none" w:sz="0" w:space="0" w:color="auto"/>
      </w:divBdr>
    </w:div>
    <w:div w:id="525414256">
      <w:bodyDiv w:val="1"/>
      <w:marLeft w:val="0"/>
      <w:marRight w:val="0"/>
      <w:marTop w:val="0"/>
      <w:marBottom w:val="0"/>
      <w:divBdr>
        <w:top w:val="none" w:sz="0" w:space="0" w:color="auto"/>
        <w:left w:val="none" w:sz="0" w:space="0" w:color="auto"/>
        <w:bottom w:val="none" w:sz="0" w:space="0" w:color="auto"/>
        <w:right w:val="none" w:sz="0" w:space="0" w:color="auto"/>
      </w:divBdr>
    </w:div>
    <w:div w:id="526481648">
      <w:bodyDiv w:val="1"/>
      <w:marLeft w:val="0"/>
      <w:marRight w:val="0"/>
      <w:marTop w:val="0"/>
      <w:marBottom w:val="0"/>
      <w:divBdr>
        <w:top w:val="none" w:sz="0" w:space="0" w:color="auto"/>
        <w:left w:val="none" w:sz="0" w:space="0" w:color="auto"/>
        <w:bottom w:val="none" w:sz="0" w:space="0" w:color="auto"/>
        <w:right w:val="none" w:sz="0" w:space="0" w:color="auto"/>
      </w:divBdr>
    </w:div>
    <w:div w:id="528765150">
      <w:bodyDiv w:val="1"/>
      <w:marLeft w:val="0"/>
      <w:marRight w:val="0"/>
      <w:marTop w:val="0"/>
      <w:marBottom w:val="0"/>
      <w:divBdr>
        <w:top w:val="none" w:sz="0" w:space="0" w:color="auto"/>
        <w:left w:val="none" w:sz="0" w:space="0" w:color="auto"/>
        <w:bottom w:val="none" w:sz="0" w:space="0" w:color="auto"/>
        <w:right w:val="none" w:sz="0" w:space="0" w:color="auto"/>
      </w:divBdr>
    </w:div>
    <w:div w:id="529076233">
      <w:bodyDiv w:val="1"/>
      <w:marLeft w:val="0"/>
      <w:marRight w:val="0"/>
      <w:marTop w:val="0"/>
      <w:marBottom w:val="0"/>
      <w:divBdr>
        <w:top w:val="none" w:sz="0" w:space="0" w:color="auto"/>
        <w:left w:val="none" w:sz="0" w:space="0" w:color="auto"/>
        <w:bottom w:val="none" w:sz="0" w:space="0" w:color="auto"/>
        <w:right w:val="none" w:sz="0" w:space="0" w:color="auto"/>
      </w:divBdr>
    </w:div>
    <w:div w:id="531654382">
      <w:bodyDiv w:val="1"/>
      <w:marLeft w:val="0"/>
      <w:marRight w:val="0"/>
      <w:marTop w:val="0"/>
      <w:marBottom w:val="0"/>
      <w:divBdr>
        <w:top w:val="none" w:sz="0" w:space="0" w:color="auto"/>
        <w:left w:val="none" w:sz="0" w:space="0" w:color="auto"/>
        <w:bottom w:val="none" w:sz="0" w:space="0" w:color="auto"/>
        <w:right w:val="none" w:sz="0" w:space="0" w:color="auto"/>
      </w:divBdr>
    </w:div>
    <w:div w:id="532117457">
      <w:bodyDiv w:val="1"/>
      <w:marLeft w:val="0"/>
      <w:marRight w:val="0"/>
      <w:marTop w:val="0"/>
      <w:marBottom w:val="0"/>
      <w:divBdr>
        <w:top w:val="none" w:sz="0" w:space="0" w:color="auto"/>
        <w:left w:val="none" w:sz="0" w:space="0" w:color="auto"/>
        <w:bottom w:val="none" w:sz="0" w:space="0" w:color="auto"/>
        <w:right w:val="none" w:sz="0" w:space="0" w:color="auto"/>
      </w:divBdr>
    </w:div>
    <w:div w:id="532884897">
      <w:bodyDiv w:val="1"/>
      <w:marLeft w:val="0"/>
      <w:marRight w:val="0"/>
      <w:marTop w:val="0"/>
      <w:marBottom w:val="0"/>
      <w:divBdr>
        <w:top w:val="none" w:sz="0" w:space="0" w:color="auto"/>
        <w:left w:val="none" w:sz="0" w:space="0" w:color="auto"/>
        <w:bottom w:val="none" w:sz="0" w:space="0" w:color="auto"/>
        <w:right w:val="none" w:sz="0" w:space="0" w:color="auto"/>
      </w:divBdr>
    </w:div>
    <w:div w:id="538737003">
      <w:bodyDiv w:val="1"/>
      <w:marLeft w:val="0"/>
      <w:marRight w:val="0"/>
      <w:marTop w:val="0"/>
      <w:marBottom w:val="0"/>
      <w:divBdr>
        <w:top w:val="none" w:sz="0" w:space="0" w:color="auto"/>
        <w:left w:val="none" w:sz="0" w:space="0" w:color="auto"/>
        <w:bottom w:val="none" w:sz="0" w:space="0" w:color="auto"/>
        <w:right w:val="none" w:sz="0" w:space="0" w:color="auto"/>
      </w:divBdr>
    </w:div>
    <w:div w:id="540481160">
      <w:bodyDiv w:val="1"/>
      <w:marLeft w:val="0"/>
      <w:marRight w:val="0"/>
      <w:marTop w:val="0"/>
      <w:marBottom w:val="0"/>
      <w:divBdr>
        <w:top w:val="none" w:sz="0" w:space="0" w:color="auto"/>
        <w:left w:val="none" w:sz="0" w:space="0" w:color="auto"/>
        <w:bottom w:val="none" w:sz="0" w:space="0" w:color="auto"/>
        <w:right w:val="none" w:sz="0" w:space="0" w:color="auto"/>
      </w:divBdr>
    </w:div>
    <w:div w:id="545410857">
      <w:bodyDiv w:val="1"/>
      <w:marLeft w:val="0"/>
      <w:marRight w:val="0"/>
      <w:marTop w:val="0"/>
      <w:marBottom w:val="0"/>
      <w:divBdr>
        <w:top w:val="none" w:sz="0" w:space="0" w:color="auto"/>
        <w:left w:val="none" w:sz="0" w:space="0" w:color="auto"/>
        <w:bottom w:val="none" w:sz="0" w:space="0" w:color="auto"/>
        <w:right w:val="none" w:sz="0" w:space="0" w:color="auto"/>
      </w:divBdr>
    </w:div>
    <w:div w:id="549532626">
      <w:bodyDiv w:val="1"/>
      <w:marLeft w:val="0"/>
      <w:marRight w:val="0"/>
      <w:marTop w:val="0"/>
      <w:marBottom w:val="0"/>
      <w:divBdr>
        <w:top w:val="none" w:sz="0" w:space="0" w:color="auto"/>
        <w:left w:val="none" w:sz="0" w:space="0" w:color="auto"/>
        <w:bottom w:val="none" w:sz="0" w:space="0" w:color="auto"/>
        <w:right w:val="none" w:sz="0" w:space="0" w:color="auto"/>
      </w:divBdr>
    </w:div>
    <w:div w:id="549924900">
      <w:bodyDiv w:val="1"/>
      <w:marLeft w:val="0"/>
      <w:marRight w:val="0"/>
      <w:marTop w:val="0"/>
      <w:marBottom w:val="0"/>
      <w:divBdr>
        <w:top w:val="none" w:sz="0" w:space="0" w:color="auto"/>
        <w:left w:val="none" w:sz="0" w:space="0" w:color="auto"/>
        <w:bottom w:val="none" w:sz="0" w:space="0" w:color="auto"/>
        <w:right w:val="none" w:sz="0" w:space="0" w:color="auto"/>
      </w:divBdr>
    </w:div>
    <w:div w:id="552161177">
      <w:bodyDiv w:val="1"/>
      <w:marLeft w:val="0"/>
      <w:marRight w:val="0"/>
      <w:marTop w:val="0"/>
      <w:marBottom w:val="0"/>
      <w:divBdr>
        <w:top w:val="none" w:sz="0" w:space="0" w:color="auto"/>
        <w:left w:val="none" w:sz="0" w:space="0" w:color="auto"/>
        <w:bottom w:val="none" w:sz="0" w:space="0" w:color="auto"/>
        <w:right w:val="none" w:sz="0" w:space="0" w:color="auto"/>
      </w:divBdr>
    </w:div>
    <w:div w:id="553464294">
      <w:bodyDiv w:val="1"/>
      <w:marLeft w:val="0"/>
      <w:marRight w:val="0"/>
      <w:marTop w:val="0"/>
      <w:marBottom w:val="0"/>
      <w:divBdr>
        <w:top w:val="none" w:sz="0" w:space="0" w:color="auto"/>
        <w:left w:val="none" w:sz="0" w:space="0" w:color="auto"/>
        <w:bottom w:val="none" w:sz="0" w:space="0" w:color="auto"/>
        <w:right w:val="none" w:sz="0" w:space="0" w:color="auto"/>
      </w:divBdr>
    </w:div>
    <w:div w:id="560361434">
      <w:bodyDiv w:val="1"/>
      <w:marLeft w:val="0"/>
      <w:marRight w:val="0"/>
      <w:marTop w:val="0"/>
      <w:marBottom w:val="0"/>
      <w:divBdr>
        <w:top w:val="none" w:sz="0" w:space="0" w:color="auto"/>
        <w:left w:val="none" w:sz="0" w:space="0" w:color="auto"/>
        <w:bottom w:val="none" w:sz="0" w:space="0" w:color="auto"/>
        <w:right w:val="none" w:sz="0" w:space="0" w:color="auto"/>
      </w:divBdr>
    </w:div>
    <w:div w:id="561719046">
      <w:bodyDiv w:val="1"/>
      <w:marLeft w:val="0"/>
      <w:marRight w:val="0"/>
      <w:marTop w:val="0"/>
      <w:marBottom w:val="0"/>
      <w:divBdr>
        <w:top w:val="none" w:sz="0" w:space="0" w:color="auto"/>
        <w:left w:val="none" w:sz="0" w:space="0" w:color="auto"/>
        <w:bottom w:val="none" w:sz="0" w:space="0" w:color="auto"/>
        <w:right w:val="none" w:sz="0" w:space="0" w:color="auto"/>
      </w:divBdr>
    </w:div>
    <w:div w:id="564144342">
      <w:bodyDiv w:val="1"/>
      <w:marLeft w:val="0"/>
      <w:marRight w:val="0"/>
      <w:marTop w:val="0"/>
      <w:marBottom w:val="0"/>
      <w:divBdr>
        <w:top w:val="none" w:sz="0" w:space="0" w:color="auto"/>
        <w:left w:val="none" w:sz="0" w:space="0" w:color="auto"/>
        <w:bottom w:val="none" w:sz="0" w:space="0" w:color="auto"/>
        <w:right w:val="none" w:sz="0" w:space="0" w:color="auto"/>
      </w:divBdr>
    </w:div>
    <w:div w:id="565072963">
      <w:bodyDiv w:val="1"/>
      <w:marLeft w:val="0"/>
      <w:marRight w:val="0"/>
      <w:marTop w:val="0"/>
      <w:marBottom w:val="0"/>
      <w:divBdr>
        <w:top w:val="none" w:sz="0" w:space="0" w:color="auto"/>
        <w:left w:val="none" w:sz="0" w:space="0" w:color="auto"/>
        <w:bottom w:val="none" w:sz="0" w:space="0" w:color="auto"/>
        <w:right w:val="none" w:sz="0" w:space="0" w:color="auto"/>
      </w:divBdr>
    </w:div>
    <w:div w:id="566917696">
      <w:bodyDiv w:val="1"/>
      <w:marLeft w:val="0"/>
      <w:marRight w:val="0"/>
      <w:marTop w:val="0"/>
      <w:marBottom w:val="0"/>
      <w:divBdr>
        <w:top w:val="none" w:sz="0" w:space="0" w:color="auto"/>
        <w:left w:val="none" w:sz="0" w:space="0" w:color="auto"/>
        <w:bottom w:val="none" w:sz="0" w:space="0" w:color="auto"/>
        <w:right w:val="none" w:sz="0" w:space="0" w:color="auto"/>
      </w:divBdr>
    </w:div>
    <w:div w:id="567767947">
      <w:bodyDiv w:val="1"/>
      <w:marLeft w:val="0"/>
      <w:marRight w:val="0"/>
      <w:marTop w:val="0"/>
      <w:marBottom w:val="0"/>
      <w:divBdr>
        <w:top w:val="none" w:sz="0" w:space="0" w:color="auto"/>
        <w:left w:val="none" w:sz="0" w:space="0" w:color="auto"/>
        <w:bottom w:val="none" w:sz="0" w:space="0" w:color="auto"/>
        <w:right w:val="none" w:sz="0" w:space="0" w:color="auto"/>
      </w:divBdr>
    </w:div>
    <w:div w:id="571426219">
      <w:bodyDiv w:val="1"/>
      <w:marLeft w:val="0"/>
      <w:marRight w:val="0"/>
      <w:marTop w:val="0"/>
      <w:marBottom w:val="0"/>
      <w:divBdr>
        <w:top w:val="none" w:sz="0" w:space="0" w:color="auto"/>
        <w:left w:val="none" w:sz="0" w:space="0" w:color="auto"/>
        <w:bottom w:val="none" w:sz="0" w:space="0" w:color="auto"/>
        <w:right w:val="none" w:sz="0" w:space="0" w:color="auto"/>
      </w:divBdr>
    </w:div>
    <w:div w:id="573393604">
      <w:bodyDiv w:val="1"/>
      <w:marLeft w:val="0"/>
      <w:marRight w:val="0"/>
      <w:marTop w:val="0"/>
      <w:marBottom w:val="0"/>
      <w:divBdr>
        <w:top w:val="none" w:sz="0" w:space="0" w:color="auto"/>
        <w:left w:val="none" w:sz="0" w:space="0" w:color="auto"/>
        <w:bottom w:val="none" w:sz="0" w:space="0" w:color="auto"/>
        <w:right w:val="none" w:sz="0" w:space="0" w:color="auto"/>
      </w:divBdr>
    </w:div>
    <w:div w:id="579221989">
      <w:bodyDiv w:val="1"/>
      <w:marLeft w:val="0"/>
      <w:marRight w:val="0"/>
      <w:marTop w:val="0"/>
      <w:marBottom w:val="0"/>
      <w:divBdr>
        <w:top w:val="none" w:sz="0" w:space="0" w:color="auto"/>
        <w:left w:val="none" w:sz="0" w:space="0" w:color="auto"/>
        <w:bottom w:val="none" w:sz="0" w:space="0" w:color="auto"/>
        <w:right w:val="none" w:sz="0" w:space="0" w:color="auto"/>
      </w:divBdr>
    </w:div>
    <w:div w:id="583532546">
      <w:bodyDiv w:val="1"/>
      <w:marLeft w:val="0"/>
      <w:marRight w:val="0"/>
      <w:marTop w:val="0"/>
      <w:marBottom w:val="0"/>
      <w:divBdr>
        <w:top w:val="none" w:sz="0" w:space="0" w:color="auto"/>
        <w:left w:val="none" w:sz="0" w:space="0" w:color="auto"/>
        <w:bottom w:val="none" w:sz="0" w:space="0" w:color="auto"/>
        <w:right w:val="none" w:sz="0" w:space="0" w:color="auto"/>
      </w:divBdr>
    </w:div>
    <w:div w:id="586430056">
      <w:bodyDiv w:val="1"/>
      <w:marLeft w:val="0"/>
      <w:marRight w:val="0"/>
      <w:marTop w:val="0"/>
      <w:marBottom w:val="0"/>
      <w:divBdr>
        <w:top w:val="none" w:sz="0" w:space="0" w:color="auto"/>
        <w:left w:val="none" w:sz="0" w:space="0" w:color="auto"/>
        <w:bottom w:val="none" w:sz="0" w:space="0" w:color="auto"/>
        <w:right w:val="none" w:sz="0" w:space="0" w:color="auto"/>
      </w:divBdr>
    </w:div>
    <w:div w:id="587688286">
      <w:bodyDiv w:val="1"/>
      <w:marLeft w:val="0"/>
      <w:marRight w:val="0"/>
      <w:marTop w:val="0"/>
      <w:marBottom w:val="0"/>
      <w:divBdr>
        <w:top w:val="none" w:sz="0" w:space="0" w:color="auto"/>
        <w:left w:val="none" w:sz="0" w:space="0" w:color="auto"/>
        <w:bottom w:val="none" w:sz="0" w:space="0" w:color="auto"/>
        <w:right w:val="none" w:sz="0" w:space="0" w:color="auto"/>
      </w:divBdr>
    </w:div>
    <w:div w:id="590041863">
      <w:bodyDiv w:val="1"/>
      <w:marLeft w:val="0"/>
      <w:marRight w:val="0"/>
      <w:marTop w:val="0"/>
      <w:marBottom w:val="0"/>
      <w:divBdr>
        <w:top w:val="none" w:sz="0" w:space="0" w:color="auto"/>
        <w:left w:val="none" w:sz="0" w:space="0" w:color="auto"/>
        <w:bottom w:val="none" w:sz="0" w:space="0" w:color="auto"/>
        <w:right w:val="none" w:sz="0" w:space="0" w:color="auto"/>
      </w:divBdr>
    </w:div>
    <w:div w:id="593976418">
      <w:bodyDiv w:val="1"/>
      <w:marLeft w:val="0"/>
      <w:marRight w:val="0"/>
      <w:marTop w:val="0"/>
      <w:marBottom w:val="0"/>
      <w:divBdr>
        <w:top w:val="none" w:sz="0" w:space="0" w:color="auto"/>
        <w:left w:val="none" w:sz="0" w:space="0" w:color="auto"/>
        <w:bottom w:val="none" w:sz="0" w:space="0" w:color="auto"/>
        <w:right w:val="none" w:sz="0" w:space="0" w:color="auto"/>
      </w:divBdr>
    </w:div>
    <w:div w:id="600262423">
      <w:bodyDiv w:val="1"/>
      <w:marLeft w:val="0"/>
      <w:marRight w:val="0"/>
      <w:marTop w:val="0"/>
      <w:marBottom w:val="0"/>
      <w:divBdr>
        <w:top w:val="none" w:sz="0" w:space="0" w:color="auto"/>
        <w:left w:val="none" w:sz="0" w:space="0" w:color="auto"/>
        <w:bottom w:val="none" w:sz="0" w:space="0" w:color="auto"/>
        <w:right w:val="none" w:sz="0" w:space="0" w:color="auto"/>
      </w:divBdr>
    </w:div>
    <w:div w:id="603542196">
      <w:bodyDiv w:val="1"/>
      <w:marLeft w:val="0"/>
      <w:marRight w:val="0"/>
      <w:marTop w:val="0"/>
      <w:marBottom w:val="0"/>
      <w:divBdr>
        <w:top w:val="none" w:sz="0" w:space="0" w:color="auto"/>
        <w:left w:val="none" w:sz="0" w:space="0" w:color="auto"/>
        <w:bottom w:val="none" w:sz="0" w:space="0" w:color="auto"/>
        <w:right w:val="none" w:sz="0" w:space="0" w:color="auto"/>
      </w:divBdr>
    </w:div>
    <w:div w:id="604265508">
      <w:bodyDiv w:val="1"/>
      <w:marLeft w:val="0"/>
      <w:marRight w:val="0"/>
      <w:marTop w:val="0"/>
      <w:marBottom w:val="0"/>
      <w:divBdr>
        <w:top w:val="none" w:sz="0" w:space="0" w:color="auto"/>
        <w:left w:val="none" w:sz="0" w:space="0" w:color="auto"/>
        <w:bottom w:val="none" w:sz="0" w:space="0" w:color="auto"/>
        <w:right w:val="none" w:sz="0" w:space="0" w:color="auto"/>
      </w:divBdr>
    </w:div>
    <w:div w:id="607543276">
      <w:bodyDiv w:val="1"/>
      <w:marLeft w:val="0"/>
      <w:marRight w:val="0"/>
      <w:marTop w:val="0"/>
      <w:marBottom w:val="0"/>
      <w:divBdr>
        <w:top w:val="none" w:sz="0" w:space="0" w:color="auto"/>
        <w:left w:val="none" w:sz="0" w:space="0" w:color="auto"/>
        <w:bottom w:val="none" w:sz="0" w:space="0" w:color="auto"/>
        <w:right w:val="none" w:sz="0" w:space="0" w:color="auto"/>
      </w:divBdr>
    </w:div>
    <w:div w:id="607590865">
      <w:bodyDiv w:val="1"/>
      <w:marLeft w:val="0"/>
      <w:marRight w:val="0"/>
      <w:marTop w:val="0"/>
      <w:marBottom w:val="0"/>
      <w:divBdr>
        <w:top w:val="none" w:sz="0" w:space="0" w:color="auto"/>
        <w:left w:val="none" w:sz="0" w:space="0" w:color="auto"/>
        <w:bottom w:val="none" w:sz="0" w:space="0" w:color="auto"/>
        <w:right w:val="none" w:sz="0" w:space="0" w:color="auto"/>
      </w:divBdr>
    </w:div>
    <w:div w:id="608508667">
      <w:bodyDiv w:val="1"/>
      <w:marLeft w:val="0"/>
      <w:marRight w:val="0"/>
      <w:marTop w:val="0"/>
      <w:marBottom w:val="0"/>
      <w:divBdr>
        <w:top w:val="none" w:sz="0" w:space="0" w:color="auto"/>
        <w:left w:val="none" w:sz="0" w:space="0" w:color="auto"/>
        <w:bottom w:val="none" w:sz="0" w:space="0" w:color="auto"/>
        <w:right w:val="none" w:sz="0" w:space="0" w:color="auto"/>
      </w:divBdr>
    </w:div>
    <w:div w:id="610017386">
      <w:bodyDiv w:val="1"/>
      <w:marLeft w:val="0"/>
      <w:marRight w:val="0"/>
      <w:marTop w:val="0"/>
      <w:marBottom w:val="0"/>
      <w:divBdr>
        <w:top w:val="none" w:sz="0" w:space="0" w:color="auto"/>
        <w:left w:val="none" w:sz="0" w:space="0" w:color="auto"/>
        <w:bottom w:val="none" w:sz="0" w:space="0" w:color="auto"/>
        <w:right w:val="none" w:sz="0" w:space="0" w:color="auto"/>
      </w:divBdr>
    </w:div>
    <w:div w:id="616259113">
      <w:bodyDiv w:val="1"/>
      <w:marLeft w:val="0"/>
      <w:marRight w:val="0"/>
      <w:marTop w:val="0"/>
      <w:marBottom w:val="0"/>
      <w:divBdr>
        <w:top w:val="none" w:sz="0" w:space="0" w:color="auto"/>
        <w:left w:val="none" w:sz="0" w:space="0" w:color="auto"/>
        <w:bottom w:val="none" w:sz="0" w:space="0" w:color="auto"/>
        <w:right w:val="none" w:sz="0" w:space="0" w:color="auto"/>
      </w:divBdr>
    </w:div>
    <w:div w:id="617951264">
      <w:bodyDiv w:val="1"/>
      <w:marLeft w:val="0"/>
      <w:marRight w:val="0"/>
      <w:marTop w:val="0"/>
      <w:marBottom w:val="0"/>
      <w:divBdr>
        <w:top w:val="none" w:sz="0" w:space="0" w:color="auto"/>
        <w:left w:val="none" w:sz="0" w:space="0" w:color="auto"/>
        <w:bottom w:val="none" w:sz="0" w:space="0" w:color="auto"/>
        <w:right w:val="none" w:sz="0" w:space="0" w:color="auto"/>
      </w:divBdr>
    </w:div>
    <w:div w:id="622729581">
      <w:bodyDiv w:val="1"/>
      <w:marLeft w:val="0"/>
      <w:marRight w:val="0"/>
      <w:marTop w:val="0"/>
      <w:marBottom w:val="0"/>
      <w:divBdr>
        <w:top w:val="none" w:sz="0" w:space="0" w:color="auto"/>
        <w:left w:val="none" w:sz="0" w:space="0" w:color="auto"/>
        <w:bottom w:val="none" w:sz="0" w:space="0" w:color="auto"/>
        <w:right w:val="none" w:sz="0" w:space="0" w:color="auto"/>
      </w:divBdr>
    </w:div>
    <w:div w:id="624238363">
      <w:bodyDiv w:val="1"/>
      <w:marLeft w:val="0"/>
      <w:marRight w:val="0"/>
      <w:marTop w:val="0"/>
      <w:marBottom w:val="0"/>
      <w:divBdr>
        <w:top w:val="none" w:sz="0" w:space="0" w:color="auto"/>
        <w:left w:val="none" w:sz="0" w:space="0" w:color="auto"/>
        <w:bottom w:val="none" w:sz="0" w:space="0" w:color="auto"/>
        <w:right w:val="none" w:sz="0" w:space="0" w:color="auto"/>
      </w:divBdr>
    </w:div>
    <w:div w:id="625038738">
      <w:bodyDiv w:val="1"/>
      <w:marLeft w:val="0"/>
      <w:marRight w:val="0"/>
      <w:marTop w:val="0"/>
      <w:marBottom w:val="0"/>
      <w:divBdr>
        <w:top w:val="none" w:sz="0" w:space="0" w:color="auto"/>
        <w:left w:val="none" w:sz="0" w:space="0" w:color="auto"/>
        <w:bottom w:val="none" w:sz="0" w:space="0" w:color="auto"/>
        <w:right w:val="none" w:sz="0" w:space="0" w:color="auto"/>
      </w:divBdr>
    </w:div>
    <w:div w:id="625550090">
      <w:bodyDiv w:val="1"/>
      <w:marLeft w:val="0"/>
      <w:marRight w:val="0"/>
      <w:marTop w:val="0"/>
      <w:marBottom w:val="0"/>
      <w:divBdr>
        <w:top w:val="none" w:sz="0" w:space="0" w:color="auto"/>
        <w:left w:val="none" w:sz="0" w:space="0" w:color="auto"/>
        <w:bottom w:val="none" w:sz="0" w:space="0" w:color="auto"/>
        <w:right w:val="none" w:sz="0" w:space="0" w:color="auto"/>
      </w:divBdr>
    </w:div>
    <w:div w:id="626930359">
      <w:bodyDiv w:val="1"/>
      <w:marLeft w:val="0"/>
      <w:marRight w:val="0"/>
      <w:marTop w:val="0"/>
      <w:marBottom w:val="0"/>
      <w:divBdr>
        <w:top w:val="none" w:sz="0" w:space="0" w:color="auto"/>
        <w:left w:val="none" w:sz="0" w:space="0" w:color="auto"/>
        <w:bottom w:val="none" w:sz="0" w:space="0" w:color="auto"/>
        <w:right w:val="none" w:sz="0" w:space="0" w:color="auto"/>
      </w:divBdr>
    </w:div>
    <w:div w:id="638808440">
      <w:bodyDiv w:val="1"/>
      <w:marLeft w:val="0"/>
      <w:marRight w:val="0"/>
      <w:marTop w:val="0"/>
      <w:marBottom w:val="0"/>
      <w:divBdr>
        <w:top w:val="none" w:sz="0" w:space="0" w:color="auto"/>
        <w:left w:val="none" w:sz="0" w:space="0" w:color="auto"/>
        <w:bottom w:val="none" w:sz="0" w:space="0" w:color="auto"/>
        <w:right w:val="none" w:sz="0" w:space="0" w:color="auto"/>
      </w:divBdr>
    </w:div>
    <w:div w:id="641544088">
      <w:bodyDiv w:val="1"/>
      <w:marLeft w:val="0"/>
      <w:marRight w:val="0"/>
      <w:marTop w:val="0"/>
      <w:marBottom w:val="0"/>
      <w:divBdr>
        <w:top w:val="none" w:sz="0" w:space="0" w:color="auto"/>
        <w:left w:val="none" w:sz="0" w:space="0" w:color="auto"/>
        <w:bottom w:val="none" w:sz="0" w:space="0" w:color="auto"/>
        <w:right w:val="none" w:sz="0" w:space="0" w:color="auto"/>
      </w:divBdr>
    </w:div>
    <w:div w:id="642589702">
      <w:bodyDiv w:val="1"/>
      <w:marLeft w:val="0"/>
      <w:marRight w:val="0"/>
      <w:marTop w:val="0"/>
      <w:marBottom w:val="0"/>
      <w:divBdr>
        <w:top w:val="none" w:sz="0" w:space="0" w:color="auto"/>
        <w:left w:val="none" w:sz="0" w:space="0" w:color="auto"/>
        <w:bottom w:val="none" w:sz="0" w:space="0" w:color="auto"/>
        <w:right w:val="none" w:sz="0" w:space="0" w:color="auto"/>
      </w:divBdr>
    </w:div>
    <w:div w:id="643395128">
      <w:bodyDiv w:val="1"/>
      <w:marLeft w:val="0"/>
      <w:marRight w:val="0"/>
      <w:marTop w:val="0"/>
      <w:marBottom w:val="0"/>
      <w:divBdr>
        <w:top w:val="none" w:sz="0" w:space="0" w:color="auto"/>
        <w:left w:val="none" w:sz="0" w:space="0" w:color="auto"/>
        <w:bottom w:val="none" w:sz="0" w:space="0" w:color="auto"/>
        <w:right w:val="none" w:sz="0" w:space="0" w:color="auto"/>
      </w:divBdr>
    </w:div>
    <w:div w:id="644552194">
      <w:bodyDiv w:val="1"/>
      <w:marLeft w:val="0"/>
      <w:marRight w:val="0"/>
      <w:marTop w:val="0"/>
      <w:marBottom w:val="0"/>
      <w:divBdr>
        <w:top w:val="none" w:sz="0" w:space="0" w:color="auto"/>
        <w:left w:val="none" w:sz="0" w:space="0" w:color="auto"/>
        <w:bottom w:val="none" w:sz="0" w:space="0" w:color="auto"/>
        <w:right w:val="none" w:sz="0" w:space="0" w:color="auto"/>
      </w:divBdr>
    </w:div>
    <w:div w:id="645091413">
      <w:bodyDiv w:val="1"/>
      <w:marLeft w:val="0"/>
      <w:marRight w:val="0"/>
      <w:marTop w:val="0"/>
      <w:marBottom w:val="0"/>
      <w:divBdr>
        <w:top w:val="none" w:sz="0" w:space="0" w:color="auto"/>
        <w:left w:val="none" w:sz="0" w:space="0" w:color="auto"/>
        <w:bottom w:val="none" w:sz="0" w:space="0" w:color="auto"/>
        <w:right w:val="none" w:sz="0" w:space="0" w:color="auto"/>
      </w:divBdr>
    </w:div>
    <w:div w:id="649754280">
      <w:bodyDiv w:val="1"/>
      <w:marLeft w:val="0"/>
      <w:marRight w:val="0"/>
      <w:marTop w:val="0"/>
      <w:marBottom w:val="0"/>
      <w:divBdr>
        <w:top w:val="none" w:sz="0" w:space="0" w:color="auto"/>
        <w:left w:val="none" w:sz="0" w:space="0" w:color="auto"/>
        <w:bottom w:val="none" w:sz="0" w:space="0" w:color="auto"/>
        <w:right w:val="none" w:sz="0" w:space="0" w:color="auto"/>
      </w:divBdr>
    </w:div>
    <w:div w:id="650863125">
      <w:bodyDiv w:val="1"/>
      <w:marLeft w:val="0"/>
      <w:marRight w:val="0"/>
      <w:marTop w:val="0"/>
      <w:marBottom w:val="0"/>
      <w:divBdr>
        <w:top w:val="none" w:sz="0" w:space="0" w:color="auto"/>
        <w:left w:val="none" w:sz="0" w:space="0" w:color="auto"/>
        <w:bottom w:val="none" w:sz="0" w:space="0" w:color="auto"/>
        <w:right w:val="none" w:sz="0" w:space="0" w:color="auto"/>
      </w:divBdr>
    </w:div>
    <w:div w:id="651301159">
      <w:bodyDiv w:val="1"/>
      <w:marLeft w:val="0"/>
      <w:marRight w:val="0"/>
      <w:marTop w:val="0"/>
      <w:marBottom w:val="0"/>
      <w:divBdr>
        <w:top w:val="none" w:sz="0" w:space="0" w:color="auto"/>
        <w:left w:val="none" w:sz="0" w:space="0" w:color="auto"/>
        <w:bottom w:val="none" w:sz="0" w:space="0" w:color="auto"/>
        <w:right w:val="none" w:sz="0" w:space="0" w:color="auto"/>
      </w:divBdr>
    </w:div>
    <w:div w:id="652101588">
      <w:bodyDiv w:val="1"/>
      <w:marLeft w:val="0"/>
      <w:marRight w:val="0"/>
      <w:marTop w:val="0"/>
      <w:marBottom w:val="0"/>
      <w:divBdr>
        <w:top w:val="none" w:sz="0" w:space="0" w:color="auto"/>
        <w:left w:val="none" w:sz="0" w:space="0" w:color="auto"/>
        <w:bottom w:val="none" w:sz="0" w:space="0" w:color="auto"/>
        <w:right w:val="none" w:sz="0" w:space="0" w:color="auto"/>
      </w:divBdr>
    </w:div>
    <w:div w:id="654651628">
      <w:bodyDiv w:val="1"/>
      <w:marLeft w:val="0"/>
      <w:marRight w:val="0"/>
      <w:marTop w:val="0"/>
      <w:marBottom w:val="0"/>
      <w:divBdr>
        <w:top w:val="none" w:sz="0" w:space="0" w:color="auto"/>
        <w:left w:val="none" w:sz="0" w:space="0" w:color="auto"/>
        <w:bottom w:val="none" w:sz="0" w:space="0" w:color="auto"/>
        <w:right w:val="none" w:sz="0" w:space="0" w:color="auto"/>
      </w:divBdr>
    </w:div>
    <w:div w:id="655720334">
      <w:bodyDiv w:val="1"/>
      <w:marLeft w:val="0"/>
      <w:marRight w:val="0"/>
      <w:marTop w:val="0"/>
      <w:marBottom w:val="0"/>
      <w:divBdr>
        <w:top w:val="none" w:sz="0" w:space="0" w:color="auto"/>
        <w:left w:val="none" w:sz="0" w:space="0" w:color="auto"/>
        <w:bottom w:val="none" w:sz="0" w:space="0" w:color="auto"/>
        <w:right w:val="none" w:sz="0" w:space="0" w:color="auto"/>
      </w:divBdr>
    </w:div>
    <w:div w:id="661468740">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2438537">
      <w:bodyDiv w:val="1"/>
      <w:marLeft w:val="0"/>
      <w:marRight w:val="0"/>
      <w:marTop w:val="0"/>
      <w:marBottom w:val="0"/>
      <w:divBdr>
        <w:top w:val="none" w:sz="0" w:space="0" w:color="auto"/>
        <w:left w:val="none" w:sz="0" w:space="0" w:color="auto"/>
        <w:bottom w:val="none" w:sz="0" w:space="0" w:color="auto"/>
        <w:right w:val="none" w:sz="0" w:space="0" w:color="auto"/>
      </w:divBdr>
    </w:div>
    <w:div w:id="663506195">
      <w:bodyDiv w:val="1"/>
      <w:marLeft w:val="0"/>
      <w:marRight w:val="0"/>
      <w:marTop w:val="0"/>
      <w:marBottom w:val="0"/>
      <w:divBdr>
        <w:top w:val="none" w:sz="0" w:space="0" w:color="auto"/>
        <w:left w:val="none" w:sz="0" w:space="0" w:color="auto"/>
        <w:bottom w:val="none" w:sz="0" w:space="0" w:color="auto"/>
        <w:right w:val="none" w:sz="0" w:space="0" w:color="auto"/>
      </w:divBdr>
    </w:div>
    <w:div w:id="663553646">
      <w:bodyDiv w:val="1"/>
      <w:marLeft w:val="0"/>
      <w:marRight w:val="0"/>
      <w:marTop w:val="0"/>
      <w:marBottom w:val="0"/>
      <w:divBdr>
        <w:top w:val="none" w:sz="0" w:space="0" w:color="auto"/>
        <w:left w:val="none" w:sz="0" w:space="0" w:color="auto"/>
        <w:bottom w:val="none" w:sz="0" w:space="0" w:color="auto"/>
        <w:right w:val="none" w:sz="0" w:space="0" w:color="auto"/>
      </w:divBdr>
    </w:div>
    <w:div w:id="667172972">
      <w:bodyDiv w:val="1"/>
      <w:marLeft w:val="0"/>
      <w:marRight w:val="0"/>
      <w:marTop w:val="0"/>
      <w:marBottom w:val="0"/>
      <w:divBdr>
        <w:top w:val="none" w:sz="0" w:space="0" w:color="auto"/>
        <w:left w:val="none" w:sz="0" w:space="0" w:color="auto"/>
        <w:bottom w:val="none" w:sz="0" w:space="0" w:color="auto"/>
        <w:right w:val="none" w:sz="0" w:space="0" w:color="auto"/>
      </w:divBdr>
    </w:div>
    <w:div w:id="667564280">
      <w:bodyDiv w:val="1"/>
      <w:marLeft w:val="0"/>
      <w:marRight w:val="0"/>
      <w:marTop w:val="0"/>
      <w:marBottom w:val="0"/>
      <w:divBdr>
        <w:top w:val="none" w:sz="0" w:space="0" w:color="auto"/>
        <w:left w:val="none" w:sz="0" w:space="0" w:color="auto"/>
        <w:bottom w:val="none" w:sz="0" w:space="0" w:color="auto"/>
        <w:right w:val="none" w:sz="0" w:space="0" w:color="auto"/>
      </w:divBdr>
    </w:div>
    <w:div w:id="671489186">
      <w:bodyDiv w:val="1"/>
      <w:marLeft w:val="0"/>
      <w:marRight w:val="0"/>
      <w:marTop w:val="0"/>
      <w:marBottom w:val="0"/>
      <w:divBdr>
        <w:top w:val="none" w:sz="0" w:space="0" w:color="auto"/>
        <w:left w:val="none" w:sz="0" w:space="0" w:color="auto"/>
        <w:bottom w:val="none" w:sz="0" w:space="0" w:color="auto"/>
        <w:right w:val="none" w:sz="0" w:space="0" w:color="auto"/>
      </w:divBdr>
    </w:div>
    <w:div w:id="671951608">
      <w:bodyDiv w:val="1"/>
      <w:marLeft w:val="0"/>
      <w:marRight w:val="0"/>
      <w:marTop w:val="0"/>
      <w:marBottom w:val="0"/>
      <w:divBdr>
        <w:top w:val="none" w:sz="0" w:space="0" w:color="auto"/>
        <w:left w:val="none" w:sz="0" w:space="0" w:color="auto"/>
        <w:bottom w:val="none" w:sz="0" w:space="0" w:color="auto"/>
        <w:right w:val="none" w:sz="0" w:space="0" w:color="auto"/>
      </w:divBdr>
    </w:div>
    <w:div w:id="672075064">
      <w:bodyDiv w:val="1"/>
      <w:marLeft w:val="0"/>
      <w:marRight w:val="0"/>
      <w:marTop w:val="0"/>
      <w:marBottom w:val="0"/>
      <w:divBdr>
        <w:top w:val="none" w:sz="0" w:space="0" w:color="auto"/>
        <w:left w:val="none" w:sz="0" w:space="0" w:color="auto"/>
        <w:bottom w:val="none" w:sz="0" w:space="0" w:color="auto"/>
        <w:right w:val="none" w:sz="0" w:space="0" w:color="auto"/>
      </w:divBdr>
    </w:div>
    <w:div w:id="673994943">
      <w:bodyDiv w:val="1"/>
      <w:marLeft w:val="0"/>
      <w:marRight w:val="0"/>
      <w:marTop w:val="0"/>
      <w:marBottom w:val="0"/>
      <w:divBdr>
        <w:top w:val="none" w:sz="0" w:space="0" w:color="auto"/>
        <w:left w:val="none" w:sz="0" w:space="0" w:color="auto"/>
        <w:bottom w:val="none" w:sz="0" w:space="0" w:color="auto"/>
        <w:right w:val="none" w:sz="0" w:space="0" w:color="auto"/>
      </w:divBdr>
    </w:div>
    <w:div w:id="677780175">
      <w:bodyDiv w:val="1"/>
      <w:marLeft w:val="0"/>
      <w:marRight w:val="0"/>
      <w:marTop w:val="0"/>
      <w:marBottom w:val="0"/>
      <w:divBdr>
        <w:top w:val="none" w:sz="0" w:space="0" w:color="auto"/>
        <w:left w:val="none" w:sz="0" w:space="0" w:color="auto"/>
        <w:bottom w:val="none" w:sz="0" w:space="0" w:color="auto"/>
        <w:right w:val="none" w:sz="0" w:space="0" w:color="auto"/>
      </w:divBdr>
    </w:div>
    <w:div w:id="683433956">
      <w:bodyDiv w:val="1"/>
      <w:marLeft w:val="0"/>
      <w:marRight w:val="0"/>
      <w:marTop w:val="0"/>
      <w:marBottom w:val="0"/>
      <w:divBdr>
        <w:top w:val="none" w:sz="0" w:space="0" w:color="auto"/>
        <w:left w:val="none" w:sz="0" w:space="0" w:color="auto"/>
        <w:bottom w:val="none" w:sz="0" w:space="0" w:color="auto"/>
        <w:right w:val="none" w:sz="0" w:space="0" w:color="auto"/>
      </w:divBdr>
    </w:div>
    <w:div w:id="685014846">
      <w:bodyDiv w:val="1"/>
      <w:marLeft w:val="0"/>
      <w:marRight w:val="0"/>
      <w:marTop w:val="0"/>
      <w:marBottom w:val="0"/>
      <w:divBdr>
        <w:top w:val="none" w:sz="0" w:space="0" w:color="auto"/>
        <w:left w:val="none" w:sz="0" w:space="0" w:color="auto"/>
        <w:bottom w:val="none" w:sz="0" w:space="0" w:color="auto"/>
        <w:right w:val="none" w:sz="0" w:space="0" w:color="auto"/>
      </w:divBdr>
    </w:div>
    <w:div w:id="688675913">
      <w:bodyDiv w:val="1"/>
      <w:marLeft w:val="0"/>
      <w:marRight w:val="0"/>
      <w:marTop w:val="0"/>
      <w:marBottom w:val="0"/>
      <w:divBdr>
        <w:top w:val="none" w:sz="0" w:space="0" w:color="auto"/>
        <w:left w:val="none" w:sz="0" w:space="0" w:color="auto"/>
        <w:bottom w:val="none" w:sz="0" w:space="0" w:color="auto"/>
        <w:right w:val="none" w:sz="0" w:space="0" w:color="auto"/>
      </w:divBdr>
    </w:div>
    <w:div w:id="693772892">
      <w:bodyDiv w:val="1"/>
      <w:marLeft w:val="0"/>
      <w:marRight w:val="0"/>
      <w:marTop w:val="0"/>
      <w:marBottom w:val="0"/>
      <w:divBdr>
        <w:top w:val="none" w:sz="0" w:space="0" w:color="auto"/>
        <w:left w:val="none" w:sz="0" w:space="0" w:color="auto"/>
        <w:bottom w:val="none" w:sz="0" w:space="0" w:color="auto"/>
        <w:right w:val="none" w:sz="0" w:space="0" w:color="auto"/>
      </w:divBdr>
    </w:div>
    <w:div w:id="695469498">
      <w:bodyDiv w:val="1"/>
      <w:marLeft w:val="0"/>
      <w:marRight w:val="0"/>
      <w:marTop w:val="0"/>
      <w:marBottom w:val="0"/>
      <w:divBdr>
        <w:top w:val="none" w:sz="0" w:space="0" w:color="auto"/>
        <w:left w:val="none" w:sz="0" w:space="0" w:color="auto"/>
        <w:bottom w:val="none" w:sz="0" w:space="0" w:color="auto"/>
        <w:right w:val="none" w:sz="0" w:space="0" w:color="auto"/>
      </w:divBdr>
    </w:div>
    <w:div w:id="696154957">
      <w:bodyDiv w:val="1"/>
      <w:marLeft w:val="0"/>
      <w:marRight w:val="0"/>
      <w:marTop w:val="0"/>
      <w:marBottom w:val="0"/>
      <w:divBdr>
        <w:top w:val="none" w:sz="0" w:space="0" w:color="auto"/>
        <w:left w:val="none" w:sz="0" w:space="0" w:color="auto"/>
        <w:bottom w:val="none" w:sz="0" w:space="0" w:color="auto"/>
        <w:right w:val="none" w:sz="0" w:space="0" w:color="auto"/>
      </w:divBdr>
    </w:div>
    <w:div w:id="697198722">
      <w:bodyDiv w:val="1"/>
      <w:marLeft w:val="0"/>
      <w:marRight w:val="0"/>
      <w:marTop w:val="0"/>
      <w:marBottom w:val="0"/>
      <w:divBdr>
        <w:top w:val="none" w:sz="0" w:space="0" w:color="auto"/>
        <w:left w:val="none" w:sz="0" w:space="0" w:color="auto"/>
        <w:bottom w:val="none" w:sz="0" w:space="0" w:color="auto"/>
        <w:right w:val="none" w:sz="0" w:space="0" w:color="auto"/>
      </w:divBdr>
    </w:div>
    <w:div w:id="700471787">
      <w:bodyDiv w:val="1"/>
      <w:marLeft w:val="0"/>
      <w:marRight w:val="0"/>
      <w:marTop w:val="0"/>
      <w:marBottom w:val="0"/>
      <w:divBdr>
        <w:top w:val="none" w:sz="0" w:space="0" w:color="auto"/>
        <w:left w:val="none" w:sz="0" w:space="0" w:color="auto"/>
        <w:bottom w:val="none" w:sz="0" w:space="0" w:color="auto"/>
        <w:right w:val="none" w:sz="0" w:space="0" w:color="auto"/>
      </w:divBdr>
    </w:div>
    <w:div w:id="700518238">
      <w:bodyDiv w:val="1"/>
      <w:marLeft w:val="0"/>
      <w:marRight w:val="0"/>
      <w:marTop w:val="0"/>
      <w:marBottom w:val="0"/>
      <w:divBdr>
        <w:top w:val="none" w:sz="0" w:space="0" w:color="auto"/>
        <w:left w:val="none" w:sz="0" w:space="0" w:color="auto"/>
        <w:bottom w:val="none" w:sz="0" w:space="0" w:color="auto"/>
        <w:right w:val="none" w:sz="0" w:space="0" w:color="auto"/>
      </w:divBdr>
    </w:div>
    <w:div w:id="702750070">
      <w:bodyDiv w:val="1"/>
      <w:marLeft w:val="0"/>
      <w:marRight w:val="0"/>
      <w:marTop w:val="0"/>
      <w:marBottom w:val="0"/>
      <w:divBdr>
        <w:top w:val="none" w:sz="0" w:space="0" w:color="auto"/>
        <w:left w:val="none" w:sz="0" w:space="0" w:color="auto"/>
        <w:bottom w:val="none" w:sz="0" w:space="0" w:color="auto"/>
        <w:right w:val="none" w:sz="0" w:space="0" w:color="auto"/>
      </w:divBdr>
    </w:div>
    <w:div w:id="703408159">
      <w:bodyDiv w:val="1"/>
      <w:marLeft w:val="0"/>
      <w:marRight w:val="0"/>
      <w:marTop w:val="0"/>
      <w:marBottom w:val="0"/>
      <w:divBdr>
        <w:top w:val="none" w:sz="0" w:space="0" w:color="auto"/>
        <w:left w:val="none" w:sz="0" w:space="0" w:color="auto"/>
        <w:bottom w:val="none" w:sz="0" w:space="0" w:color="auto"/>
        <w:right w:val="none" w:sz="0" w:space="0" w:color="auto"/>
      </w:divBdr>
    </w:div>
    <w:div w:id="703949134">
      <w:bodyDiv w:val="1"/>
      <w:marLeft w:val="0"/>
      <w:marRight w:val="0"/>
      <w:marTop w:val="0"/>
      <w:marBottom w:val="0"/>
      <w:divBdr>
        <w:top w:val="none" w:sz="0" w:space="0" w:color="auto"/>
        <w:left w:val="none" w:sz="0" w:space="0" w:color="auto"/>
        <w:bottom w:val="none" w:sz="0" w:space="0" w:color="auto"/>
        <w:right w:val="none" w:sz="0" w:space="0" w:color="auto"/>
      </w:divBdr>
    </w:div>
    <w:div w:id="706837865">
      <w:bodyDiv w:val="1"/>
      <w:marLeft w:val="0"/>
      <w:marRight w:val="0"/>
      <w:marTop w:val="0"/>
      <w:marBottom w:val="0"/>
      <w:divBdr>
        <w:top w:val="none" w:sz="0" w:space="0" w:color="auto"/>
        <w:left w:val="none" w:sz="0" w:space="0" w:color="auto"/>
        <w:bottom w:val="none" w:sz="0" w:space="0" w:color="auto"/>
        <w:right w:val="none" w:sz="0" w:space="0" w:color="auto"/>
      </w:divBdr>
    </w:div>
    <w:div w:id="709650163">
      <w:bodyDiv w:val="1"/>
      <w:marLeft w:val="0"/>
      <w:marRight w:val="0"/>
      <w:marTop w:val="0"/>
      <w:marBottom w:val="0"/>
      <w:divBdr>
        <w:top w:val="none" w:sz="0" w:space="0" w:color="auto"/>
        <w:left w:val="none" w:sz="0" w:space="0" w:color="auto"/>
        <w:bottom w:val="none" w:sz="0" w:space="0" w:color="auto"/>
        <w:right w:val="none" w:sz="0" w:space="0" w:color="auto"/>
      </w:divBdr>
    </w:div>
    <w:div w:id="713818713">
      <w:bodyDiv w:val="1"/>
      <w:marLeft w:val="0"/>
      <w:marRight w:val="0"/>
      <w:marTop w:val="0"/>
      <w:marBottom w:val="0"/>
      <w:divBdr>
        <w:top w:val="none" w:sz="0" w:space="0" w:color="auto"/>
        <w:left w:val="none" w:sz="0" w:space="0" w:color="auto"/>
        <w:bottom w:val="none" w:sz="0" w:space="0" w:color="auto"/>
        <w:right w:val="none" w:sz="0" w:space="0" w:color="auto"/>
      </w:divBdr>
    </w:div>
    <w:div w:id="714426204">
      <w:bodyDiv w:val="1"/>
      <w:marLeft w:val="0"/>
      <w:marRight w:val="0"/>
      <w:marTop w:val="0"/>
      <w:marBottom w:val="0"/>
      <w:divBdr>
        <w:top w:val="none" w:sz="0" w:space="0" w:color="auto"/>
        <w:left w:val="none" w:sz="0" w:space="0" w:color="auto"/>
        <w:bottom w:val="none" w:sz="0" w:space="0" w:color="auto"/>
        <w:right w:val="none" w:sz="0" w:space="0" w:color="auto"/>
      </w:divBdr>
    </w:div>
    <w:div w:id="714700157">
      <w:bodyDiv w:val="1"/>
      <w:marLeft w:val="0"/>
      <w:marRight w:val="0"/>
      <w:marTop w:val="0"/>
      <w:marBottom w:val="0"/>
      <w:divBdr>
        <w:top w:val="none" w:sz="0" w:space="0" w:color="auto"/>
        <w:left w:val="none" w:sz="0" w:space="0" w:color="auto"/>
        <w:bottom w:val="none" w:sz="0" w:space="0" w:color="auto"/>
        <w:right w:val="none" w:sz="0" w:space="0" w:color="auto"/>
      </w:divBdr>
    </w:div>
    <w:div w:id="716319968">
      <w:bodyDiv w:val="1"/>
      <w:marLeft w:val="0"/>
      <w:marRight w:val="0"/>
      <w:marTop w:val="0"/>
      <w:marBottom w:val="0"/>
      <w:divBdr>
        <w:top w:val="none" w:sz="0" w:space="0" w:color="auto"/>
        <w:left w:val="none" w:sz="0" w:space="0" w:color="auto"/>
        <w:bottom w:val="none" w:sz="0" w:space="0" w:color="auto"/>
        <w:right w:val="none" w:sz="0" w:space="0" w:color="auto"/>
      </w:divBdr>
    </w:div>
    <w:div w:id="716663559">
      <w:bodyDiv w:val="1"/>
      <w:marLeft w:val="0"/>
      <w:marRight w:val="0"/>
      <w:marTop w:val="0"/>
      <w:marBottom w:val="0"/>
      <w:divBdr>
        <w:top w:val="none" w:sz="0" w:space="0" w:color="auto"/>
        <w:left w:val="none" w:sz="0" w:space="0" w:color="auto"/>
        <w:bottom w:val="none" w:sz="0" w:space="0" w:color="auto"/>
        <w:right w:val="none" w:sz="0" w:space="0" w:color="auto"/>
      </w:divBdr>
    </w:div>
    <w:div w:id="718629880">
      <w:bodyDiv w:val="1"/>
      <w:marLeft w:val="0"/>
      <w:marRight w:val="0"/>
      <w:marTop w:val="0"/>
      <w:marBottom w:val="0"/>
      <w:divBdr>
        <w:top w:val="none" w:sz="0" w:space="0" w:color="auto"/>
        <w:left w:val="none" w:sz="0" w:space="0" w:color="auto"/>
        <w:bottom w:val="none" w:sz="0" w:space="0" w:color="auto"/>
        <w:right w:val="none" w:sz="0" w:space="0" w:color="auto"/>
      </w:divBdr>
    </w:div>
    <w:div w:id="725370443">
      <w:bodyDiv w:val="1"/>
      <w:marLeft w:val="0"/>
      <w:marRight w:val="0"/>
      <w:marTop w:val="0"/>
      <w:marBottom w:val="0"/>
      <w:divBdr>
        <w:top w:val="none" w:sz="0" w:space="0" w:color="auto"/>
        <w:left w:val="none" w:sz="0" w:space="0" w:color="auto"/>
        <w:bottom w:val="none" w:sz="0" w:space="0" w:color="auto"/>
        <w:right w:val="none" w:sz="0" w:space="0" w:color="auto"/>
      </w:divBdr>
    </w:div>
    <w:div w:id="728917019">
      <w:bodyDiv w:val="1"/>
      <w:marLeft w:val="0"/>
      <w:marRight w:val="0"/>
      <w:marTop w:val="0"/>
      <w:marBottom w:val="0"/>
      <w:divBdr>
        <w:top w:val="none" w:sz="0" w:space="0" w:color="auto"/>
        <w:left w:val="none" w:sz="0" w:space="0" w:color="auto"/>
        <w:bottom w:val="none" w:sz="0" w:space="0" w:color="auto"/>
        <w:right w:val="none" w:sz="0" w:space="0" w:color="auto"/>
      </w:divBdr>
    </w:div>
    <w:div w:id="728964832">
      <w:bodyDiv w:val="1"/>
      <w:marLeft w:val="0"/>
      <w:marRight w:val="0"/>
      <w:marTop w:val="0"/>
      <w:marBottom w:val="0"/>
      <w:divBdr>
        <w:top w:val="none" w:sz="0" w:space="0" w:color="auto"/>
        <w:left w:val="none" w:sz="0" w:space="0" w:color="auto"/>
        <w:bottom w:val="none" w:sz="0" w:space="0" w:color="auto"/>
        <w:right w:val="none" w:sz="0" w:space="0" w:color="auto"/>
      </w:divBdr>
    </w:div>
    <w:div w:id="729307040">
      <w:bodyDiv w:val="1"/>
      <w:marLeft w:val="0"/>
      <w:marRight w:val="0"/>
      <w:marTop w:val="0"/>
      <w:marBottom w:val="0"/>
      <w:divBdr>
        <w:top w:val="none" w:sz="0" w:space="0" w:color="auto"/>
        <w:left w:val="none" w:sz="0" w:space="0" w:color="auto"/>
        <w:bottom w:val="none" w:sz="0" w:space="0" w:color="auto"/>
        <w:right w:val="none" w:sz="0" w:space="0" w:color="auto"/>
      </w:divBdr>
    </w:div>
    <w:div w:id="730273051">
      <w:bodyDiv w:val="1"/>
      <w:marLeft w:val="0"/>
      <w:marRight w:val="0"/>
      <w:marTop w:val="0"/>
      <w:marBottom w:val="0"/>
      <w:divBdr>
        <w:top w:val="none" w:sz="0" w:space="0" w:color="auto"/>
        <w:left w:val="none" w:sz="0" w:space="0" w:color="auto"/>
        <w:bottom w:val="none" w:sz="0" w:space="0" w:color="auto"/>
        <w:right w:val="none" w:sz="0" w:space="0" w:color="auto"/>
      </w:divBdr>
    </w:div>
    <w:div w:id="731123157">
      <w:bodyDiv w:val="1"/>
      <w:marLeft w:val="0"/>
      <w:marRight w:val="0"/>
      <w:marTop w:val="0"/>
      <w:marBottom w:val="0"/>
      <w:divBdr>
        <w:top w:val="none" w:sz="0" w:space="0" w:color="auto"/>
        <w:left w:val="none" w:sz="0" w:space="0" w:color="auto"/>
        <w:bottom w:val="none" w:sz="0" w:space="0" w:color="auto"/>
        <w:right w:val="none" w:sz="0" w:space="0" w:color="auto"/>
      </w:divBdr>
    </w:div>
    <w:div w:id="737241429">
      <w:bodyDiv w:val="1"/>
      <w:marLeft w:val="0"/>
      <w:marRight w:val="0"/>
      <w:marTop w:val="0"/>
      <w:marBottom w:val="0"/>
      <w:divBdr>
        <w:top w:val="none" w:sz="0" w:space="0" w:color="auto"/>
        <w:left w:val="none" w:sz="0" w:space="0" w:color="auto"/>
        <w:bottom w:val="none" w:sz="0" w:space="0" w:color="auto"/>
        <w:right w:val="none" w:sz="0" w:space="0" w:color="auto"/>
      </w:divBdr>
    </w:div>
    <w:div w:id="741827187">
      <w:bodyDiv w:val="1"/>
      <w:marLeft w:val="0"/>
      <w:marRight w:val="0"/>
      <w:marTop w:val="0"/>
      <w:marBottom w:val="0"/>
      <w:divBdr>
        <w:top w:val="none" w:sz="0" w:space="0" w:color="auto"/>
        <w:left w:val="none" w:sz="0" w:space="0" w:color="auto"/>
        <w:bottom w:val="none" w:sz="0" w:space="0" w:color="auto"/>
        <w:right w:val="none" w:sz="0" w:space="0" w:color="auto"/>
      </w:divBdr>
    </w:div>
    <w:div w:id="745345237">
      <w:bodyDiv w:val="1"/>
      <w:marLeft w:val="0"/>
      <w:marRight w:val="0"/>
      <w:marTop w:val="0"/>
      <w:marBottom w:val="0"/>
      <w:divBdr>
        <w:top w:val="none" w:sz="0" w:space="0" w:color="auto"/>
        <w:left w:val="none" w:sz="0" w:space="0" w:color="auto"/>
        <w:bottom w:val="none" w:sz="0" w:space="0" w:color="auto"/>
        <w:right w:val="none" w:sz="0" w:space="0" w:color="auto"/>
      </w:divBdr>
    </w:div>
    <w:div w:id="745494569">
      <w:bodyDiv w:val="1"/>
      <w:marLeft w:val="0"/>
      <w:marRight w:val="0"/>
      <w:marTop w:val="0"/>
      <w:marBottom w:val="0"/>
      <w:divBdr>
        <w:top w:val="none" w:sz="0" w:space="0" w:color="auto"/>
        <w:left w:val="none" w:sz="0" w:space="0" w:color="auto"/>
        <w:bottom w:val="none" w:sz="0" w:space="0" w:color="auto"/>
        <w:right w:val="none" w:sz="0" w:space="0" w:color="auto"/>
      </w:divBdr>
    </w:div>
    <w:div w:id="745763687">
      <w:bodyDiv w:val="1"/>
      <w:marLeft w:val="0"/>
      <w:marRight w:val="0"/>
      <w:marTop w:val="0"/>
      <w:marBottom w:val="0"/>
      <w:divBdr>
        <w:top w:val="none" w:sz="0" w:space="0" w:color="auto"/>
        <w:left w:val="none" w:sz="0" w:space="0" w:color="auto"/>
        <w:bottom w:val="none" w:sz="0" w:space="0" w:color="auto"/>
        <w:right w:val="none" w:sz="0" w:space="0" w:color="auto"/>
      </w:divBdr>
    </w:div>
    <w:div w:id="754012599">
      <w:bodyDiv w:val="1"/>
      <w:marLeft w:val="0"/>
      <w:marRight w:val="0"/>
      <w:marTop w:val="0"/>
      <w:marBottom w:val="0"/>
      <w:divBdr>
        <w:top w:val="none" w:sz="0" w:space="0" w:color="auto"/>
        <w:left w:val="none" w:sz="0" w:space="0" w:color="auto"/>
        <w:bottom w:val="none" w:sz="0" w:space="0" w:color="auto"/>
        <w:right w:val="none" w:sz="0" w:space="0" w:color="auto"/>
      </w:divBdr>
    </w:div>
    <w:div w:id="757216443">
      <w:bodyDiv w:val="1"/>
      <w:marLeft w:val="0"/>
      <w:marRight w:val="0"/>
      <w:marTop w:val="0"/>
      <w:marBottom w:val="0"/>
      <w:divBdr>
        <w:top w:val="none" w:sz="0" w:space="0" w:color="auto"/>
        <w:left w:val="none" w:sz="0" w:space="0" w:color="auto"/>
        <w:bottom w:val="none" w:sz="0" w:space="0" w:color="auto"/>
        <w:right w:val="none" w:sz="0" w:space="0" w:color="auto"/>
      </w:divBdr>
    </w:div>
    <w:div w:id="759179621">
      <w:bodyDiv w:val="1"/>
      <w:marLeft w:val="0"/>
      <w:marRight w:val="0"/>
      <w:marTop w:val="0"/>
      <w:marBottom w:val="0"/>
      <w:divBdr>
        <w:top w:val="none" w:sz="0" w:space="0" w:color="auto"/>
        <w:left w:val="none" w:sz="0" w:space="0" w:color="auto"/>
        <w:bottom w:val="none" w:sz="0" w:space="0" w:color="auto"/>
        <w:right w:val="none" w:sz="0" w:space="0" w:color="auto"/>
      </w:divBdr>
    </w:div>
    <w:div w:id="759908244">
      <w:bodyDiv w:val="1"/>
      <w:marLeft w:val="0"/>
      <w:marRight w:val="0"/>
      <w:marTop w:val="0"/>
      <w:marBottom w:val="0"/>
      <w:divBdr>
        <w:top w:val="none" w:sz="0" w:space="0" w:color="auto"/>
        <w:left w:val="none" w:sz="0" w:space="0" w:color="auto"/>
        <w:bottom w:val="none" w:sz="0" w:space="0" w:color="auto"/>
        <w:right w:val="none" w:sz="0" w:space="0" w:color="auto"/>
      </w:divBdr>
    </w:div>
    <w:div w:id="760293621">
      <w:bodyDiv w:val="1"/>
      <w:marLeft w:val="0"/>
      <w:marRight w:val="0"/>
      <w:marTop w:val="0"/>
      <w:marBottom w:val="0"/>
      <w:divBdr>
        <w:top w:val="none" w:sz="0" w:space="0" w:color="auto"/>
        <w:left w:val="none" w:sz="0" w:space="0" w:color="auto"/>
        <w:bottom w:val="none" w:sz="0" w:space="0" w:color="auto"/>
        <w:right w:val="none" w:sz="0" w:space="0" w:color="auto"/>
      </w:divBdr>
    </w:div>
    <w:div w:id="762532480">
      <w:bodyDiv w:val="1"/>
      <w:marLeft w:val="0"/>
      <w:marRight w:val="0"/>
      <w:marTop w:val="0"/>
      <w:marBottom w:val="0"/>
      <w:divBdr>
        <w:top w:val="none" w:sz="0" w:space="0" w:color="auto"/>
        <w:left w:val="none" w:sz="0" w:space="0" w:color="auto"/>
        <w:bottom w:val="none" w:sz="0" w:space="0" w:color="auto"/>
        <w:right w:val="none" w:sz="0" w:space="0" w:color="auto"/>
      </w:divBdr>
    </w:div>
    <w:div w:id="763259440">
      <w:bodyDiv w:val="1"/>
      <w:marLeft w:val="0"/>
      <w:marRight w:val="0"/>
      <w:marTop w:val="0"/>
      <w:marBottom w:val="0"/>
      <w:divBdr>
        <w:top w:val="none" w:sz="0" w:space="0" w:color="auto"/>
        <w:left w:val="none" w:sz="0" w:space="0" w:color="auto"/>
        <w:bottom w:val="none" w:sz="0" w:space="0" w:color="auto"/>
        <w:right w:val="none" w:sz="0" w:space="0" w:color="auto"/>
      </w:divBdr>
    </w:div>
    <w:div w:id="764886584">
      <w:bodyDiv w:val="1"/>
      <w:marLeft w:val="0"/>
      <w:marRight w:val="0"/>
      <w:marTop w:val="0"/>
      <w:marBottom w:val="0"/>
      <w:divBdr>
        <w:top w:val="none" w:sz="0" w:space="0" w:color="auto"/>
        <w:left w:val="none" w:sz="0" w:space="0" w:color="auto"/>
        <w:bottom w:val="none" w:sz="0" w:space="0" w:color="auto"/>
        <w:right w:val="none" w:sz="0" w:space="0" w:color="auto"/>
      </w:divBdr>
    </w:div>
    <w:div w:id="765006998">
      <w:bodyDiv w:val="1"/>
      <w:marLeft w:val="0"/>
      <w:marRight w:val="0"/>
      <w:marTop w:val="0"/>
      <w:marBottom w:val="0"/>
      <w:divBdr>
        <w:top w:val="none" w:sz="0" w:space="0" w:color="auto"/>
        <w:left w:val="none" w:sz="0" w:space="0" w:color="auto"/>
        <w:bottom w:val="none" w:sz="0" w:space="0" w:color="auto"/>
        <w:right w:val="none" w:sz="0" w:space="0" w:color="auto"/>
      </w:divBdr>
    </w:div>
    <w:div w:id="766391859">
      <w:bodyDiv w:val="1"/>
      <w:marLeft w:val="0"/>
      <w:marRight w:val="0"/>
      <w:marTop w:val="0"/>
      <w:marBottom w:val="0"/>
      <w:divBdr>
        <w:top w:val="none" w:sz="0" w:space="0" w:color="auto"/>
        <w:left w:val="none" w:sz="0" w:space="0" w:color="auto"/>
        <w:bottom w:val="none" w:sz="0" w:space="0" w:color="auto"/>
        <w:right w:val="none" w:sz="0" w:space="0" w:color="auto"/>
      </w:divBdr>
    </w:div>
    <w:div w:id="773280184">
      <w:bodyDiv w:val="1"/>
      <w:marLeft w:val="0"/>
      <w:marRight w:val="0"/>
      <w:marTop w:val="0"/>
      <w:marBottom w:val="0"/>
      <w:divBdr>
        <w:top w:val="none" w:sz="0" w:space="0" w:color="auto"/>
        <w:left w:val="none" w:sz="0" w:space="0" w:color="auto"/>
        <w:bottom w:val="none" w:sz="0" w:space="0" w:color="auto"/>
        <w:right w:val="none" w:sz="0" w:space="0" w:color="auto"/>
      </w:divBdr>
    </w:div>
    <w:div w:id="777337404">
      <w:bodyDiv w:val="1"/>
      <w:marLeft w:val="0"/>
      <w:marRight w:val="0"/>
      <w:marTop w:val="0"/>
      <w:marBottom w:val="0"/>
      <w:divBdr>
        <w:top w:val="none" w:sz="0" w:space="0" w:color="auto"/>
        <w:left w:val="none" w:sz="0" w:space="0" w:color="auto"/>
        <w:bottom w:val="none" w:sz="0" w:space="0" w:color="auto"/>
        <w:right w:val="none" w:sz="0" w:space="0" w:color="auto"/>
      </w:divBdr>
    </w:div>
    <w:div w:id="779766301">
      <w:bodyDiv w:val="1"/>
      <w:marLeft w:val="0"/>
      <w:marRight w:val="0"/>
      <w:marTop w:val="0"/>
      <w:marBottom w:val="0"/>
      <w:divBdr>
        <w:top w:val="none" w:sz="0" w:space="0" w:color="auto"/>
        <w:left w:val="none" w:sz="0" w:space="0" w:color="auto"/>
        <w:bottom w:val="none" w:sz="0" w:space="0" w:color="auto"/>
        <w:right w:val="none" w:sz="0" w:space="0" w:color="auto"/>
      </w:divBdr>
    </w:div>
    <w:div w:id="781270580">
      <w:bodyDiv w:val="1"/>
      <w:marLeft w:val="0"/>
      <w:marRight w:val="0"/>
      <w:marTop w:val="0"/>
      <w:marBottom w:val="0"/>
      <w:divBdr>
        <w:top w:val="none" w:sz="0" w:space="0" w:color="auto"/>
        <w:left w:val="none" w:sz="0" w:space="0" w:color="auto"/>
        <w:bottom w:val="none" w:sz="0" w:space="0" w:color="auto"/>
        <w:right w:val="none" w:sz="0" w:space="0" w:color="auto"/>
      </w:divBdr>
    </w:div>
    <w:div w:id="781418306">
      <w:bodyDiv w:val="1"/>
      <w:marLeft w:val="0"/>
      <w:marRight w:val="0"/>
      <w:marTop w:val="0"/>
      <w:marBottom w:val="0"/>
      <w:divBdr>
        <w:top w:val="none" w:sz="0" w:space="0" w:color="auto"/>
        <w:left w:val="none" w:sz="0" w:space="0" w:color="auto"/>
        <w:bottom w:val="none" w:sz="0" w:space="0" w:color="auto"/>
        <w:right w:val="none" w:sz="0" w:space="0" w:color="auto"/>
      </w:divBdr>
    </w:div>
    <w:div w:id="786579438">
      <w:bodyDiv w:val="1"/>
      <w:marLeft w:val="0"/>
      <w:marRight w:val="0"/>
      <w:marTop w:val="0"/>
      <w:marBottom w:val="0"/>
      <w:divBdr>
        <w:top w:val="none" w:sz="0" w:space="0" w:color="auto"/>
        <w:left w:val="none" w:sz="0" w:space="0" w:color="auto"/>
        <w:bottom w:val="none" w:sz="0" w:space="0" w:color="auto"/>
        <w:right w:val="none" w:sz="0" w:space="0" w:color="auto"/>
      </w:divBdr>
    </w:div>
    <w:div w:id="795682481">
      <w:bodyDiv w:val="1"/>
      <w:marLeft w:val="0"/>
      <w:marRight w:val="0"/>
      <w:marTop w:val="0"/>
      <w:marBottom w:val="0"/>
      <w:divBdr>
        <w:top w:val="none" w:sz="0" w:space="0" w:color="auto"/>
        <w:left w:val="none" w:sz="0" w:space="0" w:color="auto"/>
        <w:bottom w:val="none" w:sz="0" w:space="0" w:color="auto"/>
        <w:right w:val="none" w:sz="0" w:space="0" w:color="auto"/>
      </w:divBdr>
    </w:div>
    <w:div w:id="796678006">
      <w:bodyDiv w:val="1"/>
      <w:marLeft w:val="0"/>
      <w:marRight w:val="0"/>
      <w:marTop w:val="0"/>
      <w:marBottom w:val="0"/>
      <w:divBdr>
        <w:top w:val="none" w:sz="0" w:space="0" w:color="auto"/>
        <w:left w:val="none" w:sz="0" w:space="0" w:color="auto"/>
        <w:bottom w:val="none" w:sz="0" w:space="0" w:color="auto"/>
        <w:right w:val="none" w:sz="0" w:space="0" w:color="auto"/>
      </w:divBdr>
    </w:div>
    <w:div w:id="799736425">
      <w:bodyDiv w:val="1"/>
      <w:marLeft w:val="0"/>
      <w:marRight w:val="0"/>
      <w:marTop w:val="0"/>
      <w:marBottom w:val="0"/>
      <w:divBdr>
        <w:top w:val="none" w:sz="0" w:space="0" w:color="auto"/>
        <w:left w:val="none" w:sz="0" w:space="0" w:color="auto"/>
        <w:bottom w:val="none" w:sz="0" w:space="0" w:color="auto"/>
        <w:right w:val="none" w:sz="0" w:space="0" w:color="auto"/>
      </w:divBdr>
    </w:div>
    <w:div w:id="802310977">
      <w:bodyDiv w:val="1"/>
      <w:marLeft w:val="0"/>
      <w:marRight w:val="0"/>
      <w:marTop w:val="0"/>
      <w:marBottom w:val="0"/>
      <w:divBdr>
        <w:top w:val="none" w:sz="0" w:space="0" w:color="auto"/>
        <w:left w:val="none" w:sz="0" w:space="0" w:color="auto"/>
        <w:bottom w:val="none" w:sz="0" w:space="0" w:color="auto"/>
        <w:right w:val="none" w:sz="0" w:space="0" w:color="auto"/>
      </w:divBdr>
    </w:div>
    <w:div w:id="808287478">
      <w:bodyDiv w:val="1"/>
      <w:marLeft w:val="0"/>
      <w:marRight w:val="0"/>
      <w:marTop w:val="0"/>
      <w:marBottom w:val="0"/>
      <w:divBdr>
        <w:top w:val="none" w:sz="0" w:space="0" w:color="auto"/>
        <w:left w:val="none" w:sz="0" w:space="0" w:color="auto"/>
        <w:bottom w:val="none" w:sz="0" w:space="0" w:color="auto"/>
        <w:right w:val="none" w:sz="0" w:space="0" w:color="auto"/>
      </w:divBdr>
    </w:div>
    <w:div w:id="808521856">
      <w:bodyDiv w:val="1"/>
      <w:marLeft w:val="0"/>
      <w:marRight w:val="0"/>
      <w:marTop w:val="0"/>
      <w:marBottom w:val="0"/>
      <w:divBdr>
        <w:top w:val="none" w:sz="0" w:space="0" w:color="auto"/>
        <w:left w:val="none" w:sz="0" w:space="0" w:color="auto"/>
        <w:bottom w:val="none" w:sz="0" w:space="0" w:color="auto"/>
        <w:right w:val="none" w:sz="0" w:space="0" w:color="auto"/>
      </w:divBdr>
    </w:div>
    <w:div w:id="814301565">
      <w:bodyDiv w:val="1"/>
      <w:marLeft w:val="0"/>
      <w:marRight w:val="0"/>
      <w:marTop w:val="0"/>
      <w:marBottom w:val="0"/>
      <w:divBdr>
        <w:top w:val="none" w:sz="0" w:space="0" w:color="auto"/>
        <w:left w:val="none" w:sz="0" w:space="0" w:color="auto"/>
        <w:bottom w:val="none" w:sz="0" w:space="0" w:color="auto"/>
        <w:right w:val="none" w:sz="0" w:space="0" w:color="auto"/>
      </w:divBdr>
    </w:div>
    <w:div w:id="814832709">
      <w:bodyDiv w:val="1"/>
      <w:marLeft w:val="0"/>
      <w:marRight w:val="0"/>
      <w:marTop w:val="0"/>
      <w:marBottom w:val="0"/>
      <w:divBdr>
        <w:top w:val="none" w:sz="0" w:space="0" w:color="auto"/>
        <w:left w:val="none" w:sz="0" w:space="0" w:color="auto"/>
        <w:bottom w:val="none" w:sz="0" w:space="0" w:color="auto"/>
        <w:right w:val="none" w:sz="0" w:space="0" w:color="auto"/>
      </w:divBdr>
    </w:div>
    <w:div w:id="815025568">
      <w:bodyDiv w:val="1"/>
      <w:marLeft w:val="0"/>
      <w:marRight w:val="0"/>
      <w:marTop w:val="0"/>
      <w:marBottom w:val="0"/>
      <w:divBdr>
        <w:top w:val="none" w:sz="0" w:space="0" w:color="auto"/>
        <w:left w:val="none" w:sz="0" w:space="0" w:color="auto"/>
        <w:bottom w:val="none" w:sz="0" w:space="0" w:color="auto"/>
        <w:right w:val="none" w:sz="0" w:space="0" w:color="auto"/>
      </w:divBdr>
    </w:div>
    <w:div w:id="815537918">
      <w:bodyDiv w:val="1"/>
      <w:marLeft w:val="0"/>
      <w:marRight w:val="0"/>
      <w:marTop w:val="0"/>
      <w:marBottom w:val="0"/>
      <w:divBdr>
        <w:top w:val="none" w:sz="0" w:space="0" w:color="auto"/>
        <w:left w:val="none" w:sz="0" w:space="0" w:color="auto"/>
        <w:bottom w:val="none" w:sz="0" w:space="0" w:color="auto"/>
        <w:right w:val="none" w:sz="0" w:space="0" w:color="auto"/>
      </w:divBdr>
    </w:div>
    <w:div w:id="817503102">
      <w:bodyDiv w:val="1"/>
      <w:marLeft w:val="0"/>
      <w:marRight w:val="0"/>
      <w:marTop w:val="0"/>
      <w:marBottom w:val="0"/>
      <w:divBdr>
        <w:top w:val="none" w:sz="0" w:space="0" w:color="auto"/>
        <w:left w:val="none" w:sz="0" w:space="0" w:color="auto"/>
        <w:bottom w:val="none" w:sz="0" w:space="0" w:color="auto"/>
        <w:right w:val="none" w:sz="0" w:space="0" w:color="auto"/>
      </w:divBdr>
    </w:div>
    <w:div w:id="818569199">
      <w:bodyDiv w:val="1"/>
      <w:marLeft w:val="0"/>
      <w:marRight w:val="0"/>
      <w:marTop w:val="0"/>
      <w:marBottom w:val="0"/>
      <w:divBdr>
        <w:top w:val="none" w:sz="0" w:space="0" w:color="auto"/>
        <w:left w:val="none" w:sz="0" w:space="0" w:color="auto"/>
        <w:bottom w:val="none" w:sz="0" w:space="0" w:color="auto"/>
        <w:right w:val="none" w:sz="0" w:space="0" w:color="auto"/>
      </w:divBdr>
    </w:div>
    <w:div w:id="823275024">
      <w:bodyDiv w:val="1"/>
      <w:marLeft w:val="0"/>
      <w:marRight w:val="0"/>
      <w:marTop w:val="0"/>
      <w:marBottom w:val="0"/>
      <w:divBdr>
        <w:top w:val="none" w:sz="0" w:space="0" w:color="auto"/>
        <w:left w:val="none" w:sz="0" w:space="0" w:color="auto"/>
        <w:bottom w:val="none" w:sz="0" w:space="0" w:color="auto"/>
        <w:right w:val="none" w:sz="0" w:space="0" w:color="auto"/>
      </w:divBdr>
    </w:div>
    <w:div w:id="825826020">
      <w:bodyDiv w:val="1"/>
      <w:marLeft w:val="0"/>
      <w:marRight w:val="0"/>
      <w:marTop w:val="0"/>
      <w:marBottom w:val="0"/>
      <w:divBdr>
        <w:top w:val="none" w:sz="0" w:space="0" w:color="auto"/>
        <w:left w:val="none" w:sz="0" w:space="0" w:color="auto"/>
        <w:bottom w:val="none" w:sz="0" w:space="0" w:color="auto"/>
        <w:right w:val="none" w:sz="0" w:space="0" w:color="auto"/>
      </w:divBdr>
    </w:div>
    <w:div w:id="829760157">
      <w:bodyDiv w:val="1"/>
      <w:marLeft w:val="0"/>
      <w:marRight w:val="0"/>
      <w:marTop w:val="0"/>
      <w:marBottom w:val="0"/>
      <w:divBdr>
        <w:top w:val="none" w:sz="0" w:space="0" w:color="auto"/>
        <w:left w:val="none" w:sz="0" w:space="0" w:color="auto"/>
        <w:bottom w:val="none" w:sz="0" w:space="0" w:color="auto"/>
        <w:right w:val="none" w:sz="0" w:space="0" w:color="auto"/>
      </w:divBdr>
    </w:div>
    <w:div w:id="830174540">
      <w:bodyDiv w:val="1"/>
      <w:marLeft w:val="0"/>
      <w:marRight w:val="0"/>
      <w:marTop w:val="0"/>
      <w:marBottom w:val="0"/>
      <w:divBdr>
        <w:top w:val="none" w:sz="0" w:space="0" w:color="auto"/>
        <w:left w:val="none" w:sz="0" w:space="0" w:color="auto"/>
        <w:bottom w:val="none" w:sz="0" w:space="0" w:color="auto"/>
        <w:right w:val="none" w:sz="0" w:space="0" w:color="auto"/>
      </w:divBdr>
    </w:div>
    <w:div w:id="831526852">
      <w:bodyDiv w:val="1"/>
      <w:marLeft w:val="0"/>
      <w:marRight w:val="0"/>
      <w:marTop w:val="0"/>
      <w:marBottom w:val="0"/>
      <w:divBdr>
        <w:top w:val="none" w:sz="0" w:space="0" w:color="auto"/>
        <w:left w:val="none" w:sz="0" w:space="0" w:color="auto"/>
        <w:bottom w:val="none" w:sz="0" w:space="0" w:color="auto"/>
        <w:right w:val="none" w:sz="0" w:space="0" w:color="auto"/>
      </w:divBdr>
    </w:div>
    <w:div w:id="835270510">
      <w:bodyDiv w:val="1"/>
      <w:marLeft w:val="0"/>
      <w:marRight w:val="0"/>
      <w:marTop w:val="0"/>
      <w:marBottom w:val="0"/>
      <w:divBdr>
        <w:top w:val="none" w:sz="0" w:space="0" w:color="auto"/>
        <w:left w:val="none" w:sz="0" w:space="0" w:color="auto"/>
        <w:bottom w:val="none" w:sz="0" w:space="0" w:color="auto"/>
        <w:right w:val="none" w:sz="0" w:space="0" w:color="auto"/>
      </w:divBdr>
    </w:div>
    <w:div w:id="837233352">
      <w:bodyDiv w:val="1"/>
      <w:marLeft w:val="0"/>
      <w:marRight w:val="0"/>
      <w:marTop w:val="0"/>
      <w:marBottom w:val="0"/>
      <w:divBdr>
        <w:top w:val="none" w:sz="0" w:space="0" w:color="auto"/>
        <w:left w:val="none" w:sz="0" w:space="0" w:color="auto"/>
        <w:bottom w:val="none" w:sz="0" w:space="0" w:color="auto"/>
        <w:right w:val="none" w:sz="0" w:space="0" w:color="auto"/>
      </w:divBdr>
    </w:div>
    <w:div w:id="837311326">
      <w:bodyDiv w:val="1"/>
      <w:marLeft w:val="0"/>
      <w:marRight w:val="0"/>
      <w:marTop w:val="0"/>
      <w:marBottom w:val="0"/>
      <w:divBdr>
        <w:top w:val="none" w:sz="0" w:space="0" w:color="auto"/>
        <w:left w:val="none" w:sz="0" w:space="0" w:color="auto"/>
        <w:bottom w:val="none" w:sz="0" w:space="0" w:color="auto"/>
        <w:right w:val="none" w:sz="0" w:space="0" w:color="auto"/>
      </w:divBdr>
    </w:div>
    <w:div w:id="838351873">
      <w:bodyDiv w:val="1"/>
      <w:marLeft w:val="0"/>
      <w:marRight w:val="0"/>
      <w:marTop w:val="0"/>
      <w:marBottom w:val="0"/>
      <w:divBdr>
        <w:top w:val="none" w:sz="0" w:space="0" w:color="auto"/>
        <w:left w:val="none" w:sz="0" w:space="0" w:color="auto"/>
        <w:bottom w:val="none" w:sz="0" w:space="0" w:color="auto"/>
        <w:right w:val="none" w:sz="0" w:space="0" w:color="auto"/>
      </w:divBdr>
    </w:div>
    <w:div w:id="841970507">
      <w:bodyDiv w:val="1"/>
      <w:marLeft w:val="0"/>
      <w:marRight w:val="0"/>
      <w:marTop w:val="0"/>
      <w:marBottom w:val="0"/>
      <w:divBdr>
        <w:top w:val="none" w:sz="0" w:space="0" w:color="auto"/>
        <w:left w:val="none" w:sz="0" w:space="0" w:color="auto"/>
        <w:bottom w:val="none" w:sz="0" w:space="0" w:color="auto"/>
        <w:right w:val="none" w:sz="0" w:space="0" w:color="auto"/>
      </w:divBdr>
    </w:div>
    <w:div w:id="842431827">
      <w:bodyDiv w:val="1"/>
      <w:marLeft w:val="0"/>
      <w:marRight w:val="0"/>
      <w:marTop w:val="0"/>
      <w:marBottom w:val="0"/>
      <w:divBdr>
        <w:top w:val="none" w:sz="0" w:space="0" w:color="auto"/>
        <w:left w:val="none" w:sz="0" w:space="0" w:color="auto"/>
        <w:bottom w:val="none" w:sz="0" w:space="0" w:color="auto"/>
        <w:right w:val="none" w:sz="0" w:space="0" w:color="auto"/>
      </w:divBdr>
    </w:div>
    <w:div w:id="843517693">
      <w:bodyDiv w:val="1"/>
      <w:marLeft w:val="0"/>
      <w:marRight w:val="0"/>
      <w:marTop w:val="0"/>
      <w:marBottom w:val="0"/>
      <w:divBdr>
        <w:top w:val="none" w:sz="0" w:space="0" w:color="auto"/>
        <w:left w:val="none" w:sz="0" w:space="0" w:color="auto"/>
        <w:bottom w:val="none" w:sz="0" w:space="0" w:color="auto"/>
        <w:right w:val="none" w:sz="0" w:space="0" w:color="auto"/>
      </w:divBdr>
    </w:div>
    <w:div w:id="845167147">
      <w:bodyDiv w:val="1"/>
      <w:marLeft w:val="0"/>
      <w:marRight w:val="0"/>
      <w:marTop w:val="0"/>
      <w:marBottom w:val="0"/>
      <w:divBdr>
        <w:top w:val="none" w:sz="0" w:space="0" w:color="auto"/>
        <w:left w:val="none" w:sz="0" w:space="0" w:color="auto"/>
        <w:bottom w:val="none" w:sz="0" w:space="0" w:color="auto"/>
        <w:right w:val="none" w:sz="0" w:space="0" w:color="auto"/>
      </w:divBdr>
    </w:div>
    <w:div w:id="845751770">
      <w:bodyDiv w:val="1"/>
      <w:marLeft w:val="0"/>
      <w:marRight w:val="0"/>
      <w:marTop w:val="0"/>
      <w:marBottom w:val="0"/>
      <w:divBdr>
        <w:top w:val="none" w:sz="0" w:space="0" w:color="auto"/>
        <w:left w:val="none" w:sz="0" w:space="0" w:color="auto"/>
        <w:bottom w:val="none" w:sz="0" w:space="0" w:color="auto"/>
        <w:right w:val="none" w:sz="0" w:space="0" w:color="auto"/>
      </w:divBdr>
    </w:div>
    <w:div w:id="848369026">
      <w:bodyDiv w:val="1"/>
      <w:marLeft w:val="0"/>
      <w:marRight w:val="0"/>
      <w:marTop w:val="0"/>
      <w:marBottom w:val="0"/>
      <w:divBdr>
        <w:top w:val="none" w:sz="0" w:space="0" w:color="auto"/>
        <w:left w:val="none" w:sz="0" w:space="0" w:color="auto"/>
        <w:bottom w:val="none" w:sz="0" w:space="0" w:color="auto"/>
        <w:right w:val="none" w:sz="0" w:space="0" w:color="auto"/>
      </w:divBdr>
    </w:div>
    <w:div w:id="851802981">
      <w:bodyDiv w:val="1"/>
      <w:marLeft w:val="0"/>
      <w:marRight w:val="0"/>
      <w:marTop w:val="0"/>
      <w:marBottom w:val="0"/>
      <w:divBdr>
        <w:top w:val="none" w:sz="0" w:space="0" w:color="auto"/>
        <w:left w:val="none" w:sz="0" w:space="0" w:color="auto"/>
        <w:bottom w:val="none" w:sz="0" w:space="0" w:color="auto"/>
        <w:right w:val="none" w:sz="0" w:space="0" w:color="auto"/>
      </w:divBdr>
    </w:div>
    <w:div w:id="859970691">
      <w:bodyDiv w:val="1"/>
      <w:marLeft w:val="0"/>
      <w:marRight w:val="0"/>
      <w:marTop w:val="0"/>
      <w:marBottom w:val="0"/>
      <w:divBdr>
        <w:top w:val="none" w:sz="0" w:space="0" w:color="auto"/>
        <w:left w:val="none" w:sz="0" w:space="0" w:color="auto"/>
        <w:bottom w:val="none" w:sz="0" w:space="0" w:color="auto"/>
        <w:right w:val="none" w:sz="0" w:space="0" w:color="auto"/>
      </w:divBdr>
    </w:div>
    <w:div w:id="863249331">
      <w:bodyDiv w:val="1"/>
      <w:marLeft w:val="0"/>
      <w:marRight w:val="0"/>
      <w:marTop w:val="0"/>
      <w:marBottom w:val="0"/>
      <w:divBdr>
        <w:top w:val="none" w:sz="0" w:space="0" w:color="auto"/>
        <w:left w:val="none" w:sz="0" w:space="0" w:color="auto"/>
        <w:bottom w:val="none" w:sz="0" w:space="0" w:color="auto"/>
        <w:right w:val="none" w:sz="0" w:space="0" w:color="auto"/>
      </w:divBdr>
    </w:div>
    <w:div w:id="863710388">
      <w:bodyDiv w:val="1"/>
      <w:marLeft w:val="0"/>
      <w:marRight w:val="0"/>
      <w:marTop w:val="0"/>
      <w:marBottom w:val="0"/>
      <w:divBdr>
        <w:top w:val="none" w:sz="0" w:space="0" w:color="auto"/>
        <w:left w:val="none" w:sz="0" w:space="0" w:color="auto"/>
        <w:bottom w:val="none" w:sz="0" w:space="0" w:color="auto"/>
        <w:right w:val="none" w:sz="0" w:space="0" w:color="auto"/>
      </w:divBdr>
    </w:div>
    <w:div w:id="865292527">
      <w:bodyDiv w:val="1"/>
      <w:marLeft w:val="0"/>
      <w:marRight w:val="0"/>
      <w:marTop w:val="0"/>
      <w:marBottom w:val="0"/>
      <w:divBdr>
        <w:top w:val="none" w:sz="0" w:space="0" w:color="auto"/>
        <w:left w:val="none" w:sz="0" w:space="0" w:color="auto"/>
        <w:bottom w:val="none" w:sz="0" w:space="0" w:color="auto"/>
        <w:right w:val="none" w:sz="0" w:space="0" w:color="auto"/>
      </w:divBdr>
    </w:div>
    <w:div w:id="865682119">
      <w:bodyDiv w:val="1"/>
      <w:marLeft w:val="0"/>
      <w:marRight w:val="0"/>
      <w:marTop w:val="0"/>
      <w:marBottom w:val="0"/>
      <w:divBdr>
        <w:top w:val="none" w:sz="0" w:space="0" w:color="auto"/>
        <w:left w:val="none" w:sz="0" w:space="0" w:color="auto"/>
        <w:bottom w:val="none" w:sz="0" w:space="0" w:color="auto"/>
        <w:right w:val="none" w:sz="0" w:space="0" w:color="auto"/>
      </w:divBdr>
    </w:div>
    <w:div w:id="870340047">
      <w:bodyDiv w:val="1"/>
      <w:marLeft w:val="0"/>
      <w:marRight w:val="0"/>
      <w:marTop w:val="0"/>
      <w:marBottom w:val="0"/>
      <w:divBdr>
        <w:top w:val="none" w:sz="0" w:space="0" w:color="auto"/>
        <w:left w:val="none" w:sz="0" w:space="0" w:color="auto"/>
        <w:bottom w:val="none" w:sz="0" w:space="0" w:color="auto"/>
        <w:right w:val="none" w:sz="0" w:space="0" w:color="auto"/>
      </w:divBdr>
    </w:div>
    <w:div w:id="875386464">
      <w:bodyDiv w:val="1"/>
      <w:marLeft w:val="0"/>
      <w:marRight w:val="0"/>
      <w:marTop w:val="0"/>
      <w:marBottom w:val="0"/>
      <w:divBdr>
        <w:top w:val="none" w:sz="0" w:space="0" w:color="auto"/>
        <w:left w:val="none" w:sz="0" w:space="0" w:color="auto"/>
        <w:bottom w:val="none" w:sz="0" w:space="0" w:color="auto"/>
        <w:right w:val="none" w:sz="0" w:space="0" w:color="auto"/>
      </w:divBdr>
    </w:div>
    <w:div w:id="877010098">
      <w:bodyDiv w:val="1"/>
      <w:marLeft w:val="0"/>
      <w:marRight w:val="0"/>
      <w:marTop w:val="0"/>
      <w:marBottom w:val="0"/>
      <w:divBdr>
        <w:top w:val="none" w:sz="0" w:space="0" w:color="auto"/>
        <w:left w:val="none" w:sz="0" w:space="0" w:color="auto"/>
        <w:bottom w:val="none" w:sz="0" w:space="0" w:color="auto"/>
        <w:right w:val="none" w:sz="0" w:space="0" w:color="auto"/>
      </w:divBdr>
    </w:div>
    <w:div w:id="877662070">
      <w:bodyDiv w:val="1"/>
      <w:marLeft w:val="0"/>
      <w:marRight w:val="0"/>
      <w:marTop w:val="0"/>
      <w:marBottom w:val="0"/>
      <w:divBdr>
        <w:top w:val="none" w:sz="0" w:space="0" w:color="auto"/>
        <w:left w:val="none" w:sz="0" w:space="0" w:color="auto"/>
        <w:bottom w:val="none" w:sz="0" w:space="0" w:color="auto"/>
        <w:right w:val="none" w:sz="0" w:space="0" w:color="auto"/>
      </w:divBdr>
    </w:div>
    <w:div w:id="883952723">
      <w:bodyDiv w:val="1"/>
      <w:marLeft w:val="0"/>
      <w:marRight w:val="0"/>
      <w:marTop w:val="0"/>
      <w:marBottom w:val="0"/>
      <w:divBdr>
        <w:top w:val="none" w:sz="0" w:space="0" w:color="auto"/>
        <w:left w:val="none" w:sz="0" w:space="0" w:color="auto"/>
        <w:bottom w:val="none" w:sz="0" w:space="0" w:color="auto"/>
        <w:right w:val="none" w:sz="0" w:space="0" w:color="auto"/>
      </w:divBdr>
    </w:div>
    <w:div w:id="886255220">
      <w:bodyDiv w:val="1"/>
      <w:marLeft w:val="0"/>
      <w:marRight w:val="0"/>
      <w:marTop w:val="0"/>
      <w:marBottom w:val="0"/>
      <w:divBdr>
        <w:top w:val="none" w:sz="0" w:space="0" w:color="auto"/>
        <w:left w:val="none" w:sz="0" w:space="0" w:color="auto"/>
        <w:bottom w:val="none" w:sz="0" w:space="0" w:color="auto"/>
        <w:right w:val="none" w:sz="0" w:space="0" w:color="auto"/>
      </w:divBdr>
    </w:div>
    <w:div w:id="887182561">
      <w:bodyDiv w:val="1"/>
      <w:marLeft w:val="0"/>
      <w:marRight w:val="0"/>
      <w:marTop w:val="0"/>
      <w:marBottom w:val="0"/>
      <w:divBdr>
        <w:top w:val="none" w:sz="0" w:space="0" w:color="auto"/>
        <w:left w:val="none" w:sz="0" w:space="0" w:color="auto"/>
        <w:bottom w:val="none" w:sz="0" w:space="0" w:color="auto"/>
        <w:right w:val="none" w:sz="0" w:space="0" w:color="auto"/>
      </w:divBdr>
    </w:div>
    <w:div w:id="887644112">
      <w:bodyDiv w:val="1"/>
      <w:marLeft w:val="0"/>
      <w:marRight w:val="0"/>
      <w:marTop w:val="0"/>
      <w:marBottom w:val="0"/>
      <w:divBdr>
        <w:top w:val="none" w:sz="0" w:space="0" w:color="auto"/>
        <w:left w:val="none" w:sz="0" w:space="0" w:color="auto"/>
        <w:bottom w:val="none" w:sz="0" w:space="0" w:color="auto"/>
        <w:right w:val="none" w:sz="0" w:space="0" w:color="auto"/>
      </w:divBdr>
    </w:div>
    <w:div w:id="888420656">
      <w:bodyDiv w:val="1"/>
      <w:marLeft w:val="0"/>
      <w:marRight w:val="0"/>
      <w:marTop w:val="0"/>
      <w:marBottom w:val="0"/>
      <w:divBdr>
        <w:top w:val="none" w:sz="0" w:space="0" w:color="auto"/>
        <w:left w:val="none" w:sz="0" w:space="0" w:color="auto"/>
        <w:bottom w:val="none" w:sz="0" w:space="0" w:color="auto"/>
        <w:right w:val="none" w:sz="0" w:space="0" w:color="auto"/>
      </w:divBdr>
    </w:div>
    <w:div w:id="894240190">
      <w:bodyDiv w:val="1"/>
      <w:marLeft w:val="0"/>
      <w:marRight w:val="0"/>
      <w:marTop w:val="0"/>
      <w:marBottom w:val="0"/>
      <w:divBdr>
        <w:top w:val="none" w:sz="0" w:space="0" w:color="auto"/>
        <w:left w:val="none" w:sz="0" w:space="0" w:color="auto"/>
        <w:bottom w:val="none" w:sz="0" w:space="0" w:color="auto"/>
        <w:right w:val="none" w:sz="0" w:space="0" w:color="auto"/>
      </w:divBdr>
    </w:div>
    <w:div w:id="898445252">
      <w:bodyDiv w:val="1"/>
      <w:marLeft w:val="0"/>
      <w:marRight w:val="0"/>
      <w:marTop w:val="0"/>
      <w:marBottom w:val="0"/>
      <w:divBdr>
        <w:top w:val="none" w:sz="0" w:space="0" w:color="auto"/>
        <w:left w:val="none" w:sz="0" w:space="0" w:color="auto"/>
        <w:bottom w:val="none" w:sz="0" w:space="0" w:color="auto"/>
        <w:right w:val="none" w:sz="0" w:space="0" w:color="auto"/>
      </w:divBdr>
    </w:div>
    <w:div w:id="899364029">
      <w:bodyDiv w:val="1"/>
      <w:marLeft w:val="0"/>
      <w:marRight w:val="0"/>
      <w:marTop w:val="0"/>
      <w:marBottom w:val="0"/>
      <w:divBdr>
        <w:top w:val="none" w:sz="0" w:space="0" w:color="auto"/>
        <w:left w:val="none" w:sz="0" w:space="0" w:color="auto"/>
        <w:bottom w:val="none" w:sz="0" w:space="0" w:color="auto"/>
        <w:right w:val="none" w:sz="0" w:space="0" w:color="auto"/>
      </w:divBdr>
    </w:div>
    <w:div w:id="899635935">
      <w:bodyDiv w:val="1"/>
      <w:marLeft w:val="0"/>
      <w:marRight w:val="0"/>
      <w:marTop w:val="0"/>
      <w:marBottom w:val="0"/>
      <w:divBdr>
        <w:top w:val="none" w:sz="0" w:space="0" w:color="auto"/>
        <w:left w:val="none" w:sz="0" w:space="0" w:color="auto"/>
        <w:bottom w:val="none" w:sz="0" w:space="0" w:color="auto"/>
        <w:right w:val="none" w:sz="0" w:space="0" w:color="auto"/>
      </w:divBdr>
    </w:div>
    <w:div w:id="912815846">
      <w:bodyDiv w:val="1"/>
      <w:marLeft w:val="0"/>
      <w:marRight w:val="0"/>
      <w:marTop w:val="0"/>
      <w:marBottom w:val="0"/>
      <w:divBdr>
        <w:top w:val="none" w:sz="0" w:space="0" w:color="auto"/>
        <w:left w:val="none" w:sz="0" w:space="0" w:color="auto"/>
        <w:bottom w:val="none" w:sz="0" w:space="0" w:color="auto"/>
        <w:right w:val="none" w:sz="0" w:space="0" w:color="auto"/>
      </w:divBdr>
    </w:div>
    <w:div w:id="914511681">
      <w:bodyDiv w:val="1"/>
      <w:marLeft w:val="0"/>
      <w:marRight w:val="0"/>
      <w:marTop w:val="0"/>
      <w:marBottom w:val="0"/>
      <w:divBdr>
        <w:top w:val="none" w:sz="0" w:space="0" w:color="auto"/>
        <w:left w:val="none" w:sz="0" w:space="0" w:color="auto"/>
        <w:bottom w:val="none" w:sz="0" w:space="0" w:color="auto"/>
        <w:right w:val="none" w:sz="0" w:space="0" w:color="auto"/>
      </w:divBdr>
    </w:div>
    <w:div w:id="914511997">
      <w:bodyDiv w:val="1"/>
      <w:marLeft w:val="0"/>
      <w:marRight w:val="0"/>
      <w:marTop w:val="0"/>
      <w:marBottom w:val="0"/>
      <w:divBdr>
        <w:top w:val="none" w:sz="0" w:space="0" w:color="auto"/>
        <w:left w:val="none" w:sz="0" w:space="0" w:color="auto"/>
        <w:bottom w:val="none" w:sz="0" w:space="0" w:color="auto"/>
        <w:right w:val="none" w:sz="0" w:space="0" w:color="auto"/>
      </w:divBdr>
    </w:div>
    <w:div w:id="917011745">
      <w:bodyDiv w:val="1"/>
      <w:marLeft w:val="0"/>
      <w:marRight w:val="0"/>
      <w:marTop w:val="0"/>
      <w:marBottom w:val="0"/>
      <w:divBdr>
        <w:top w:val="none" w:sz="0" w:space="0" w:color="auto"/>
        <w:left w:val="none" w:sz="0" w:space="0" w:color="auto"/>
        <w:bottom w:val="none" w:sz="0" w:space="0" w:color="auto"/>
        <w:right w:val="none" w:sz="0" w:space="0" w:color="auto"/>
      </w:divBdr>
    </w:div>
    <w:div w:id="917328219">
      <w:bodyDiv w:val="1"/>
      <w:marLeft w:val="0"/>
      <w:marRight w:val="0"/>
      <w:marTop w:val="0"/>
      <w:marBottom w:val="0"/>
      <w:divBdr>
        <w:top w:val="none" w:sz="0" w:space="0" w:color="auto"/>
        <w:left w:val="none" w:sz="0" w:space="0" w:color="auto"/>
        <w:bottom w:val="none" w:sz="0" w:space="0" w:color="auto"/>
        <w:right w:val="none" w:sz="0" w:space="0" w:color="auto"/>
      </w:divBdr>
    </w:div>
    <w:div w:id="919555785">
      <w:bodyDiv w:val="1"/>
      <w:marLeft w:val="0"/>
      <w:marRight w:val="0"/>
      <w:marTop w:val="0"/>
      <w:marBottom w:val="0"/>
      <w:divBdr>
        <w:top w:val="none" w:sz="0" w:space="0" w:color="auto"/>
        <w:left w:val="none" w:sz="0" w:space="0" w:color="auto"/>
        <w:bottom w:val="none" w:sz="0" w:space="0" w:color="auto"/>
        <w:right w:val="none" w:sz="0" w:space="0" w:color="auto"/>
      </w:divBdr>
    </w:div>
    <w:div w:id="922569797">
      <w:bodyDiv w:val="1"/>
      <w:marLeft w:val="0"/>
      <w:marRight w:val="0"/>
      <w:marTop w:val="0"/>
      <w:marBottom w:val="0"/>
      <w:divBdr>
        <w:top w:val="none" w:sz="0" w:space="0" w:color="auto"/>
        <w:left w:val="none" w:sz="0" w:space="0" w:color="auto"/>
        <w:bottom w:val="none" w:sz="0" w:space="0" w:color="auto"/>
        <w:right w:val="none" w:sz="0" w:space="0" w:color="auto"/>
      </w:divBdr>
    </w:div>
    <w:div w:id="923144451">
      <w:bodyDiv w:val="1"/>
      <w:marLeft w:val="0"/>
      <w:marRight w:val="0"/>
      <w:marTop w:val="0"/>
      <w:marBottom w:val="0"/>
      <w:divBdr>
        <w:top w:val="none" w:sz="0" w:space="0" w:color="auto"/>
        <w:left w:val="none" w:sz="0" w:space="0" w:color="auto"/>
        <w:bottom w:val="none" w:sz="0" w:space="0" w:color="auto"/>
        <w:right w:val="none" w:sz="0" w:space="0" w:color="auto"/>
      </w:divBdr>
    </w:div>
    <w:div w:id="925193563">
      <w:bodyDiv w:val="1"/>
      <w:marLeft w:val="0"/>
      <w:marRight w:val="0"/>
      <w:marTop w:val="0"/>
      <w:marBottom w:val="0"/>
      <w:divBdr>
        <w:top w:val="none" w:sz="0" w:space="0" w:color="auto"/>
        <w:left w:val="none" w:sz="0" w:space="0" w:color="auto"/>
        <w:bottom w:val="none" w:sz="0" w:space="0" w:color="auto"/>
        <w:right w:val="none" w:sz="0" w:space="0" w:color="auto"/>
      </w:divBdr>
    </w:div>
    <w:div w:id="928269641">
      <w:bodyDiv w:val="1"/>
      <w:marLeft w:val="0"/>
      <w:marRight w:val="0"/>
      <w:marTop w:val="0"/>
      <w:marBottom w:val="0"/>
      <w:divBdr>
        <w:top w:val="none" w:sz="0" w:space="0" w:color="auto"/>
        <w:left w:val="none" w:sz="0" w:space="0" w:color="auto"/>
        <w:bottom w:val="none" w:sz="0" w:space="0" w:color="auto"/>
        <w:right w:val="none" w:sz="0" w:space="0" w:color="auto"/>
      </w:divBdr>
    </w:div>
    <w:div w:id="931477908">
      <w:bodyDiv w:val="1"/>
      <w:marLeft w:val="0"/>
      <w:marRight w:val="0"/>
      <w:marTop w:val="0"/>
      <w:marBottom w:val="0"/>
      <w:divBdr>
        <w:top w:val="none" w:sz="0" w:space="0" w:color="auto"/>
        <w:left w:val="none" w:sz="0" w:space="0" w:color="auto"/>
        <w:bottom w:val="none" w:sz="0" w:space="0" w:color="auto"/>
        <w:right w:val="none" w:sz="0" w:space="0" w:color="auto"/>
      </w:divBdr>
    </w:div>
    <w:div w:id="932280305">
      <w:bodyDiv w:val="1"/>
      <w:marLeft w:val="0"/>
      <w:marRight w:val="0"/>
      <w:marTop w:val="0"/>
      <w:marBottom w:val="0"/>
      <w:divBdr>
        <w:top w:val="none" w:sz="0" w:space="0" w:color="auto"/>
        <w:left w:val="none" w:sz="0" w:space="0" w:color="auto"/>
        <w:bottom w:val="none" w:sz="0" w:space="0" w:color="auto"/>
        <w:right w:val="none" w:sz="0" w:space="0" w:color="auto"/>
      </w:divBdr>
    </w:div>
    <w:div w:id="934478584">
      <w:bodyDiv w:val="1"/>
      <w:marLeft w:val="0"/>
      <w:marRight w:val="0"/>
      <w:marTop w:val="0"/>
      <w:marBottom w:val="0"/>
      <w:divBdr>
        <w:top w:val="none" w:sz="0" w:space="0" w:color="auto"/>
        <w:left w:val="none" w:sz="0" w:space="0" w:color="auto"/>
        <w:bottom w:val="none" w:sz="0" w:space="0" w:color="auto"/>
        <w:right w:val="none" w:sz="0" w:space="0" w:color="auto"/>
      </w:divBdr>
    </w:div>
    <w:div w:id="934897842">
      <w:bodyDiv w:val="1"/>
      <w:marLeft w:val="0"/>
      <w:marRight w:val="0"/>
      <w:marTop w:val="0"/>
      <w:marBottom w:val="0"/>
      <w:divBdr>
        <w:top w:val="none" w:sz="0" w:space="0" w:color="auto"/>
        <w:left w:val="none" w:sz="0" w:space="0" w:color="auto"/>
        <w:bottom w:val="none" w:sz="0" w:space="0" w:color="auto"/>
        <w:right w:val="none" w:sz="0" w:space="0" w:color="auto"/>
      </w:divBdr>
    </w:div>
    <w:div w:id="937443826">
      <w:bodyDiv w:val="1"/>
      <w:marLeft w:val="0"/>
      <w:marRight w:val="0"/>
      <w:marTop w:val="0"/>
      <w:marBottom w:val="0"/>
      <w:divBdr>
        <w:top w:val="none" w:sz="0" w:space="0" w:color="auto"/>
        <w:left w:val="none" w:sz="0" w:space="0" w:color="auto"/>
        <w:bottom w:val="none" w:sz="0" w:space="0" w:color="auto"/>
        <w:right w:val="none" w:sz="0" w:space="0" w:color="auto"/>
      </w:divBdr>
    </w:div>
    <w:div w:id="938831745">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6813510">
      <w:bodyDiv w:val="1"/>
      <w:marLeft w:val="0"/>
      <w:marRight w:val="0"/>
      <w:marTop w:val="0"/>
      <w:marBottom w:val="0"/>
      <w:divBdr>
        <w:top w:val="none" w:sz="0" w:space="0" w:color="auto"/>
        <w:left w:val="none" w:sz="0" w:space="0" w:color="auto"/>
        <w:bottom w:val="none" w:sz="0" w:space="0" w:color="auto"/>
        <w:right w:val="none" w:sz="0" w:space="0" w:color="auto"/>
      </w:divBdr>
    </w:div>
    <w:div w:id="952974996">
      <w:bodyDiv w:val="1"/>
      <w:marLeft w:val="0"/>
      <w:marRight w:val="0"/>
      <w:marTop w:val="0"/>
      <w:marBottom w:val="0"/>
      <w:divBdr>
        <w:top w:val="none" w:sz="0" w:space="0" w:color="auto"/>
        <w:left w:val="none" w:sz="0" w:space="0" w:color="auto"/>
        <w:bottom w:val="none" w:sz="0" w:space="0" w:color="auto"/>
        <w:right w:val="none" w:sz="0" w:space="0" w:color="auto"/>
      </w:divBdr>
    </w:div>
    <w:div w:id="953172776">
      <w:bodyDiv w:val="1"/>
      <w:marLeft w:val="0"/>
      <w:marRight w:val="0"/>
      <w:marTop w:val="0"/>
      <w:marBottom w:val="0"/>
      <w:divBdr>
        <w:top w:val="none" w:sz="0" w:space="0" w:color="auto"/>
        <w:left w:val="none" w:sz="0" w:space="0" w:color="auto"/>
        <w:bottom w:val="none" w:sz="0" w:space="0" w:color="auto"/>
        <w:right w:val="none" w:sz="0" w:space="0" w:color="auto"/>
      </w:divBdr>
    </w:div>
    <w:div w:id="953829231">
      <w:bodyDiv w:val="1"/>
      <w:marLeft w:val="0"/>
      <w:marRight w:val="0"/>
      <w:marTop w:val="0"/>
      <w:marBottom w:val="0"/>
      <w:divBdr>
        <w:top w:val="none" w:sz="0" w:space="0" w:color="auto"/>
        <w:left w:val="none" w:sz="0" w:space="0" w:color="auto"/>
        <w:bottom w:val="none" w:sz="0" w:space="0" w:color="auto"/>
        <w:right w:val="none" w:sz="0" w:space="0" w:color="auto"/>
      </w:divBdr>
    </w:div>
    <w:div w:id="974140488">
      <w:bodyDiv w:val="1"/>
      <w:marLeft w:val="0"/>
      <w:marRight w:val="0"/>
      <w:marTop w:val="0"/>
      <w:marBottom w:val="0"/>
      <w:divBdr>
        <w:top w:val="none" w:sz="0" w:space="0" w:color="auto"/>
        <w:left w:val="none" w:sz="0" w:space="0" w:color="auto"/>
        <w:bottom w:val="none" w:sz="0" w:space="0" w:color="auto"/>
        <w:right w:val="none" w:sz="0" w:space="0" w:color="auto"/>
      </w:divBdr>
    </w:div>
    <w:div w:id="979067534">
      <w:bodyDiv w:val="1"/>
      <w:marLeft w:val="0"/>
      <w:marRight w:val="0"/>
      <w:marTop w:val="0"/>
      <w:marBottom w:val="0"/>
      <w:divBdr>
        <w:top w:val="none" w:sz="0" w:space="0" w:color="auto"/>
        <w:left w:val="none" w:sz="0" w:space="0" w:color="auto"/>
        <w:bottom w:val="none" w:sz="0" w:space="0" w:color="auto"/>
        <w:right w:val="none" w:sz="0" w:space="0" w:color="auto"/>
      </w:divBdr>
    </w:div>
    <w:div w:id="979768612">
      <w:bodyDiv w:val="1"/>
      <w:marLeft w:val="0"/>
      <w:marRight w:val="0"/>
      <w:marTop w:val="0"/>
      <w:marBottom w:val="0"/>
      <w:divBdr>
        <w:top w:val="none" w:sz="0" w:space="0" w:color="auto"/>
        <w:left w:val="none" w:sz="0" w:space="0" w:color="auto"/>
        <w:bottom w:val="none" w:sz="0" w:space="0" w:color="auto"/>
        <w:right w:val="none" w:sz="0" w:space="0" w:color="auto"/>
      </w:divBdr>
    </w:div>
    <w:div w:id="986477825">
      <w:bodyDiv w:val="1"/>
      <w:marLeft w:val="0"/>
      <w:marRight w:val="0"/>
      <w:marTop w:val="0"/>
      <w:marBottom w:val="0"/>
      <w:divBdr>
        <w:top w:val="none" w:sz="0" w:space="0" w:color="auto"/>
        <w:left w:val="none" w:sz="0" w:space="0" w:color="auto"/>
        <w:bottom w:val="none" w:sz="0" w:space="0" w:color="auto"/>
        <w:right w:val="none" w:sz="0" w:space="0" w:color="auto"/>
      </w:divBdr>
    </w:div>
    <w:div w:id="986931230">
      <w:bodyDiv w:val="1"/>
      <w:marLeft w:val="0"/>
      <w:marRight w:val="0"/>
      <w:marTop w:val="0"/>
      <w:marBottom w:val="0"/>
      <w:divBdr>
        <w:top w:val="none" w:sz="0" w:space="0" w:color="auto"/>
        <w:left w:val="none" w:sz="0" w:space="0" w:color="auto"/>
        <w:bottom w:val="none" w:sz="0" w:space="0" w:color="auto"/>
        <w:right w:val="none" w:sz="0" w:space="0" w:color="auto"/>
      </w:divBdr>
    </w:div>
    <w:div w:id="988947978">
      <w:bodyDiv w:val="1"/>
      <w:marLeft w:val="0"/>
      <w:marRight w:val="0"/>
      <w:marTop w:val="0"/>
      <w:marBottom w:val="0"/>
      <w:divBdr>
        <w:top w:val="none" w:sz="0" w:space="0" w:color="auto"/>
        <w:left w:val="none" w:sz="0" w:space="0" w:color="auto"/>
        <w:bottom w:val="none" w:sz="0" w:space="0" w:color="auto"/>
        <w:right w:val="none" w:sz="0" w:space="0" w:color="auto"/>
      </w:divBdr>
    </w:div>
    <w:div w:id="989790403">
      <w:bodyDiv w:val="1"/>
      <w:marLeft w:val="0"/>
      <w:marRight w:val="0"/>
      <w:marTop w:val="0"/>
      <w:marBottom w:val="0"/>
      <w:divBdr>
        <w:top w:val="none" w:sz="0" w:space="0" w:color="auto"/>
        <w:left w:val="none" w:sz="0" w:space="0" w:color="auto"/>
        <w:bottom w:val="none" w:sz="0" w:space="0" w:color="auto"/>
        <w:right w:val="none" w:sz="0" w:space="0" w:color="auto"/>
      </w:divBdr>
    </w:div>
    <w:div w:id="991062817">
      <w:bodyDiv w:val="1"/>
      <w:marLeft w:val="0"/>
      <w:marRight w:val="0"/>
      <w:marTop w:val="0"/>
      <w:marBottom w:val="0"/>
      <w:divBdr>
        <w:top w:val="none" w:sz="0" w:space="0" w:color="auto"/>
        <w:left w:val="none" w:sz="0" w:space="0" w:color="auto"/>
        <w:bottom w:val="none" w:sz="0" w:space="0" w:color="auto"/>
        <w:right w:val="none" w:sz="0" w:space="0" w:color="auto"/>
      </w:divBdr>
    </w:div>
    <w:div w:id="993143736">
      <w:bodyDiv w:val="1"/>
      <w:marLeft w:val="0"/>
      <w:marRight w:val="0"/>
      <w:marTop w:val="0"/>
      <w:marBottom w:val="0"/>
      <w:divBdr>
        <w:top w:val="none" w:sz="0" w:space="0" w:color="auto"/>
        <w:left w:val="none" w:sz="0" w:space="0" w:color="auto"/>
        <w:bottom w:val="none" w:sz="0" w:space="0" w:color="auto"/>
        <w:right w:val="none" w:sz="0" w:space="0" w:color="auto"/>
      </w:divBdr>
    </w:div>
    <w:div w:id="996113756">
      <w:bodyDiv w:val="1"/>
      <w:marLeft w:val="0"/>
      <w:marRight w:val="0"/>
      <w:marTop w:val="0"/>
      <w:marBottom w:val="0"/>
      <w:divBdr>
        <w:top w:val="none" w:sz="0" w:space="0" w:color="auto"/>
        <w:left w:val="none" w:sz="0" w:space="0" w:color="auto"/>
        <w:bottom w:val="none" w:sz="0" w:space="0" w:color="auto"/>
        <w:right w:val="none" w:sz="0" w:space="0" w:color="auto"/>
      </w:divBdr>
    </w:div>
    <w:div w:id="996809388">
      <w:bodyDiv w:val="1"/>
      <w:marLeft w:val="0"/>
      <w:marRight w:val="0"/>
      <w:marTop w:val="0"/>
      <w:marBottom w:val="0"/>
      <w:divBdr>
        <w:top w:val="none" w:sz="0" w:space="0" w:color="auto"/>
        <w:left w:val="none" w:sz="0" w:space="0" w:color="auto"/>
        <w:bottom w:val="none" w:sz="0" w:space="0" w:color="auto"/>
        <w:right w:val="none" w:sz="0" w:space="0" w:color="auto"/>
      </w:divBdr>
    </w:div>
    <w:div w:id="1002516003">
      <w:bodyDiv w:val="1"/>
      <w:marLeft w:val="0"/>
      <w:marRight w:val="0"/>
      <w:marTop w:val="0"/>
      <w:marBottom w:val="0"/>
      <w:divBdr>
        <w:top w:val="none" w:sz="0" w:space="0" w:color="auto"/>
        <w:left w:val="none" w:sz="0" w:space="0" w:color="auto"/>
        <w:bottom w:val="none" w:sz="0" w:space="0" w:color="auto"/>
        <w:right w:val="none" w:sz="0" w:space="0" w:color="auto"/>
      </w:divBdr>
    </w:div>
    <w:div w:id="1004940640">
      <w:bodyDiv w:val="1"/>
      <w:marLeft w:val="0"/>
      <w:marRight w:val="0"/>
      <w:marTop w:val="0"/>
      <w:marBottom w:val="0"/>
      <w:divBdr>
        <w:top w:val="none" w:sz="0" w:space="0" w:color="auto"/>
        <w:left w:val="none" w:sz="0" w:space="0" w:color="auto"/>
        <w:bottom w:val="none" w:sz="0" w:space="0" w:color="auto"/>
        <w:right w:val="none" w:sz="0" w:space="0" w:color="auto"/>
      </w:divBdr>
    </w:div>
    <w:div w:id="1004943440">
      <w:bodyDiv w:val="1"/>
      <w:marLeft w:val="0"/>
      <w:marRight w:val="0"/>
      <w:marTop w:val="0"/>
      <w:marBottom w:val="0"/>
      <w:divBdr>
        <w:top w:val="none" w:sz="0" w:space="0" w:color="auto"/>
        <w:left w:val="none" w:sz="0" w:space="0" w:color="auto"/>
        <w:bottom w:val="none" w:sz="0" w:space="0" w:color="auto"/>
        <w:right w:val="none" w:sz="0" w:space="0" w:color="auto"/>
      </w:divBdr>
    </w:div>
    <w:div w:id="1005866599">
      <w:bodyDiv w:val="1"/>
      <w:marLeft w:val="0"/>
      <w:marRight w:val="0"/>
      <w:marTop w:val="0"/>
      <w:marBottom w:val="0"/>
      <w:divBdr>
        <w:top w:val="none" w:sz="0" w:space="0" w:color="auto"/>
        <w:left w:val="none" w:sz="0" w:space="0" w:color="auto"/>
        <w:bottom w:val="none" w:sz="0" w:space="0" w:color="auto"/>
        <w:right w:val="none" w:sz="0" w:space="0" w:color="auto"/>
      </w:divBdr>
    </w:div>
    <w:div w:id="1006402687">
      <w:bodyDiv w:val="1"/>
      <w:marLeft w:val="0"/>
      <w:marRight w:val="0"/>
      <w:marTop w:val="0"/>
      <w:marBottom w:val="0"/>
      <w:divBdr>
        <w:top w:val="none" w:sz="0" w:space="0" w:color="auto"/>
        <w:left w:val="none" w:sz="0" w:space="0" w:color="auto"/>
        <w:bottom w:val="none" w:sz="0" w:space="0" w:color="auto"/>
        <w:right w:val="none" w:sz="0" w:space="0" w:color="auto"/>
      </w:divBdr>
    </w:div>
    <w:div w:id="1009213428">
      <w:bodyDiv w:val="1"/>
      <w:marLeft w:val="0"/>
      <w:marRight w:val="0"/>
      <w:marTop w:val="0"/>
      <w:marBottom w:val="0"/>
      <w:divBdr>
        <w:top w:val="none" w:sz="0" w:space="0" w:color="auto"/>
        <w:left w:val="none" w:sz="0" w:space="0" w:color="auto"/>
        <w:bottom w:val="none" w:sz="0" w:space="0" w:color="auto"/>
        <w:right w:val="none" w:sz="0" w:space="0" w:color="auto"/>
      </w:divBdr>
    </w:div>
    <w:div w:id="1018580454">
      <w:bodyDiv w:val="1"/>
      <w:marLeft w:val="0"/>
      <w:marRight w:val="0"/>
      <w:marTop w:val="0"/>
      <w:marBottom w:val="0"/>
      <w:divBdr>
        <w:top w:val="none" w:sz="0" w:space="0" w:color="auto"/>
        <w:left w:val="none" w:sz="0" w:space="0" w:color="auto"/>
        <w:bottom w:val="none" w:sz="0" w:space="0" w:color="auto"/>
        <w:right w:val="none" w:sz="0" w:space="0" w:color="auto"/>
      </w:divBdr>
    </w:div>
    <w:div w:id="1018656079">
      <w:bodyDiv w:val="1"/>
      <w:marLeft w:val="0"/>
      <w:marRight w:val="0"/>
      <w:marTop w:val="0"/>
      <w:marBottom w:val="0"/>
      <w:divBdr>
        <w:top w:val="none" w:sz="0" w:space="0" w:color="auto"/>
        <w:left w:val="none" w:sz="0" w:space="0" w:color="auto"/>
        <w:bottom w:val="none" w:sz="0" w:space="0" w:color="auto"/>
        <w:right w:val="none" w:sz="0" w:space="0" w:color="auto"/>
      </w:divBdr>
    </w:div>
    <w:div w:id="1021980115">
      <w:bodyDiv w:val="1"/>
      <w:marLeft w:val="0"/>
      <w:marRight w:val="0"/>
      <w:marTop w:val="0"/>
      <w:marBottom w:val="0"/>
      <w:divBdr>
        <w:top w:val="none" w:sz="0" w:space="0" w:color="auto"/>
        <w:left w:val="none" w:sz="0" w:space="0" w:color="auto"/>
        <w:bottom w:val="none" w:sz="0" w:space="0" w:color="auto"/>
        <w:right w:val="none" w:sz="0" w:space="0" w:color="auto"/>
      </w:divBdr>
    </w:div>
    <w:div w:id="1023433124">
      <w:bodyDiv w:val="1"/>
      <w:marLeft w:val="0"/>
      <w:marRight w:val="0"/>
      <w:marTop w:val="0"/>
      <w:marBottom w:val="0"/>
      <w:divBdr>
        <w:top w:val="none" w:sz="0" w:space="0" w:color="auto"/>
        <w:left w:val="none" w:sz="0" w:space="0" w:color="auto"/>
        <w:bottom w:val="none" w:sz="0" w:space="0" w:color="auto"/>
        <w:right w:val="none" w:sz="0" w:space="0" w:color="auto"/>
      </w:divBdr>
    </w:div>
    <w:div w:id="1024093998">
      <w:bodyDiv w:val="1"/>
      <w:marLeft w:val="0"/>
      <w:marRight w:val="0"/>
      <w:marTop w:val="0"/>
      <w:marBottom w:val="0"/>
      <w:divBdr>
        <w:top w:val="none" w:sz="0" w:space="0" w:color="auto"/>
        <w:left w:val="none" w:sz="0" w:space="0" w:color="auto"/>
        <w:bottom w:val="none" w:sz="0" w:space="0" w:color="auto"/>
        <w:right w:val="none" w:sz="0" w:space="0" w:color="auto"/>
      </w:divBdr>
    </w:div>
    <w:div w:id="1024404672">
      <w:bodyDiv w:val="1"/>
      <w:marLeft w:val="0"/>
      <w:marRight w:val="0"/>
      <w:marTop w:val="0"/>
      <w:marBottom w:val="0"/>
      <w:divBdr>
        <w:top w:val="none" w:sz="0" w:space="0" w:color="auto"/>
        <w:left w:val="none" w:sz="0" w:space="0" w:color="auto"/>
        <w:bottom w:val="none" w:sz="0" w:space="0" w:color="auto"/>
        <w:right w:val="none" w:sz="0" w:space="0" w:color="auto"/>
      </w:divBdr>
    </w:div>
    <w:div w:id="1026445099">
      <w:bodyDiv w:val="1"/>
      <w:marLeft w:val="0"/>
      <w:marRight w:val="0"/>
      <w:marTop w:val="0"/>
      <w:marBottom w:val="0"/>
      <w:divBdr>
        <w:top w:val="none" w:sz="0" w:space="0" w:color="auto"/>
        <w:left w:val="none" w:sz="0" w:space="0" w:color="auto"/>
        <w:bottom w:val="none" w:sz="0" w:space="0" w:color="auto"/>
        <w:right w:val="none" w:sz="0" w:space="0" w:color="auto"/>
      </w:divBdr>
    </w:div>
    <w:div w:id="1027364976">
      <w:bodyDiv w:val="1"/>
      <w:marLeft w:val="0"/>
      <w:marRight w:val="0"/>
      <w:marTop w:val="0"/>
      <w:marBottom w:val="0"/>
      <w:divBdr>
        <w:top w:val="none" w:sz="0" w:space="0" w:color="auto"/>
        <w:left w:val="none" w:sz="0" w:space="0" w:color="auto"/>
        <w:bottom w:val="none" w:sz="0" w:space="0" w:color="auto"/>
        <w:right w:val="none" w:sz="0" w:space="0" w:color="auto"/>
      </w:divBdr>
    </w:div>
    <w:div w:id="1028137315">
      <w:bodyDiv w:val="1"/>
      <w:marLeft w:val="0"/>
      <w:marRight w:val="0"/>
      <w:marTop w:val="0"/>
      <w:marBottom w:val="0"/>
      <w:divBdr>
        <w:top w:val="none" w:sz="0" w:space="0" w:color="auto"/>
        <w:left w:val="none" w:sz="0" w:space="0" w:color="auto"/>
        <w:bottom w:val="none" w:sz="0" w:space="0" w:color="auto"/>
        <w:right w:val="none" w:sz="0" w:space="0" w:color="auto"/>
      </w:divBdr>
    </w:div>
    <w:div w:id="1028608085">
      <w:bodyDiv w:val="1"/>
      <w:marLeft w:val="0"/>
      <w:marRight w:val="0"/>
      <w:marTop w:val="0"/>
      <w:marBottom w:val="0"/>
      <w:divBdr>
        <w:top w:val="none" w:sz="0" w:space="0" w:color="auto"/>
        <w:left w:val="none" w:sz="0" w:space="0" w:color="auto"/>
        <w:bottom w:val="none" w:sz="0" w:space="0" w:color="auto"/>
        <w:right w:val="none" w:sz="0" w:space="0" w:color="auto"/>
      </w:divBdr>
    </w:div>
    <w:div w:id="1028725208">
      <w:bodyDiv w:val="1"/>
      <w:marLeft w:val="0"/>
      <w:marRight w:val="0"/>
      <w:marTop w:val="0"/>
      <w:marBottom w:val="0"/>
      <w:divBdr>
        <w:top w:val="none" w:sz="0" w:space="0" w:color="auto"/>
        <w:left w:val="none" w:sz="0" w:space="0" w:color="auto"/>
        <w:bottom w:val="none" w:sz="0" w:space="0" w:color="auto"/>
        <w:right w:val="none" w:sz="0" w:space="0" w:color="auto"/>
      </w:divBdr>
    </w:div>
    <w:div w:id="1029841037">
      <w:bodyDiv w:val="1"/>
      <w:marLeft w:val="0"/>
      <w:marRight w:val="0"/>
      <w:marTop w:val="0"/>
      <w:marBottom w:val="0"/>
      <w:divBdr>
        <w:top w:val="none" w:sz="0" w:space="0" w:color="auto"/>
        <w:left w:val="none" w:sz="0" w:space="0" w:color="auto"/>
        <w:bottom w:val="none" w:sz="0" w:space="0" w:color="auto"/>
        <w:right w:val="none" w:sz="0" w:space="0" w:color="auto"/>
      </w:divBdr>
    </w:div>
    <w:div w:id="1031809199">
      <w:bodyDiv w:val="1"/>
      <w:marLeft w:val="0"/>
      <w:marRight w:val="0"/>
      <w:marTop w:val="0"/>
      <w:marBottom w:val="0"/>
      <w:divBdr>
        <w:top w:val="none" w:sz="0" w:space="0" w:color="auto"/>
        <w:left w:val="none" w:sz="0" w:space="0" w:color="auto"/>
        <w:bottom w:val="none" w:sz="0" w:space="0" w:color="auto"/>
        <w:right w:val="none" w:sz="0" w:space="0" w:color="auto"/>
      </w:divBdr>
    </w:div>
    <w:div w:id="1031883288">
      <w:bodyDiv w:val="1"/>
      <w:marLeft w:val="0"/>
      <w:marRight w:val="0"/>
      <w:marTop w:val="0"/>
      <w:marBottom w:val="0"/>
      <w:divBdr>
        <w:top w:val="none" w:sz="0" w:space="0" w:color="auto"/>
        <w:left w:val="none" w:sz="0" w:space="0" w:color="auto"/>
        <w:bottom w:val="none" w:sz="0" w:space="0" w:color="auto"/>
        <w:right w:val="none" w:sz="0" w:space="0" w:color="auto"/>
      </w:divBdr>
    </w:div>
    <w:div w:id="1032220346">
      <w:bodyDiv w:val="1"/>
      <w:marLeft w:val="0"/>
      <w:marRight w:val="0"/>
      <w:marTop w:val="0"/>
      <w:marBottom w:val="0"/>
      <w:divBdr>
        <w:top w:val="none" w:sz="0" w:space="0" w:color="auto"/>
        <w:left w:val="none" w:sz="0" w:space="0" w:color="auto"/>
        <w:bottom w:val="none" w:sz="0" w:space="0" w:color="auto"/>
        <w:right w:val="none" w:sz="0" w:space="0" w:color="auto"/>
      </w:divBdr>
    </w:div>
    <w:div w:id="1034382415">
      <w:bodyDiv w:val="1"/>
      <w:marLeft w:val="0"/>
      <w:marRight w:val="0"/>
      <w:marTop w:val="0"/>
      <w:marBottom w:val="0"/>
      <w:divBdr>
        <w:top w:val="none" w:sz="0" w:space="0" w:color="auto"/>
        <w:left w:val="none" w:sz="0" w:space="0" w:color="auto"/>
        <w:bottom w:val="none" w:sz="0" w:space="0" w:color="auto"/>
        <w:right w:val="none" w:sz="0" w:space="0" w:color="auto"/>
      </w:divBdr>
    </w:div>
    <w:div w:id="1035495937">
      <w:bodyDiv w:val="1"/>
      <w:marLeft w:val="0"/>
      <w:marRight w:val="0"/>
      <w:marTop w:val="0"/>
      <w:marBottom w:val="0"/>
      <w:divBdr>
        <w:top w:val="none" w:sz="0" w:space="0" w:color="auto"/>
        <w:left w:val="none" w:sz="0" w:space="0" w:color="auto"/>
        <w:bottom w:val="none" w:sz="0" w:space="0" w:color="auto"/>
        <w:right w:val="none" w:sz="0" w:space="0" w:color="auto"/>
      </w:divBdr>
    </w:div>
    <w:div w:id="1036348492">
      <w:bodyDiv w:val="1"/>
      <w:marLeft w:val="0"/>
      <w:marRight w:val="0"/>
      <w:marTop w:val="0"/>
      <w:marBottom w:val="0"/>
      <w:divBdr>
        <w:top w:val="none" w:sz="0" w:space="0" w:color="auto"/>
        <w:left w:val="none" w:sz="0" w:space="0" w:color="auto"/>
        <w:bottom w:val="none" w:sz="0" w:space="0" w:color="auto"/>
        <w:right w:val="none" w:sz="0" w:space="0" w:color="auto"/>
      </w:divBdr>
    </w:div>
    <w:div w:id="1043868162">
      <w:bodyDiv w:val="1"/>
      <w:marLeft w:val="0"/>
      <w:marRight w:val="0"/>
      <w:marTop w:val="0"/>
      <w:marBottom w:val="0"/>
      <w:divBdr>
        <w:top w:val="none" w:sz="0" w:space="0" w:color="auto"/>
        <w:left w:val="none" w:sz="0" w:space="0" w:color="auto"/>
        <w:bottom w:val="none" w:sz="0" w:space="0" w:color="auto"/>
        <w:right w:val="none" w:sz="0" w:space="0" w:color="auto"/>
      </w:divBdr>
    </w:div>
    <w:div w:id="1044214226">
      <w:bodyDiv w:val="1"/>
      <w:marLeft w:val="0"/>
      <w:marRight w:val="0"/>
      <w:marTop w:val="0"/>
      <w:marBottom w:val="0"/>
      <w:divBdr>
        <w:top w:val="none" w:sz="0" w:space="0" w:color="auto"/>
        <w:left w:val="none" w:sz="0" w:space="0" w:color="auto"/>
        <w:bottom w:val="none" w:sz="0" w:space="0" w:color="auto"/>
        <w:right w:val="none" w:sz="0" w:space="0" w:color="auto"/>
      </w:divBdr>
    </w:div>
    <w:div w:id="1051729866">
      <w:bodyDiv w:val="1"/>
      <w:marLeft w:val="0"/>
      <w:marRight w:val="0"/>
      <w:marTop w:val="0"/>
      <w:marBottom w:val="0"/>
      <w:divBdr>
        <w:top w:val="none" w:sz="0" w:space="0" w:color="auto"/>
        <w:left w:val="none" w:sz="0" w:space="0" w:color="auto"/>
        <w:bottom w:val="none" w:sz="0" w:space="0" w:color="auto"/>
        <w:right w:val="none" w:sz="0" w:space="0" w:color="auto"/>
      </w:divBdr>
    </w:div>
    <w:div w:id="1051921448">
      <w:bodyDiv w:val="1"/>
      <w:marLeft w:val="0"/>
      <w:marRight w:val="0"/>
      <w:marTop w:val="0"/>
      <w:marBottom w:val="0"/>
      <w:divBdr>
        <w:top w:val="none" w:sz="0" w:space="0" w:color="auto"/>
        <w:left w:val="none" w:sz="0" w:space="0" w:color="auto"/>
        <w:bottom w:val="none" w:sz="0" w:space="0" w:color="auto"/>
        <w:right w:val="none" w:sz="0" w:space="0" w:color="auto"/>
      </w:divBdr>
    </w:div>
    <w:div w:id="1056202481">
      <w:bodyDiv w:val="1"/>
      <w:marLeft w:val="0"/>
      <w:marRight w:val="0"/>
      <w:marTop w:val="0"/>
      <w:marBottom w:val="0"/>
      <w:divBdr>
        <w:top w:val="none" w:sz="0" w:space="0" w:color="auto"/>
        <w:left w:val="none" w:sz="0" w:space="0" w:color="auto"/>
        <w:bottom w:val="none" w:sz="0" w:space="0" w:color="auto"/>
        <w:right w:val="none" w:sz="0" w:space="0" w:color="auto"/>
      </w:divBdr>
    </w:div>
    <w:div w:id="1056391429">
      <w:bodyDiv w:val="1"/>
      <w:marLeft w:val="0"/>
      <w:marRight w:val="0"/>
      <w:marTop w:val="0"/>
      <w:marBottom w:val="0"/>
      <w:divBdr>
        <w:top w:val="none" w:sz="0" w:space="0" w:color="auto"/>
        <w:left w:val="none" w:sz="0" w:space="0" w:color="auto"/>
        <w:bottom w:val="none" w:sz="0" w:space="0" w:color="auto"/>
        <w:right w:val="none" w:sz="0" w:space="0" w:color="auto"/>
      </w:divBdr>
    </w:div>
    <w:div w:id="1057971253">
      <w:bodyDiv w:val="1"/>
      <w:marLeft w:val="0"/>
      <w:marRight w:val="0"/>
      <w:marTop w:val="0"/>
      <w:marBottom w:val="0"/>
      <w:divBdr>
        <w:top w:val="none" w:sz="0" w:space="0" w:color="auto"/>
        <w:left w:val="none" w:sz="0" w:space="0" w:color="auto"/>
        <w:bottom w:val="none" w:sz="0" w:space="0" w:color="auto"/>
        <w:right w:val="none" w:sz="0" w:space="0" w:color="auto"/>
      </w:divBdr>
    </w:div>
    <w:div w:id="1059326295">
      <w:bodyDiv w:val="1"/>
      <w:marLeft w:val="0"/>
      <w:marRight w:val="0"/>
      <w:marTop w:val="0"/>
      <w:marBottom w:val="0"/>
      <w:divBdr>
        <w:top w:val="none" w:sz="0" w:space="0" w:color="auto"/>
        <w:left w:val="none" w:sz="0" w:space="0" w:color="auto"/>
        <w:bottom w:val="none" w:sz="0" w:space="0" w:color="auto"/>
        <w:right w:val="none" w:sz="0" w:space="0" w:color="auto"/>
      </w:divBdr>
    </w:div>
    <w:div w:id="1060052241">
      <w:bodyDiv w:val="1"/>
      <w:marLeft w:val="0"/>
      <w:marRight w:val="0"/>
      <w:marTop w:val="0"/>
      <w:marBottom w:val="0"/>
      <w:divBdr>
        <w:top w:val="none" w:sz="0" w:space="0" w:color="auto"/>
        <w:left w:val="none" w:sz="0" w:space="0" w:color="auto"/>
        <w:bottom w:val="none" w:sz="0" w:space="0" w:color="auto"/>
        <w:right w:val="none" w:sz="0" w:space="0" w:color="auto"/>
      </w:divBdr>
    </w:div>
    <w:div w:id="1064571025">
      <w:bodyDiv w:val="1"/>
      <w:marLeft w:val="0"/>
      <w:marRight w:val="0"/>
      <w:marTop w:val="0"/>
      <w:marBottom w:val="0"/>
      <w:divBdr>
        <w:top w:val="none" w:sz="0" w:space="0" w:color="auto"/>
        <w:left w:val="none" w:sz="0" w:space="0" w:color="auto"/>
        <w:bottom w:val="none" w:sz="0" w:space="0" w:color="auto"/>
        <w:right w:val="none" w:sz="0" w:space="0" w:color="auto"/>
      </w:divBdr>
    </w:div>
    <w:div w:id="1066953367">
      <w:bodyDiv w:val="1"/>
      <w:marLeft w:val="0"/>
      <w:marRight w:val="0"/>
      <w:marTop w:val="0"/>
      <w:marBottom w:val="0"/>
      <w:divBdr>
        <w:top w:val="none" w:sz="0" w:space="0" w:color="auto"/>
        <w:left w:val="none" w:sz="0" w:space="0" w:color="auto"/>
        <w:bottom w:val="none" w:sz="0" w:space="0" w:color="auto"/>
        <w:right w:val="none" w:sz="0" w:space="0" w:color="auto"/>
      </w:divBdr>
    </w:div>
    <w:div w:id="1068577241">
      <w:bodyDiv w:val="1"/>
      <w:marLeft w:val="0"/>
      <w:marRight w:val="0"/>
      <w:marTop w:val="0"/>
      <w:marBottom w:val="0"/>
      <w:divBdr>
        <w:top w:val="none" w:sz="0" w:space="0" w:color="auto"/>
        <w:left w:val="none" w:sz="0" w:space="0" w:color="auto"/>
        <w:bottom w:val="none" w:sz="0" w:space="0" w:color="auto"/>
        <w:right w:val="none" w:sz="0" w:space="0" w:color="auto"/>
      </w:divBdr>
    </w:div>
    <w:div w:id="1070158555">
      <w:bodyDiv w:val="1"/>
      <w:marLeft w:val="0"/>
      <w:marRight w:val="0"/>
      <w:marTop w:val="0"/>
      <w:marBottom w:val="0"/>
      <w:divBdr>
        <w:top w:val="none" w:sz="0" w:space="0" w:color="auto"/>
        <w:left w:val="none" w:sz="0" w:space="0" w:color="auto"/>
        <w:bottom w:val="none" w:sz="0" w:space="0" w:color="auto"/>
        <w:right w:val="none" w:sz="0" w:space="0" w:color="auto"/>
      </w:divBdr>
    </w:div>
    <w:div w:id="1073696470">
      <w:bodyDiv w:val="1"/>
      <w:marLeft w:val="0"/>
      <w:marRight w:val="0"/>
      <w:marTop w:val="0"/>
      <w:marBottom w:val="0"/>
      <w:divBdr>
        <w:top w:val="none" w:sz="0" w:space="0" w:color="auto"/>
        <w:left w:val="none" w:sz="0" w:space="0" w:color="auto"/>
        <w:bottom w:val="none" w:sz="0" w:space="0" w:color="auto"/>
        <w:right w:val="none" w:sz="0" w:space="0" w:color="auto"/>
      </w:divBdr>
    </w:div>
    <w:div w:id="1085035671">
      <w:bodyDiv w:val="1"/>
      <w:marLeft w:val="0"/>
      <w:marRight w:val="0"/>
      <w:marTop w:val="0"/>
      <w:marBottom w:val="0"/>
      <w:divBdr>
        <w:top w:val="none" w:sz="0" w:space="0" w:color="auto"/>
        <w:left w:val="none" w:sz="0" w:space="0" w:color="auto"/>
        <w:bottom w:val="none" w:sz="0" w:space="0" w:color="auto"/>
        <w:right w:val="none" w:sz="0" w:space="0" w:color="auto"/>
      </w:divBdr>
    </w:div>
    <w:div w:id="1088234889">
      <w:bodyDiv w:val="1"/>
      <w:marLeft w:val="0"/>
      <w:marRight w:val="0"/>
      <w:marTop w:val="0"/>
      <w:marBottom w:val="0"/>
      <w:divBdr>
        <w:top w:val="none" w:sz="0" w:space="0" w:color="auto"/>
        <w:left w:val="none" w:sz="0" w:space="0" w:color="auto"/>
        <w:bottom w:val="none" w:sz="0" w:space="0" w:color="auto"/>
        <w:right w:val="none" w:sz="0" w:space="0" w:color="auto"/>
      </w:divBdr>
    </w:div>
    <w:div w:id="1089354071">
      <w:bodyDiv w:val="1"/>
      <w:marLeft w:val="0"/>
      <w:marRight w:val="0"/>
      <w:marTop w:val="0"/>
      <w:marBottom w:val="0"/>
      <w:divBdr>
        <w:top w:val="none" w:sz="0" w:space="0" w:color="auto"/>
        <w:left w:val="none" w:sz="0" w:space="0" w:color="auto"/>
        <w:bottom w:val="none" w:sz="0" w:space="0" w:color="auto"/>
        <w:right w:val="none" w:sz="0" w:space="0" w:color="auto"/>
      </w:divBdr>
    </w:div>
    <w:div w:id="1091046432">
      <w:bodyDiv w:val="1"/>
      <w:marLeft w:val="0"/>
      <w:marRight w:val="0"/>
      <w:marTop w:val="0"/>
      <w:marBottom w:val="0"/>
      <w:divBdr>
        <w:top w:val="none" w:sz="0" w:space="0" w:color="auto"/>
        <w:left w:val="none" w:sz="0" w:space="0" w:color="auto"/>
        <w:bottom w:val="none" w:sz="0" w:space="0" w:color="auto"/>
        <w:right w:val="none" w:sz="0" w:space="0" w:color="auto"/>
      </w:divBdr>
    </w:div>
    <w:div w:id="1092555581">
      <w:bodyDiv w:val="1"/>
      <w:marLeft w:val="0"/>
      <w:marRight w:val="0"/>
      <w:marTop w:val="0"/>
      <w:marBottom w:val="0"/>
      <w:divBdr>
        <w:top w:val="none" w:sz="0" w:space="0" w:color="auto"/>
        <w:left w:val="none" w:sz="0" w:space="0" w:color="auto"/>
        <w:bottom w:val="none" w:sz="0" w:space="0" w:color="auto"/>
        <w:right w:val="none" w:sz="0" w:space="0" w:color="auto"/>
      </w:divBdr>
    </w:div>
    <w:div w:id="1094741746">
      <w:bodyDiv w:val="1"/>
      <w:marLeft w:val="0"/>
      <w:marRight w:val="0"/>
      <w:marTop w:val="0"/>
      <w:marBottom w:val="0"/>
      <w:divBdr>
        <w:top w:val="none" w:sz="0" w:space="0" w:color="auto"/>
        <w:left w:val="none" w:sz="0" w:space="0" w:color="auto"/>
        <w:bottom w:val="none" w:sz="0" w:space="0" w:color="auto"/>
        <w:right w:val="none" w:sz="0" w:space="0" w:color="auto"/>
      </w:divBdr>
    </w:div>
    <w:div w:id="1105034838">
      <w:bodyDiv w:val="1"/>
      <w:marLeft w:val="0"/>
      <w:marRight w:val="0"/>
      <w:marTop w:val="0"/>
      <w:marBottom w:val="0"/>
      <w:divBdr>
        <w:top w:val="none" w:sz="0" w:space="0" w:color="auto"/>
        <w:left w:val="none" w:sz="0" w:space="0" w:color="auto"/>
        <w:bottom w:val="none" w:sz="0" w:space="0" w:color="auto"/>
        <w:right w:val="none" w:sz="0" w:space="0" w:color="auto"/>
      </w:divBdr>
    </w:div>
    <w:div w:id="1105421698">
      <w:bodyDiv w:val="1"/>
      <w:marLeft w:val="0"/>
      <w:marRight w:val="0"/>
      <w:marTop w:val="0"/>
      <w:marBottom w:val="0"/>
      <w:divBdr>
        <w:top w:val="none" w:sz="0" w:space="0" w:color="auto"/>
        <w:left w:val="none" w:sz="0" w:space="0" w:color="auto"/>
        <w:bottom w:val="none" w:sz="0" w:space="0" w:color="auto"/>
        <w:right w:val="none" w:sz="0" w:space="0" w:color="auto"/>
      </w:divBdr>
    </w:div>
    <w:div w:id="1108309098">
      <w:bodyDiv w:val="1"/>
      <w:marLeft w:val="0"/>
      <w:marRight w:val="0"/>
      <w:marTop w:val="0"/>
      <w:marBottom w:val="0"/>
      <w:divBdr>
        <w:top w:val="none" w:sz="0" w:space="0" w:color="auto"/>
        <w:left w:val="none" w:sz="0" w:space="0" w:color="auto"/>
        <w:bottom w:val="none" w:sz="0" w:space="0" w:color="auto"/>
        <w:right w:val="none" w:sz="0" w:space="0" w:color="auto"/>
      </w:divBdr>
    </w:div>
    <w:div w:id="1108894553">
      <w:bodyDiv w:val="1"/>
      <w:marLeft w:val="0"/>
      <w:marRight w:val="0"/>
      <w:marTop w:val="0"/>
      <w:marBottom w:val="0"/>
      <w:divBdr>
        <w:top w:val="none" w:sz="0" w:space="0" w:color="auto"/>
        <w:left w:val="none" w:sz="0" w:space="0" w:color="auto"/>
        <w:bottom w:val="none" w:sz="0" w:space="0" w:color="auto"/>
        <w:right w:val="none" w:sz="0" w:space="0" w:color="auto"/>
      </w:divBdr>
    </w:div>
    <w:div w:id="1108937323">
      <w:bodyDiv w:val="1"/>
      <w:marLeft w:val="0"/>
      <w:marRight w:val="0"/>
      <w:marTop w:val="0"/>
      <w:marBottom w:val="0"/>
      <w:divBdr>
        <w:top w:val="none" w:sz="0" w:space="0" w:color="auto"/>
        <w:left w:val="none" w:sz="0" w:space="0" w:color="auto"/>
        <w:bottom w:val="none" w:sz="0" w:space="0" w:color="auto"/>
        <w:right w:val="none" w:sz="0" w:space="0" w:color="auto"/>
      </w:divBdr>
    </w:div>
    <w:div w:id="1110592719">
      <w:bodyDiv w:val="1"/>
      <w:marLeft w:val="0"/>
      <w:marRight w:val="0"/>
      <w:marTop w:val="0"/>
      <w:marBottom w:val="0"/>
      <w:divBdr>
        <w:top w:val="none" w:sz="0" w:space="0" w:color="auto"/>
        <w:left w:val="none" w:sz="0" w:space="0" w:color="auto"/>
        <w:bottom w:val="none" w:sz="0" w:space="0" w:color="auto"/>
        <w:right w:val="none" w:sz="0" w:space="0" w:color="auto"/>
      </w:divBdr>
    </w:div>
    <w:div w:id="1113523956">
      <w:bodyDiv w:val="1"/>
      <w:marLeft w:val="0"/>
      <w:marRight w:val="0"/>
      <w:marTop w:val="0"/>
      <w:marBottom w:val="0"/>
      <w:divBdr>
        <w:top w:val="none" w:sz="0" w:space="0" w:color="auto"/>
        <w:left w:val="none" w:sz="0" w:space="0" w:color="auto"/>
        <w:bottom w:val="none" w:sz="0" w:space="0" w:color="auto"/>
        <w:right w:val="none" w:sz="0" w:space="0" w:color="auto"/>
      </w:divBdr>
    </w:div>
    <w:div w:id="1127626871">
      <w:bodyDiv w:val="1"/>
      <w:marLeft w:val="0"/>
      <w:marRight w:val="0"/>
      <w:marTop w:val="0"/>
      <w:marBottom w:val="0"/>
      <w:divBdr>
        <w:top w:val="none" w:sz="0" w:space="0" w:color="auto"/>
        <w:left w:val="none" w:sz="0" w:space="0" w:color="auto"/>
        <w:bottom w:val="none" w:sz="0" w:space="0" w:color="auto"/>
        <w:right w:val="none" w:sz="0" w:space="0" w:color="auto"/>
      </w:divBdr>
    </w:div>
    <w:div w:id="1129857578">
      <w:bodyDiv w:val="1"/>
      <w:marLeft w:val="0"/>
      <w:marRight w:val="0"/>
      <w:marTop w:val="0"/>
      <w:marBottom w:val="0"/>
      <w:divBdr>
        <w:top w:val="none" w:sz="0" w:space="0" w:color="auto"/>
        <w:left w:val="none" w:sz="0" w:space="0" w:color="auto"/>
        <w:bottom w:val="none" w:sz="0" w:space="0" w:color="auto"/>
        <w:right w:val="none" w:sz="0" w:space="0" w:color="auto"/>
      </w:divBdr>
    </w:div>
    <w:div w:id="1129981936">
      <w:bodyDiv w:val="1"/>
      <w:marLeft w:val="0"/>
      <w:marRight w:val="0"/>
      <w:marTop w:val="0"/>
      <w:marBottom w:val="0"/>
      <w:divBdr>
        <w:top w:val="none" w:sz="0" w:space="0" w:color="auto"/>
        <w:left w:val="none" w:sz="0" w:space="0" w:color="auto"/>
        <w:bottom w:val="none" w:sz="0" w:space="0" w:color="auto"/>
        <w:right w:val="none" w:sz="0" w:space="0" w:color="auto"/>
      </w:divBdr>
    </w:div>
    <w:div w:id="1130704848">
      <w:bodyDiv w:val="1"/>
      <w:marLeft w:val="0"/>
      <w:marRight w:val="0"/>
      <w:marTop w:val="0"/>
      <w:marBottom w:val="0"/>
      <w:divBdr>
        <w:top w:val="none" w:sz="0" w:space="0" w:color="auto"/>
        <w:left w:val="none" w:sz="0" w:space="0" w:color="auto"/>
        <w:bottom w:val="none" w:sz="0" w:space="0" w:color="auto"/>
        <w:right w:val="none" w:sz="0" w:space="0" w:color="auto"/>
      </w:divBdr>
    </w:div>
    <w:div w:id="1133448186">
      <w:bodyDiv w:val="1"/>
      <w:marLeft w:val="0"/>
      <w:marRight w:val="0"/>
      <w:marTop w:val="0"/>
      <w:marBottom w:val="0"/>
      <w:divBdr>
        <w:top w:val="none" w:sz="0" w:space="0" w:color="auto"/>
        <w:left w:val="none" w:sz="0" w:space="0" w:color="auto"/>
        <w:bottom w:val="none" w:sz="0" w:space="0" w:color="auto"/>
        <w:right w:val="none" w:sz="0" w:space="0" w:color="auto"/>
      </w:divBdr>
    </w:div>
    <w:div w:id="1134559650">
      <w:bodyDiv w:val="1"/>
      <w:marLeft w:val="0"/>
      <w:marRight w:val="0"/>
      <w:marTop w:val="0"/>
      <w:marBottom w:val="0"/>
      <w:divBdr>
        <w:top w:val="none" w:sz="0" w:space="0" w:color="auto"/>
        <w:left w:val="none" w:sz="0" w:space="0" w:color="auto"/>
        <w:bottom w:val="none" w:sz="0" w:space="0" w:color="auto"/>
        <w:right w:val="none" w:sz="0" w:space="0" w:color="auto"/>
      </w:divBdr>
    </w:div>
    <w:div w:id="1135023996">
      <w:bodyDiv w:val="1"/>
      <w:marLeft w:val="0"/>
      <w:marRight w:val="0"/>
      <w:marTop w:val="0"/>
      <w:marBottom w:val="0"/>
      <w:divBdr>
        <w:top w:val="none" w:sz="0" w:space="0" w:color="auto"/>
        <w:left w:val="none" w:sz="0" w:space="0" w:color="auto"/>
        <w:bottom w:val="none" w:sz="0" w:space="0" w:color="auto"/>
        <w:right w:val="none" w:sz="0" w:space="0" w:color="auto"/>
      </w:divBdr>
    </w:div>
    <w:div w:id="1135291387">
      <w:bodyDiv w:val="1"/>
      <w:marLeft w:val="0"/>
      <w:marRight w:val="0"/>
      <w:marTop w:val="0"/>
      <w:marBottom w:val="0"/>
      <w:divBdr>
        <w:top w:val="none" w:sz="0" w:space="0" w:color="auto"/>
        <w:left w:val="none" w:sz="0" w:space="0" w:color="auto"/>
        <w:bottom w:val="none" w:sz="0" w:space="0" w:color="auto"/>
        <w:right w:val="none" w:sz="0" w:space="0" w:color="auto"/>
      </w:divBdr>
    </w:div>
    <w:div w:id="1136606193">
      <w:bodyDiv w:val="1"/>
      <w:marLeft w:val="0"/>
      <w:marRight w:val="0"/>
      <w:marTop w:val="0"/>
      <w:marBottom w:val="0"/>
      <w:divBdr>
        <w:top w:val="none" w:sz="0" w:space="0" w:color="auto"/>
        <w:left w:val="none" w:sz="0" w:space="0" w:color="auto"/>
        <w:bottom w:val="none" w:sz="0" w:space="0" w:color="auto"/>
        <w:right w:val="none" w:sz="0" w:space="0" w:color="auto"/>
      </w:divBdr>
    </w:div>
    <w:div w:id="1136878275">
      <w:bodyDiv w:val="1"/>
      <w:marLeft w:val="0"/>
      <w:marRight w:val="0"/>
      <w:marTop w:val="0"/>
      <w:marBottom w:val="0"/>
      <w:divBdr>
        <w:top w:val="none" w:sz="0" w:space="0" w:color="auto"/>
        <w:left w:val="none" w:sz="0" w:space="0" w:color="auto"/>
        <w:bottom w:val="none" w:sz="0" w:space="0" w:color="auto"/>
        <w:right w:val="none" w:sz="0" w:space="0" w:color="auto"/>
      </w:divBdr>
    </w:div>
    <w:div w:id="1140152987">
      <w:bodyDiv w:val="1"/>
      <w:marLeft w:val="0"/>
      <w:marRight w:val="0"/>
      <w:marTop w:val="0"/>
      <w:marBottom w:val="0"/>
      <w:divBdr>
        <w:top w:val="none" w:sz="0" w:space="0" w:color="auto"/>
        <w:left w:val="none" w:sz="0" w:space="0" w:color="auto"/>
        <w:bottom w:val="none" w:sz="0" w:space="0" w:color="auto"/>
        <w:right w:val="none" w:sz="0" w:space="0" w:color="auto"/>
      </w:divBdr>
    </w:div>
    <w:div w:id="1140925789">
      <w:bodyDiv w:val="1"/>
      <w:marLeft w:val="0"/>
      <w:marRight w:val="0"/>
      <w:marTop w:val="0"/>
      <w:marBottom w:val="0"/>
      <w:divBdr>
        <w:top w:val="none" w:sz="0" w:space="0" w:color="auto"/>
        <w:left w:val="none" w:sz="0" w:space="0" w:color="auto"/>
        <w:bottom w:val="none" w:sz="0" w:space="0" w:color="auto"/>
        <w:right w:val="none" w:sz="0" w:space="0" w:color="auto"/>
      </w:divBdr>
    </w:div>
    <w:div w:id="1144808978">
      <w:bodyDiv w:val="1"/>
      <w:marLeft w:val="0"/>
      <w:marRight w:val="0"/>
      <w:marTop w:val="0"/>
      <w:marBottom w:val="0"/>
      <w:divBdr>
        <w:top w:val="none" w:sz="0" w:space="0" w:color="auto"/>
        <w:left w:val="none" w:sz="0" w:space="0" w:color="auto"/>
        <w:bottom w:val="none" w:sz="0" w:space="0" w:color="auto"/>
        <w:right w:val="none" w:sz="0" w:space="0" w:color="auto"/>
      </w:divBdr>
    </w:div>
    <w:div w:id="1145470050">
      <w:bodyDiv w:val="1"/>
      <w:marLeft w:val="0"/>
      <w:marRight w:val="0"/>
      <w:marTop w:val="0"/>
      <w:marBottom w:val="0"/>
      <w:divBdr>
        <w:top w:val="none" w:sz="0" w:space="0" w:color="auto"/>
        <w:left w:val="none" w:sz="0" w:space="0" w:color="auto"/>
        <w:bottom w:val="none" w:sz="0" w:space="0" w:color="auto"/>
        <w:right w:val="none" w:sz="0" w:space="0" w:color="auto"/>
      </w:divBdr>
    </w:div>
    <w:div w:id="1147478124">
      <w:bodyDiv w:val="1"/>
      <w:marLeft w:val="0"/>
      <w:marRight w:val="0"/>
      <w:marTop w:val="0"/>
      <w:marBottom w:val="0"/>
      <w:divBdr>
        <w:top w:val="none" w:sz="0" w:space="0" w:color="auto"/>
        <w:left w:val="none" w:sz="0" w:space="0" w:color="auto"/>
        <w:bottom w:val="none" w:sz="0" w:space="0" w:color="auto"/>
        <w:right w:val="none" w:sz="0" w:space="0" w:color="auto"/>
      </w:divBdr>
    </w:div>
    <w:div w:id="1148935358">
      <w:bodyDiv w:val="1"/>
      <w:marLeft w:val="0"/>
      <w:marRight w:val="0"/>
      <w:marTop w:val="0"/>
      <w:marBottom w:val="0"/>
      <w:divBdr>
        <w:top w:val="none" w:sz="0" w:space="0" w:color="auto"/>
        <w:left w:val="none" w:sz="0" w:space="0" w:color="auto"/>
        <w:bottom w:val="none" w:sz="0" w:space="0" w:color="auto"/>
        <w:right w:val="none" w:sz="0" w:space="0" w:color="auto"/>
      </w:divBdr>
    </w:div>
    <w:div w:id="1153765144">
      <w:bodyDiv w:val="1"/>
      <w:marLeft w:val="0"/>
      <w:marRight w:val="0"/>
      <w:marTop w:val="0"/>
      <w:marBottom w:val="0"/>
      <w:divBdr>
        <w:top w:val="none" w:sz="0" w:space="0" w:color="auto"/>
        <w:left w:val="none" w:sz="0" w:space="0" w:color="auto"/>
        <w:bottom w:val="none" w:sz="0" w:space="0" w:color="auto"/>
        <w:right w:val="none" w:sz="0" w:space="0" w:color="auto"/>
      </w:divBdr>
    </w:div>
    <w:div w:id="1154761401">
      <w:bodyDiv w:val="1"/>
      <w:marLeft w:val="0"/>
      <w:marRight w:val="0"/>
      <w:marTop w:val="0"/>
      <w:marBottom w:val="0"/>
      <w:divBdr>
        <w:top w:val="none" w:sz="0" w:space="0" w:color="auto"/>
        <w:left w:val="none" w:sz="0" w:space="0" w:color="auto"/>
        <w:bottom w:val="none" w:sz="0" w:space="0" w:color="auto"/>
        <w:right w:val="none" w:sz="0" w:space="0" w:color="auto"/>
      </w:divBdr>
    </w:div>
    <w:div w:id="1158111165">
      <w:bodyDiv w:val="1"/>
      <w:marLeft w:val="0"/>
      <w:marRight w:val="0"/>
      <w:marTop w:val="0"/>
      <w:marBottom w:val="0"/>
      <w:divBdr>
        <w:top w:val="none" w:sz="0" w:space="0" w:color="auto"/>
        <w:left w:val="none" w:sz="0" w:space="0" w:color="auto"/>
        <w:bottom w:val="none" w:sz="0" w:space="0" w:color="auto"/>
        <w:right w:val="none" w:sz="0" w:space="0" w:color="auto"/>
      </w:divBdr>
    </w:div>
    <w:div w:id="1158839108">
      <w:bodyDiv w:val="1"/>
      <w:marLeft w:val="0"/>
      <w:marRight w:val="0"/>
      <w:marTop w:val="0"/>
      <w:marBottom w:val="0"/>
      <w:divBdr>
        <w:top w:val="none" w:sz="0" w:space="0" w:color="auto"/>
        <w:left w:val="none" w:sz="0" w:space="0" w:color="auto"/>
        <w:bottom w:val="none" w:sz="0" w:space="0" w:color="auto"/>
        <w:right w:val="none" w:sz="0" w:space="0" w:color="auto"/>
      </w:divBdr>
    </w:div>
    <w:div w:id="1161583405">
      <w:bodyDiv w:val="1"/>
      <w:marLeft w:val="0"/>
      <w:marRight w:val="0"/>
      <w:marTop w:val="0"/>
      <w:marBottom w:val="0"/>
      <w:divBdr>
        <w:top w:val="none" w:sz="0" w:space="0" w:color="auto"/>
        <w:left w:val="none" w:sz="0" w:space="0" w:color="auto"/>
        <w:bottom w:val="none" w:sz="0" w:space="0" w:color="auto"/>
        <w:right w:val="none" w:sz="0" w:space="0" w:color="auto"/>
      </w:divBdr>
    </w:div>
    <w:div w:id="1164928534">
      <w:bodyDiv w:val="1"/>
      <w:marLeft w:val="0"/>
      <w:marRight w:val="0"/>
      <w:marTop w:val="0"/>
      <w:marBottom w:val="0"/>
      <w:divBdr>
        <w:top w:val="none" w:sz="0" w:space="0" w:color="auto"/>
        <w:left w:val="none" w:sz="0" w:space="0" w:color="auto"/>
        <w:bottom w:val="none" w:sz="0" w:space="0" w:color="auto"/>
        <w:right w:val="none" w:sz="0" w:space="0" w:color="auto"/>
      </w:divBdr>
    </w:div>
    <w:div w:id="1168785966">
      <w:bodyDiv w:val="1"/>
      <w:marLeft w:val="0"/>
      <w:marRight w:val="0"/>
      <w:marTop w:val="0"/>
      <w:marBottom w:val="0"/>
      <w:divBdr>
        <w:top w:val="none" w:sz="0" w:space="0" w:color="auto"/>
        <w:left w:val="none" w:sz="0" w:space="0" w:color="auto"/>
        <w:bottom w:val="none" w:sz="0" w:space="0" w:color="auto"/>
        <w:right w:val="none" w:sz="0" w:space="0" w:color="auto"/>
      </w:divBdr>
    </w:div>
    <w:div w:id="1169491374">
      <w:bodyDiv w:val="1"/>
      <w:marLeft w:val="0"/>
      <w:marRight w:val="0"/>
      <w:marTop w:val="0"/>
      <w:marBottom w:val="0"/>
      <w:divBdr>
        <w:top w:val="none" w:sz="0" w:space="0" w:color="auto"/>
        <w:left w:val="none" w:sz="0" w:space="0" w:color="auto"/>
        <w:bottom w:val="none" w:sz="0" w:space="0" w:color="auto"/>
        <w:right w:val="none" w:sz="0" w:space="0" w:color="auto"/>
      </w:divBdr>
    </w:div>
    <w:div w:id="1169911066">
      <w:bodyDiv w:val="1"/>
      <w:marLeft w:val="0"/>
      <w:marRight w:val="0"/>
      <w:marTop w:val="0"/>
      <w:marBottom w:val="0"/>
      <w:divBdr>
        <w:top w:val="none" w:sz="0" w:space="0" w:color="auto"/>
        <w:left w:val="none" w:sz="0" w:space="0" w:color="auto"/>
        <w:bottom w:val="none" w:sz="0" w:space="0" w:color="auto"/>
        <w:right w:val="none" w:sz="0" w:space="0" w:color="auto"/>
      </w:divBdr>
    </w:div>
    <w:div w:id="1170679361">
      <w:bodyDiv w:val="1"/>
      <w:marLeft w:val="0"/>
      <w:marRight w:val="0"/>
      <w:marTop w:val="0"/>
      <w:marBottom w:val="0"/>
      <w:divBdr>
        <w:top w:val="none" w:sz="0" w:space="0" w:color="auto"/>
        <w:left w:val="none" w:sz="0" w:space="0" w:color="auto"/>
        <w:bottom w:val="none" w:sz="0" w:space="0" w:color="auto"/>
        <w:right w:val="none" w:sz="0" w:space="0" w:color="auto"/>
      </w:divBdr>
    </w:div>
    <w:div w:id="1171335325">
      <w:bodyDiv w:val="1"/>
      <w:marLeft w:val="0"/>
      <w:marRight w:val="0"/>
      <w:marTop w:val="0"/>
      <w:marBottom w:val="0"/>
      <w:divBdr>
        <w:top w:val="none" w:sz="0" w:space="0" w:color="auto"/>
        <w:left w:val="none" w:sz="0" w:space="0" w:color="auto"/>
        <w:bottom w:val="none" w:sz="0" w:space="0" w:color="auto"/>
        <w:right w:val="none" w:sz="0" w:space="0" w:color="auto"/>
      </w:divBdr>
    </w:div>
    <w:div w:id="1171412899">
      <w:bodyDiv w:val="1"/>
      <w:marLeft w:val="0"/>
      <w:marRight w:val="0"/>
      <w:marTop w:val="0"/>
      <w:marBottom w:val="0"/>
      <w:divBdr>
        <w:top w:val="none" w:sz="0" w:space="0" w:color="auto"/>
        <w:left w:val="none" w:sz="0" w:space="0" w:color="auto"/>
        <w:bottom w:val="none" w:sz="0" w:space="0" w:color="auto"/>
        <w:right w:val="none" w:sz="0" w:space="0" w:color="auto"/>
      </w:divBdr>
    </w:div>
    <w:div w:id="1173496524">
      <w:bodyDiv w:val="1"/>
      <w:marLeft w:val="0"/>
      <w:marRight w:val="0"/>
      <w:marTop w:val="0"/>
      <w:marBottom w:val="0"/>
      <w:divBdr>
        <w:top w:val="none" w:sz="0" w:space="0" w:color="auto"/>
        <w:left w:val="none" w:sz="0" w:space="0" w:color="auto"/>
        <w:bottom w:val="none" w:sz="0" w:space="0" w:color="auto"/>
        <w:right w:val="none" w:sz="0" w:space="0" w:color="auto"/>
      </w:divBdr>
    </w:div>
    <w:div w:id="1177381986">
      <w:bodyDiv w:val="1"/>
      <w:marLeft w:val="0"/>
      <w:marRight w:val="0"/>
      <w:marTop w:val="0"/>
      <w:marBottom w:val="0"/>
      <w:divBdr>
        <w:top w:val="none" w:sz="0" w:space="0" w:color="auto"/>
        <w:left w:val="none" w:sz="0" w:space="0" w:color="auto"/>
        <w:bottom w:val="none" w:sz="0" w:space="0" w:color="auto"/>
        <w:right w:val="none" w:sz="0" w:space="0" w:color="auto"/>
      </w:divBdr>
    </w:div>
    <w:div w:id="1179855577">
      <w:bodyDiv w:val="1"/>
      <w:marLeft w:val="0"/>
      <w:marRight w:val="0"/>
      <w:marTop w:val="0"/>
      <w:marBottom w:val="0"/>
      <w:divBdr>
        <w:top w:val="none" w:sz="0" w:space="0" w:color="auto"/>
        <w:left w:val="none" w:sz="0" w:space="0" w:color="auto"/>
        <w:bottom w:val="none" w:sz="0" w:space="0" w:color="auto"/>
        <w:right w:val="none" w:sz="0" w:space="0" w:color="auto"/>
      </w:divBdr>
    </w:div>
    <w:div w:id="1180007253">
      <w:bodyDiv w:val="1"/>
      <w:marLeft w:val="0"/>
      <w:marRight w:val="0"/>
      <w:marTop w:val="0"/>
      <w:marBottom w:val="0"/>
      <w:divBdr>
        <w:top w:val="none" w:sz="0" w:space="0" w:color="auto"/>
        <w:left w:val="none" w:sz="0" w:space="0" w:color="auto"/>
        <w:bottom w:val="none" w:sz="0" w:space="0" w:color="auto"/>
        <w:right w:val="none" w:sz="0" w:space="0" w:color="auto"/>
      </w:divBdr>
    </w:div>
    <w:div w:id="1180314992">
      <w:bodyDiv w:val="1"/>
      <w:marLeft w:val="0"/>
      <w:marRight w:val="0"/>
      <w:marTop w:val="0"/>
      <w:marBottom w:val="0"/>
      <w:divBdr>
        <w:top w:val="none" w:sz="0" w:space="0" w:color="auto"/>
        <w:left w:val="none" w:sz="0" w:space="0" w:color="auto"/>
        <w:bottom w:val="none" w:sz="0" w:space="0" w:color="auto"/>
        <w:right w:val="none" w:sz="0" w:space="0" w:color="auto"/>
      </w:divBdr>
    </w:div>
    <w:div w:id="1183545594">
      <w:bodyDiv w:val="1"/>
      <w:marLeft w:val="0"/>
      <w:marRight w:val="0"/>
      <w:marTop w:val="0"/>
      <w:marBottom w:val="0"/>
      <w:divBdr>
        <w:top w:val="none" w:sz="0" w:space="0" w:color="auto"/>
        <w:left w:val="none" w:sz="0" w:space="0" w:color="auto"/>
        <w:bottom w:val="none" w:sz="0" w:space="0" w:color="auto"/>
        <w:right w:val="none" w:sz="0" w:space="0" w:color="auto"/>
      </w:divBdr>
    </w:div>
    <w:div w:id="1187208313">
      <w:bodyDiv w:val="1"/>
      <w:marLeft w:val="0"/>
      <w:marRight w:val="0"/>
      <w:marTop w:val="0"/>
      <w:marBottom w:val="0"/>
      <w:divBdr>
        <w:top w:val="none" w:sz="0" w:space="0" w:color="auto"/>
        <w:left w:val="none" w:sz="0" w:space="0" w:color="auto"/>
        <w:bottom w:val="none" w:sz="0" w:space="0" w:color="auto"/>
        <w:right w:val="none" w:sz="0" w:space="0" w:color="auto"/>
      </w:divBdr>
    </w:div>
    <w:div w:id="1194852505">
      <w:bodyDiv w:val="1"/>
      <w:marLeft w:val="0"/>
      <w:marRight w:val="0"/>
      <w:marTop w:val="0"/>
      <w:marBottom w:val="0"/>
      <w:divBdr>
        <w:top w:val="none" w:sz="0" w:space="0" w:color="auto"/>
        <w:left w:val="none" w:sz="0" w:space="0" w:color="auto"/>
        <w:bottom w:val="none" w:sz="0" w:space="0" w:color="auto"/>
        <w:right w:val="none" w:sz="0" w:space="0" w:color="auto"/>
      </w:divBdr>
    </w:div>
    <w:div w:id="1200361924">
      <w:bodyDiv w:val="1"/>
      <w:marLeft w:val="0"/>
      <w:marRight w:val="0"/>
      <w:marTop w:val="0"/>
      <w:marBottom w:val="0"/>
      <w:divBdr>
        <w:top w:val="none" w:sz="0" w:space="0" w:color="auto"/>
        <w:left w:val="none" w:sz="0" w:space="0" w:color="auto"/>
        <w:bottom w:val="none" w:sz="0" w:space="0" w:color="auto"/>
        <w:right w:val="none" w:sz="0" w:space="0" w:color="auto"/>
      </w:divBdr>
    </w:div>
    <w:div w:id="1204711207">
      <w:bodyDiv w:val="1"/>
      <w:marLeft w:val="0"/>
      <w:marRight w:val="0"/>
      <w:marTop w:val="0"/>
      <w:marBottom w:val="0"/>
      <w:divBdr>
        <w:top w:val="none" w:sz="0" w:space="0" w:color="auto"/>
        <w:left w:val="none" w:sz="0" w:space="0" w:color="auto"/>
        <w:bottom w:val="none" w:sz="0" w:space="0" w:color="auto"/>
        <w:right w:val="none" w:sz="0" w:space="0" w:color="auto"/>
      </w:divBdr>
    </w:div>
    <w:div w:id="1208682624">
      <w:bodyDiv w:val="1"/>
      <w:marLeft w:val="0"/>
      <w:marRight w:val="0"/>
      <w:marTop w:val="0"/>
      <w:marBottom w:val="0"/>
      <w:divBdr>
        <w:top w:val="none" w:sz="0" w:space="0" w:color="auto"/>
        <w:left w:val="none" w:sz="0" w:space="0" w:color="auto"/>
        <w:bottom w:val="none" w:sz="0" w:space="0" w:color="auto"/>
        <w:right w:val="none" w:sz="0" w:space="0" w:color="auto"/>
      </w:divBdr>
    </w:div>
    <w:div w:id="1210726746">
      <w:bodyDiv w:val="1"/>
      <w:marLeft w:val="0"/>
      <w:marRight w:val="0"/>
      <w:marTop w:val="0"/>
      <w:marBottom w:val="0"/>
      <w:divBdr>
        <w:top w:val="none" w:sz="0" w:space="0" w:color="auto"/>
        <w:left w:val="none" w:sz="0" w:space="0" w:color="auto"/>
        <w:bottom w:val="none" w:sz="0" w:space="0" w:color="auto"/>
        <w:right w:val="none" w:sz="0" w:space="0" w:color="auto"/>
      </w:divBdr>
    </w:div>
    <w:div w:id="1215702483">
      <w:bodyDiv w:val="1"/>
      <w:marLeft w:val="0"/>
      <w:marRight w:val="0"/>
      <w:marTop w:val="0"/>
      <w:marBottom w:val="0"/>
      <w:divBdr>
        <w:top w:val="none" w:sz="0" w:space="0" w:color="auto"/>
        <w:left w:val="none" w:sz="0" w:space="0" w:color="auto"/>
        <w:bottom w:val="none" w:sz="0" w:space="0" w:color="auto"/>
        <w:right w:val="none" w:sz="0" w:space="0" w:color="auto"/>
      </w:divBdr>
    </w:div>
    <w:div w:id="1217855801">
      <w:bodyDiv w:val="1"/>
      <w:marLeft w:val="0"/>
      <w:marRight w:val="0"/>
      <w:marTop w:val="0"/>
      <w:marBottom w:val="0"/>
      <w:divBdr>
        <w:top w:val="none" w:sz="0" w:space="0" w:color="auto"/>
        <w:left w:val="none" w:sz="0" w:space="0" w:color="auto"/>
        <w:bottom w:val="none" w:sz="0" w:space="0" w:color="auto"/>
        <w:right w:val="none" w:sz="0" w:space="0" w:color="auto"/>
      </w:divBdr>
    </w:div>
    <w:div w:id="1221138844">
      <w:bodyDiv w:val="1"/>
      <w:marLeft w:val="0"/>
      <w:marRight w:val="0"/>
      <w:marTop w:val="0"/>
      <w:marBottom w:val="0"/>
      <w:divBdr>
        <w:top w:val="none" w:sz="0" w:space="0" w:color="auto"/>
        <w:left w:val="none" w:sz="0" w:space="0" w:color="auto"/>
        <w:bottom w:val="none" w:sz="0" w:space="0" w:color="auto"/>
        <w:right w:val="none" w:sz="0" w:space="0" w:color="auto"/>
      </w:divBdr>
    </w:div>
    <w:div w:id="1224024130">
      <w:bodyDiv w:val="1"/>
      <w:marLeft w:val="0"/>
      <w:marRight w:val="0"/>
      <w:marTop w:val="0"/>
      <w:marBottom w:val="0"/>
      <w:divBdr>
        <w:top w:val="none" w:sz="0" w:space="0" w:color="auto"/>
        <w:left w:val="none" w:sz="0" w:space="0" w:color="auto"/>
        <w:bottom w:val="none" w:sz="0" w:space="0" w:color="auto"/>
        <w:right w:val="none" w:sz="0" w:space="0" w:color="auto"/>
      </w:divBdr>
    </w:div>
    <w:div w:id="1224828869">
      <w:bodyDiv w:val="1"/>
      <w:marLeft w:val="0"/>
      <w:marRight w:val="0"/>
      <w:marTop w:val="0"/>
      <w:marBottom w:val="0"/>
      <w:divBdr>
        <w:top w:val="none" w:sz="0" w:space="0" w:color="auto"/>
        <w:left w:val="none" w:sz="0" w:space="0" w:color="auto"/>
        <w:bottom w:val="none" w:sz="0" w:space="0" w:color="auto"/>
        <w:right w:val="none" w:sz="0" w:space="0" w:color="auto"/>
      </w:divBdr>
    </w:div>
    <w:div w:id="1234699511">
      <w:bodyDiv w:val="1"/>
      <w:marLeft w:val="0"/>
      <w:marRight w:val="0"/>
      <w:marTop w:val="0"/>
      <w:marBottom w:val="0"/>
      <w:divBdr>
        <w:top w:val="none" w:sz="0" w:space="0" w:color="auto"/>
        <w:left w:val="none" w:sz="0" w:space="0" w:color="auto"/>
        <w:bottom w:val="none" w:sz="0" w:space="0" w:color="auto"/>
        <w:right w:val="none" w:sz="0" w:space="0" w:color="auto"/>
      </w:divBdr>
    </w:div>
    <w:div w:id="1236353439">
      <w:bodyDiv w:val="1"/>
      <w:marLeft w:val="0"/>
      <w:marRight w:val="0"/>
      <w:marTop w:val="0"/>
      <w:marBottom w:val="0"/>
      <w:divBdr>
        <w:top w:val="none" w:sz="0" w:space="0" w:color="auto"/>
        <w:left w:val="none" w:sz="0" w:space="0" w:color="auto"/>
        <w:bottom w:val="none" w:sz="0" w:space="0" w:color="auto"/>
        <w:right w:val="none" w:sz="0" w:space="0" w:color="auto"/>
      </w:divBdr>
    </w:div>
    <w:div w:id="1237740954">
      <w:bodyDiv w:val="1"/>
      <w:marLeft w:val="0"/>
      <w:marRight w:val="0"/>
      <w:marTop w:val="0"/>
      <w:marBottom w:val="0"/>
      <w:divBdr>
        <w:top w:val="none" w:sz="0" w:space="0" w:color="auto"/>
        <w:left w:val="none" w:sz="0" w:space="0" w:color="auto"/>
        <w:bottom w:val="none" w:sz="0" w:space="0" w:color="auto"/>
        <w:right w:val="none" w:sz="0" w:space="0" w:color="auto"/>
      </w:divBdr>
    </w:div>
    <w:div w:id="1239049455">
      <w:bodyDiv w:val="1"/>
      <w:marLeft w:val="0"/>
      <w:marRight w:val="0"/>
      <w:marTop w:val="0"/>
      <w:marBottom w:val="0"/>
      <w:divBdr>
        <w:top w:val="none" w:sz="0" w:space="0" w:color="auto"/>
        <w:left w:val="none" w:sz="0" w:space="0" w:color="auto"/>
        <w:bottom w:val="none" w:sz="0" w:space="0" w:color="auto"/>
        <w:right w:val="none" w:sz="0" w:space="0" w:color="auto"/>
      </w:divBdr>
    </w:div>
    <w:div w:id="1239748925">
      <w:bodyDiv w:val="1"/>
      <w:marLeft w:val="0"/>
      <w:marRight w:val="0"/>
      <w:marTop w:val="0"/>
      <w:marBottom w:val="0"/>
      <w:divBdr>
        <w:top w:val="none" w:sz="0" w:space="0" w:color="auto"/>
        <w:left w:val="none" w:sz="0" w:space="0" w:color="auto"/>
        <w:bottom w:val="none" w:sz="0" w:space="0" w:color="auto"/>
        <w:right w:val="none" w:sz="0" w:space="0" w:color="auto"/>
      </w:divBdr>
    </w:div>
    <w:div w:id="1240825845">
      <w:bodyDiv w:val="1"/>
      <w:marLeft w:val="0"/>
      <w:marRight w:val="0"/>
      <w:marTop w:val="0"/>
      <w:marBottom w:val="0"/>
      <w:divBdr>
        <w:top w:val="none" w:sz="0" w:space="0" w:color="auto"/>
        <w:left w:val="none" w:sz="0" w:space="0" w:color="auto"/>
        <w:bottom w:val="none" w:sz="0" w:space="0" w:color="auto"/>
        <w:right w:val="none" w:sz="0" w:space="0" w:color="auto"/>
      </w:divBdr>
    </w:div>
    <w:div w:id="1242712921">
      <w:bodyDiv w:val="1"/>
      <w:marLeft w:val="0"/>
      <w:marRight w:val="0"/>
      <w:marTop w:val="0"/>
      <w:marBottom w:val="0"/>
      <w:divBdr>
        <w:top w:val="none" w:sz="0" w:space="0" w:color="auto"/>
        <w:left w:val="none" w:sz="0" w:space="0" w:color="auto"/>
        <w:bottom w:val="none" w:sz="0" w:space="0" w:color="auto"/>
        <w:right w:val="none" w:sz="0" w:space="0" w:color="auto"/>
      </w:divBdr>
    </w:div>
    <w:div w:id="1243833855">
      <w:bodyDiv w:val="1"/>
      <w:marLeft w:val="0"/>
      <w:marRight w:val="0"/>
      <w:marTop w:val="0"/>
      <w:marBottom w:val="0"/>
      <w:divBdr>
        <w:top w:val="none" w:sz="0" w:space="0" w:color="auto"/>
        <w:left w:val="none" w:sz="0" w:space="0" w:color="auto"/>
        <w:bottom w:val="none" w:sz="0" w:space="0" w:color="auto"/>
        <w:right w:val="none" w:sz="0" w:space="0" w:color="auto"/>
      </w:divBdr>
    </w:div>
    <w:div w:id="1250431804">
      <w:bodyDiv w:val="1"/>
      <w:marLeft w:val="0"/>
      <w:marRight w:val="0"/>
      <w:marTop w:val="0"/>
      <w:marBottom w:val="0"/>
      <w:divBdr>
        <w:top w:val="none" w:sz="0" w:space="0" w:color="auto"/>
        <w:left w:val="none" w:sz="0" w:space="0" w:color="auto"/>
        <w:bottom w:val="none" w:sz="0" w:space="0" w:color="auto"/>
        <w:right w:val="none" w:sz="0" w:space="0" w:color="auto"/>
      </w:divBdr>
    </w:div>
    <w:div w:id="1251698973">
      <w:bodyDiv w:val="1"/>
      <w:marLeft w:val="0"/>
      <w:marRight w:val="0"/>
      <w:marTop w:val="0"/>
      <w:marBottom w:val="0"/>
      <w:divBdr>
        <w:top w:val="none" w:sz="0" w:space="0" w:color="auto"/>
        <w:left w:val="none" w:sz="0" w:space="0" w:color="auto"/>
        <w:bottom w:val="none" w:sz="0" w:space="0" w:color="auto"/>
        <w:right w:val="none" w:sz="0" w:space="0" w:color="auto"/>
      </w:divBdr>
    </w:div>
    <w:div w:id="1253395924">
      <w:bodyDiv w:val="1"/>
      <w:marLeft w:val="0"/>
      <w:marRight w:val="0"/>
      <w:marTop w:val="0"/>
      <w:marBottom w:val="0"/>
      <w:divBdr>
        <w:top w:val="none" w:sz="0" w:space="0" w:color="auto"/>
        <w:left w:val="none" w:sz="0" w:space="0" w:color="auto"/>
        <w:bottom w:val="none" w:sz="0" w:space="0" w:color="auto"/>
        <w:right w:val="none" w:sz="0" w:space="0" w:color="auto"/>
      </w:divBdr>
    </w:div>
    <w:div w:id="1253733580">
      <w:bodyDiv w:val="1"/>
      <w:marLeft w:val="0"/>
      <w:marRight w:val="0"/>
      <w:marTop w:val="0"/>
      <w:marBottom w:val="0"/>
      <w:divBdr>
        <w:top w:val="none" w:sz="0" w:space="0" w:color="auto"/>
        <w:left w:val="none" w:sz="0" w:space="0" w:color="auto"/>
        <w:bottom w:val="none" w:sz="0" w:space="0" w:color="auto"/>
        <w:right w:val="none" w:sz="0" w:space="0" w:color="auto"/>
      </w:divBdr>
    </w:div>
    <w:div w:id="1253978304">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269774">
      <w:bodyDiv w:val="1"/>
      <w:marLeft w:val="0"/>
      <w:marRight w:val="0"/>
      <w:marTop w:val="0"/>
      <w:marBottom w:val="0"/>
      <w:divBdr>
        <w:top w:val="none" w:sz="0" w:space="0" w:color="auto"/>
        <w:left w:val="none" w:sz="0" w:space="0" w:color="auto"/>
        <w:bottom w:val="none" w:sz="0" w:space="0" w:color="auto"/>
        <w:right w:val="none" w:sz="0" w:space="0" w:color="auto"/>
      </w:divBdr>
    </w:div>
    <w:div w:id="1269697155">
      <w:bodyDiv w:val="1"/>
      <w:marLeft w:val="0"/>
      <w:marRight w:val="0"/>
      <w:marTop w:val="0"/>
      <w:marBottom w:val="0"/>
      <w:divBdr>
        <w:top w:val="none" w:sz="0" w:space="0" w:color="auto"/>
        <w:left w:val="none" w:sz="0" w:space="0" w:color="auto"/>
        <w:bottom w:val="none" w:sz="0" w:space="0" w:color="auto"/>
        <w:right w:val="none" w:sz="0" w:space="0" w:color="auto"/>
      </w:divBdr>
    </w:div>
    <w:div w:id="1275216102">
      <w:bodyDiv w:val="1"/>
      <w:marLeft w:val="0"/>
      <w:marRight w:val="0"/>
      <w:marTop w:val="0"/>
      <w:marBottom w:val="0"/>
      <w:divBdr>
        <w:top w:val="none" w:sz="0" w:space="0" w:color="auto"/>
        <w:left w:val="none" w:sz="0" w:space="0" w:color="auto"/>
        <w:bottom w:val="none" w:sz="0" w:space="0" w:color="auto"/>
        <w:right w:val="none" w:sz="0" w:space="0" w:color="auto"/>
      </w:divBdr>
    </w:div>
    <w:div w:id="1277371183">
      <w:bodyDiv w:val="1"/>
      <w:marLeft w:val="0"/>
      <w:marRight w:val="0"/>
      <w:marTop w:val="0"/>
      <w:marBottom w:val="0"/>
      <w:divBdr>
        <w:top w:val="none" w:sz="0" w:space="0" w:color="auto"/>
        <w:left w:val="none" w:sz="0" w:space="0" w:color="auto"/>
        <w:bottom w:val="none" w:sz="0" w:space="0" w:color="auto"/>
        <w:right w:val="none" w:sz="0" w:space="0" w:color="auto"/>
      </w:divBdr>
    </w:div>
    <w:div w:id="1280573563">
      <w:bodyDiv w:val="1"/>
      <w:marLeft w:val="0"/>
      <w:marRight w:val="0"/>
      <w:marTop w:val="0"/>
      <w:marBottom w:val="0"/>
      <w:divBdr>
        <w:top w:val="none" w:sz="0" w:space="0" w:color="auto"/>
        <w:left w:val="none" w:sz="0" w:space="0" w:color="auto"/>
        <w:bottom w:val="none" w:sz="0" w:space="0" w:color="auto"/>
        <w:right w:val="none" w:sz="0" w:space="0" w:color="auto"/>
      </w:divBdr>
    </w:div>
    <w:div w:id="1281761326">
      <w:bodyDiv w:val="1"/>
      <w:marLeft w:val="0"/>
      <w:marRight w:val="0"/>
      <w:marTop w:val="0"/>
      <w:marBottom w:val="0"/>
      <w:divBdr>
        <w:top w:val="none" w:sz="0" w:space="0" w:color="auto"/>
        <w:left w:val="none" w:sz="0" w:space="0" w:color="auto"/>
        <w:bottom w:val="none" w:sz="0" w:space="0" w:color="auto"/>
        <w:right w:val="none" w:sz="0" w:space="0" w:color="auto"/>
      </w:divBdr>
    </w:div>
    <w:div w:id="1284771678">
      <w:bodyDiv w:val="1"/>
      <w:marLeft w:val="0"/>
      <w:marRight w:val="0"/>
      <w:marTop w:val="0"/>
      <w:marBottom w:val="0"/>
      <w:divBdr>
        <w:top w:val="none" w:sz="0" w:space="0" w:color="auto"/>
        <w:left w:val="none" w:sz="0" w:space="0" w:color="auto"/>
        <w:bottom w:val="none" w:sz="0" w:space="0" w:color="auto"/>
        <w:right w:val="none" w:sz="0" w:space="0" w:color="auto"/>
      </w:divBdr>
    </w:div>
    <w:div w:id="1292906967">
      <w:bodyDiv w:val="1"/>
      <w:marLeft w:val="0"/>
      <w:marRight w:val="0"/>
      <w:marTop w:val="0"/>
      <w:marBottom w:val="0"/>
      <w:divBdr>
        <w:top w:val="none" w:sz="0" w:space="0" w:color="auto"/>
        <w:left w:val="none" w:sz="0" w:space="0" w:color="auto"/>
        <w:bottom w:val="none" w:sz="0" w:space="0" w:color="auto"/>
        <w:right w:val="none" w:sz="0" w:space="0" w:color="auto"/>
      </w:divBdr>
    </w:div>
    <w:div w:id="1294214038">
      <w:bodyDiv w:val="1"/>
      <w:marLeft w:val="0"/>
      <w:marRight w:val="0"/>
      <w:marTop w:val="0"/>
      <w:marBottom w:val="0"/>
      <w:divBdr>
        <w:top w:val="none" w:sz="0" w:space="0" w:color="auto"/>
        <w:left w:val="none" w:sz="0" w:space="0" w:color="auto"/>
        <w:bottom w:val="none" w:sz="0" w:space="0" w:color="auto"/>
        <w:right w:val="none" w:sz="0" w:space="0" w:color="auto"/>
      </w:divBdr>
    </w:div>
    <w:div w:id="1299530364">
      <w:bodyDiv w:val="1"/>
      <w:marLeft w:val="0"/>
      <w:marRight w:val="0"/>
      <w:marTop w:val="0"/>
      <w:marBottom w:val="0"/>
      <w:divBdr>
        <w:top w:val="none" w:sz="0" w:space="0" w:color="auto"/>
        <w:left w:val="none" w:sz="0" w:space="0" w:color="auto"/>
        <w:bottom w:val="none" w:sz="0" w:space="0" w:color="auto"/>
        <w:right w:val="none" w:sz="0" w:space="0" w:color="auto"/>
      </w:divBdr>
    </w:div>
    <w:div w:id="1299652368">
      <w:bodyDiv w:val="1"/>
      <w:marLeft w:val="0"/>
      <w:marRight w:val="0"/>
      <w:marTop w:val="0"/>
      <w:marBottom w:val="0"/>
      <w:divBdr>
        <w:top w:val="none" w:sz="0" w:space="0" w:color="auto"/>
        <w:left w:val="none" w:sz="0" w:space="0" w:color="auto"/>
        <w:bottom w:val="none" w:sz="0" w:space="0" w:color="auto"/>
        <w:right w:val="none" w:sz="0" w:space="0" w:color="auto"/>
      </w:divBdr>
    </w:div>
    <w:div w:id="1301963461">
      <w:bodyDiv w:val="1"/>
      <w:marLeft w:val="0"/>
      <w:marRight w:val="0"/>
      <w:marTop w:val="0"/>
      <w:marBottom w:val="0"/>
      <w:divBdr>
        <w:top w:val="none" w:sz="0" w:space="0" w:color="auto"/>
        <w:left w:val="none" w:sz="0" w:space="0" w:color="auto"/>
        <w:bottom w:val="none" w:sz="0" w:space="0" w:color="auto"/>
        <w:right w:val="none" w:sz="0" w:space="0" w:color="auto"/>
      </w:divBdr>
    </w:div>
    <w:div w:id="1303388101">
      <w:bodyDiv w:val="1"/>
      <w:marLeft w:val="0"/>
      <w:marRight w:val="0"/>
      <w:marTop w:val="0"/>
      <w:marBottom w:val="0"/>
      <w:divBdr>
        <w:top w:val="none" w:sz="0" w:space="0" w:color="auto"/>
        <w:left w:val="none" w:sz="0" w:space="0" w:color="auto"/>
        <w:bottom w:val="none" w:sz="0" w:space="0" w:color="auto"/>
        <w:right w:val="none" w:sz="0" w:space="0" w:color="auto"/>
      </w:divBdr>
    </w:div>
    <w:div w:id="1303928116">
      <w:bodyDiv w:val="1"/>
      <w:marLeft w:val="0"/>
      <w:marRight w:val="0"/>
      <w:marTop w:val="0"/>
      <w:marBottom w:val="0"/>
      <w:divBdr>
        <w:top w:val="none" w:sz="0" w:space="0" w:color="auto"/>
        <w:left w:val="none" w:sz="0" w:space="0" w:color="auto"/>
        <w:bottom w:val="none" w:sz="0" w:space="0" w:color="auto"/>
        <w:right w:val="none" w:sz="0" w:space="0" w:color="auto"/>
      </w:divBdr>
    </w:div>
    <w:div w:id="1303971928">
      <w:bodyDiv w:val="1"/>
      <w:marLeft w:val="0"/>
      <w:marRight w:val="0"/>
      <w:marTop w:val="0"/>
      <w:marBottom w:val="0"/>
      <w:divBdr>
        <w:top w:val="none" w:sz="0" w:space="0" w:color="auto"/>
        <w:left w:val="none" w:sz="0" w:space="0" w:color="auto"/>
        <w:bottom w:val="none" w:sz="0" w:space="0" w:color="auto"/>
        <w:right w:val="none" w:sz="0" w:space="0" w:color="auto"/>
      </w:divBdr>
    </w:div>
    <w:div w:id="1308821109">
      <w:bodyDiv w:val="1"/>
      <w:marLeft w:val="0"/>
      <w:marRight w:val="0"/>
      <w:marTop w:val="0"/>
      <w:marBottom w:val="0"/>
      <w:divBdr>
        <w:top w:val="none" w:sz="0" w:space="0" w:color="auto"/>
        <w:left w:val="none" w:sz="0" w:space="0" w:color="auto"/>
        <w:bottom w:val="none" w:sz="0" w:space="0" w:color="auto"/>
        <w:right w:val="none" w:sz="0" w:space="0" w:color="auto"/>
      </w:divBdr>
    </w:div>
    <w:div w:id="1311905573">
      <w:bodyDiv w:val="1"/>
      <w:marLeft w:val="0"/>
      <w:marRight w:val="0"/>
      <w:marTop w:val="0"/>
      <w:marBottom w:val="0"/>
      <w:divBdr>
        <w:top w:val="none" w:sz="0" w:space="0" w:color="auto"/>
        <w:left w:val="none" w:sz="0" w:space="0" w:color="auto"/>
        <w:bottom w:val="none" w:sz="0" w:space="0" w:color="auto"/>
        <w:right w:val="none" w:sz="0" w:space="0" w:color="auto"/>
      </w:divBdr>
    </w:div>
    <w:div w:id="1313369855">
      <w:bodyDiv w:val="1"/>
      <w:marLeft w:val="0"/>
      <w:marRight w:val="0"/>
      <w:marTop w:val="0"/>
      <w:marBottom w:val="0"/>
      <w:divBdr>
        <w:top w:val="none" w:sz="0" w:space="0" w:color="auto"/>
        <w:left w:val="none" w:sz="0" w:space="0" w:color="auto"/>
        <w:bottom w:val="none" w:sz="0" w:space="0" w:color="auto"/>
        <w:right w:val="none" w:sz="0" w:space="0" w:color="auto"/>
      </w:divBdr>
    </w:div>
    <w:div w:id="1313439414">
      <w:bodyDiv w:val="1"/>
      <w:marLeft w:val="0"/>
      <w:marRight w:val="0"/>
      <w:marTop w:val="0"/>
      <w:marBottom w:val="0"/>
      <w:divBdr>
        <w:top w:val="none" w:sz="0" w:space="0" w:color="auto"/>
        <w:left w:val="none" w:sz="0" w:space="0" w:color="auto"/>
        <w:bottom w:val="none" w:sz="0" w:space="0" w:color="auto"/>
        <w:right w:val="none" w:sz="0" w:space="0" w:color="auto"/>
      </w:divBdr>
    </w:div>
    <w:div w:id="1316372753">
      <w:bodyDiv w:val="1"/>
      <w:marLeft w:val="0"/>
      <w:marRight w:val="0"/>
      <w:marTop w:val="0"/>
      <w:marBottom w:val="0"/>
      <w:divBdr>
        <w:top w:val="none" w:sz="0" w:space="0" w:color="auto"/>
        <w:left w:val="none" w:sz="0" w:space="0" w:color="auto"/>
        <w:bottom w:val="none" w:sz="0" w:space="0" w:color="auto"/>
        <w:right w:val="none" w:sz="0" w:space="0" w:color="auto"/>
      </w:divBdr>
      <w:divsChild>
        <w:div w:id="1703821116">
          <w:marLeft w:val="0"/>
          <w:marRight w:val="0"/>
          <w:marTop w:val="0"/>
          <w:marBottom w:val="0"/>
          <w:divBdr>
            <w:top w:val="none" w:sz="0" w:space="0" w:color="auto"/>
            <w:left w:val="none" w:sz="0" w:space="0" w:color="auto"/>
            <w:bottom w:val="none" w:sz="0" w:space="0" w:color="auto"/>
            <w:right w:val="none" w:sz="0" w:space="0" w:color="auto"/>
          </w:divBdr>
        </w:div>
        <w:div w:id="1994873384">
          <w:marLeft w:val="0"/>
          <w:marRight w:val="0"/>
          <w:marTop w:val="0"/>
          <w:marBottom w:val="0"/>
          <w:divBdr>
            <w:top w:val="none" w:sz="0" w:space="0" w:color="auto"/>
            <w:left w:val="none" w:sz="0" w:space="0" w:color="auto"/>
            <w:bottom w:val="none" w:sz="0" w:space="0" w:color="auto"/>
            <w:right w:val="none" w:sz="0" w:space="0" w:color="auto"/>
          </w:divBdr>
        </w:div>
      </w:divsChild>
    </w:div>
    <w:div w:id="1316953353">
      <w:bodyDiv w:val="1"/>
      <w:marLeft w:val="0"/>
      <w:marRight w:val="0"/>
      <w:marTop w:val="0"/>
      <w:marBottom w:val="0"/>
      <w:divBdr>
        <w:top w:val="none" w:sz="0" w:space="0" w:color="auto"/>
        <w:left w:val="none" w:sz="0" w:space="0" w:color="auto"/>
        <w:bottom w:val="none" w:sz="0" w:space="0" w:color="auto"/>
        <w:right w:val="none" w:sz="0" w:space="0" w:color="auto"/>
      </w:divBdr>
    </w:div>
    <w:div w:id="1318651836">
      <w:bodyDiv w:val="1"/>
      <w:marLeft w:val="0"/>
      <w:marRight w:val="0"/>
      <w:marTop w:val="0"/>
      <w:marBottom w:val="0"/>
      <w:divBdr>
        <w:top w:val="none" w:sz="0" w:space="0" w:color="auto"/>
        <w:left w:val="none" w:sz="0" w:space="0" w:color="auto"/>
        <w:bottom w:val="none" w:sz="0" w:space="0" w:color="auto"/>
        <w:right w:val="none" w:sz="0" w:space="0" w:color="auto"/>
      </w:divBdr>
    </w:div>
    <w:div w:id="1323002360">
      <w:bodyDiv w:val="1"/>
      <w:marLeft w:val="0"/>
      <w:marRight w:val="0"/>
      <w:marTop w:val="0"/>
      <w:marBottom w:val="0"/>
      <w:divBdr>
        <w:top w:val="none" w:sz="0" w:space="0" w:color="auto"/>
        <w:left w:val="none" w:sz="0" w:space="0" w:color="auto"/>
        <w:bottom w:val="none" w:sz="0" w:space="0" w:color="auto"/>
        <w:right w:val="none" w:sz="0" w:space="0" w:color="auto"/>
      </w:divBdr>
    </w:div>
    <w:div w:id="1323463319">
      <w:bodyDiv w:val="1"/>
      <w:marLeft w:val="0"/>
      <w:marRight w:val="0"/>
      <w:marTop w:val="0"/>
      <w:marBottom w:val="0"/>
      <w:divBdr>
        <w:top w:val="none" w:sz="0" w:space="0" w:color="auto"/>
        <w:left w:val="none" w:sz="0" w:space="0" w:color="auto"/>
        <w:bottom w:val="none" w:sz="0" w:space="0" w:color="auto"/>
        <w:right w:val="none" w:sz="0" w:space="0" w:color="auto"/>
      </w:divBdr>
    </w:div>
    <w:div w:id="1323853233">
      <w:bodyDiv w:val="1"/>
      <w:marLeft w:val="0"/>
      <w:marRight w:val="0"/>
      <w:marTop w:val="0"/>
      <w:marBottom w:val="0"/>
      <w:divBdr>
        <w:top w:val="none" w:sz="0" w:space="0" w:color="auto"/>
        <w:left w:val="none" w:sz="0" w:space="0" w:color="auto"/>
        <w:bottom w:val="none" w:sz="0" w:space="0" w:color="auto"/>
        <w:right w:val="none" w:sz="0" w:space="0" w:color="auto"/>
      </w:divBdr>
    </w:div>
    <w:div w:id="1324774042">
      <w:bodyDiv w:val="1"/>
      <w:marLeft w:val="0"/>
      <w:marRight w:val="0"/>
      <w:marTop w:val="0"/>
      <w:marBottom w:val="0"/>
      <w:divBdr>
        <w:top w:val="none" w:sz="0" w:space="0" w:color="auto"/>
        <w:left w:val="none" w:sz="0" w:space="0" w:color="auto"/>
        <w:bottom w:val="none" w:sz="0" w:space="0" w:color="auto"/>
        <w:right w:val="none" w:sz="0" w:space="0" w:color="auto"/>
      </w:divBdr>
    </w:div>
    <w:div w:id="1324819566">
      <w:bodyDiv w:val="1"/>
      <w:marLeft w:val="0"/>
      <w:marRight w:val="0"/>
      <w:marTop w:val="0"/>
      <w:marBottom w:val="0"/>
      <w:divBdr>
        <w:top w:val="none" w:sz="0" w:space="0" w:color="auto"/>
        <w:left w:val="none" w:sz="0" w:space="0" w:color="auto"/>
        <w:bottom w:val="none" w:sz="0" w:space="0" w:color="auto"/>
        <w:right w:val="none" w:sz="0" w:space="0" w:color="auto"/>
      </w:divBdr>
    </w:div>
    <w:div w:id="1328903213">
      <w:bodyDiv w:val="1"/>
      <w:marLeft w:val="0"/>
      <w:marRight w:val="0"/>
      <w:marTop w:val="0"/>
      <w:marBottom w:val="0"/>
      <w:divBdr>
        <w:top w:val="none" w:sz="0" w:space="0" w:color="auto"/>
        <w:left w:val="none" w:sz="0" w:space="0" w:color="auto"/>
        <w:bottom w:val="none" w:sz="0" w:space="0" w:color="auto"/>
        <w:right w:val="none" w:sz="0" w:space="0" w:color="auto"/>
      </w:divBdr>
    </w:div>
    <w:div w:id="1330211265">
      <w:bodyDiv w:val="1"/>
      <w:marLeft w:val="0"/>
      <w:marRight w:val="0"/>
      <w:marTop w:val="0"/>
      <w:marBottom w:val="0"/>
      <w:divBdr>
        <w:top w:val="none" w:sz="0" w:space="0" w:color="auto"/>
        <w:left w:val="none" w:sz="0" w:space="0" w:color="auto"/>
        <w:bottom w:val="none" w:sz="0" w:space="0" w:color="auto"/>
        <w:right w:val="none" w:sz="0" w:space="0" w:color="auto"/>
      </w:divBdr>
    </w:div>
    <w:div w:id="1332877011">
      <w:bodyDiv w:val="1"/>
      <w:marLeft w:val="0"/>
      <w:marRight w:val="0"/>
      <w:marTop w:val="0"/>
      <w:marBottom w:val="0"/>
      <w:divBdr>
        <w:top w:val="none" w:sz="0" w:space="0" w:color="auto"/>
        <w:left w:val="none" w:sz="0" w:space="0" w:color="auto"/>
        <w:bottom w:val="none" w:sz="0" w:space="0" w:color="auto"/>
        <w:right w:val="none" w:sz="0" w:space="0" w:color="auto"/>
      </w:divBdr>
    </w:div>
    <w:div w:id="1338116637">
      <w:bodyDiv w:val="1"/>
      <w:marLeft w:val="0"/>
      <w:marRight w:val="0"/>
      <w:marTop w:val="0"/>
      <w:marBottom w:val="0"/>
      <w:divBdr>
        <w:top w:val="none" w:sz="0" w:space="0" w:color="auto"/>
        <w:left w:val="none" w:sz="0" w:space="0" w:color="auto"/>
        <w:bottom w:val="none" w:sz="0" w:space="0" w:color="auto"/>
        <w:right w:val="none" w:sz="0" w:space="0" w:color="auto"/>
      </w:divBdr>
    </w:div>
    <w:div w:id="1342003203">
      <w:bodyDiv w:val="1"/>
      <w:marLeft w:val="0"/>
      <w:marRight w:val="0"/>
      <w:marTop w:val="0"/>
      <w:marBottom w:val="0"/>
      <w:divBdr>
        <w:top w:val="none" w:sz="0" w:space="0" w:color="auto"/>
        <w:left w:val="none" w:sz="0" w:space="0" w:color="auto"/>
        <w:bottom w:val="none" w:sz="0" w:space="0" w:color="auto"/>
        <w:right w:val="none" w:sz="0" w:space="0" w:color="auto"/>
      </w:divBdr>
    </w:div>
    <w:div w:id="1347439328">
      <w:bodyDiv w:val="1"/>
      <w:marLeft w:val="0"/>
      <w:marRight w:val="0"/>
      <w:marTop w:val="0"/>
      <w:marBottom w:val="0"/>
      <w:divBdr>
        <w:top w:val="none" w:sz="0" w:space="0" w:color="auto"/>
        <w:left w:val="none" w:sz="0" w:space="0" w:color="auto"/>
        <w:bottom w:val="none" w:sz="0" w:space="0" w:color="auto"/>
        <w:right w:val="none" w:sz="0" w:space="0" w:color="auto"/>
      </w:divBdr>
    </w:div>
    <w:div w:id="1348143283">
      <w:bodyDiv w:val="1"/>
      <w:marLeft w:val="0"/>
      <w:marRight w:val="0"/>
      <w:marTop w:val="0"/>
      <w:marBottom w:val="0"/>
      <w:divBdr>
        <w:top w:val="none" w:sz="0" w:space="0" w:color="auto"/>
        <w:left w:val="none" w:sz="0" w:space="0" w:color="auto"/>
        <w:bottom w:val="none" w:sz="0" w:space="0" w:color="auto"/>
        <w:right w:val="none" w:sz="0" w:space="0" w:color="auto"/>
      </w:divBdr>
    </w:div>
    <w:div w:id="1352998896">
      <w:bodyDiv w:val="1"/>
      <w:marLeft w:val="0"/>
      <w:marRight w:val="0"/>
      <w:marTop w:val="0"/>
      <w:marBottom w:val="0"/>
      <w:divBdr>
        <w:top w:val="none" w:sz="0" w:space="0" w:color="auto"/>
        <w:left w:val="none" w:sz="0" w:space="0" w:color="auto"/>
        <w:bottom w:val="none" w:sz="0" w:space="0" w:color="auto"/>
        <w:right w:val="none" w:sz="0" w:space="0" w:color="auto"/>
      </w:divBdr>
    </w:div>
    <w:div w:id="1353533581">
      <w:bodyDiv w:val="1"/>
      <w:marLeft w:val="0"/>
      <w:marRight w:val="0"/>
      <w:marTop w:val="0"/>
      <w:marBottom w:val="0"/>
      <w:divBdr>
        <w:top w:val="none" w:sz="0" w:space="0" w:color="auto"/>
        <w:left w:val="none" w:sz="0" w:space="0" w:color="auto"/>
        <w:bottom w:val="none" w:sz="0" w:space="0" w:color="auto"/>
        <w:right w:val="none" w:sz="0" w:space="0" w:color="auto"/>
      </w:divBdr>
    </w:div>
    <w:div w:id="1356075980">
      <w:bodyDiv w:val="1"/>
      <w:marLeft w:val="0"/>
      <w:marRight w:val="0"/>
      <w:marTop w:val="0"/>
      <w:marBottom w:val="0"/>
      <w:divBdr>
        <w:top w:val="none" w:sz="0" w:space="0" w:color="auto"/>
        <w:left w:val="none" w:sz="0" w:space="0" w:color="auto"/>
        <w:bottom w:val="none" w:sz="0" w:space="0" w:color="auto"/>
        <w:right w:val="none" w:sz="0" w:space="0" w:color="auto"/>
      </w:divBdr>
    </w:div>
    <w:div w:id="1367173377">
      <w:bodyDiv w:val="1"/>
      <w:marLeft w:val="0"/>
      <w:marRight w:val="0"/>
      <w:marTop w:val="0"/>
      <w:marBottom w:val="0"/>
      <w:divBdr>
        <w:top w:val="none" w:sz="0" w:space="0" w:color="auto"/>
        <w:left w:val="none" w:sz="0" w:space="0" w:color="auto"/>
        <w:bottom w:val="none" w:sz="0" w:space="0" w:color="auto"/>
        <w:right w:val="none" w:sz="0" w:space="0" w:color="auto"/>
      </w:divBdr>
    </w:div>
    <w:div w:id="1369136343">
      <w:bodyDiv w:val="1"/>
      <w:marLeft w:val="0"/>
      <w:marRight w:val="0"/>
      <w:marTop w:val="0"/>
      <w:marBottom w:val="0"/>
      <w:divBdr>
        <w:top w:val="none" w:sz="0" w:space="0" w:color="auto"/>
        <w:left w:val="none" w:sz="0" w:space="0" w:color="auto"/>
        <w:bottom w:val="none" w:sz="0" w:space="0" w:color="auto"/>
        <w:right w:val="none" w:sz="0" w:space="0" w:color="auto"/>
      </w:divBdr>
    </w:div>
    <w:div w:id="1373308253">
      <w:bodyDiv w:val="1"/>
      <w:marLeft w:val="0"/>
      <w:marRight w:val="0"/>
      <w:marTop w:val="0"/>
      <w:marBottom w:val="0"/>
      <w:divBdr>
        <w:top w:val="none" w:sz="0" w:space="0" w:color="auto"/>
        <w:left w:val="none" w:sz="0" w:space="0" w:color="auto"/>
        <w:bottom w:val="none" w:sz="0" w:space="0" w:color="auto"/>
        <w:right w:val="none" w:sz="0" w:space="0" w:color="auto"/>
      </w:divBdr>
    </w:div>
    <w:div w:id="1376468259">
      <w:bodyDiv w:val="1"/>
      <w:marLeft w:val="0"/>
      <w:marRight w:val="0"/>
      <w:marTop w:val="0"/>
      <w:marBottom w:val="0"/>
      <w:divBdr>
        <w:top w:val="none" w:sz="0" w:space="0" w:color="auto"/>
        <w:left w:val="none" w:sz="0" w:space="0" w:color="auto"/>
        <w:bottom w:val="none" w:sz="0" w:space="0" w:color="auto"/>
        <w:right w:val="none" w:sz="0" w:space="0" w:color="auto"/>
      </w:divBdr>
    </w:div>
    <w:div w:id="1378552516">
      <w:bodyDiv w:val="1"/>
      <w:marLeft w:val="0"/>
      <w:marRight w:val="0"/>
      <w:marTop w:val="0"/>
      <w:marBottom w:val="0"/>
      <w:divBdr>
        <w:top w:val="none" w:sz="0" w:space="0" w:color="auto"/>
        <w:left w:val="none" w:sz="0" w:space="0" w:color="auto"/>
        <w:bottom w:val="none" w:sz="0" w:space="0" w:color="auto"/>
        <w:right w:val="none" w:sz="0" w:space="0" w:color="auto"/>
      </w:divBdr>
    </w:div>
    <w:div w:id="1379163052">
      <w:bodyDiv w:val="1"/>
      <w:marLeft w:val="0"/>
      <w:marRight w:val="0"/>
      <w:marTop w:val="0"/>
      <w:marBottom w:val="0"/>
      <w:divBdr>
        <w:top w:val="none" w:sz="0" w:space="0" w:color="auto"/>
        <w:left w:val="none" w:sz="0" w:space="0" w:color="auto"/>
        <w:bottom w:val="none" w:sz="0" w:space="0" w:color="auto"/>
        <w:right w:val="none" w:sz="0" w:space="0" w:color="auto"/>
      </w:divBdr>
    </w:div>
    <w:div w:id="1382826754">
      <w:bodyDiv w:val="1"/>
      <w:marLeft w:val="0"/>
      <w:marRight w:val="0"/>
      <w:marTop w:val="0"/>
      <w:marBottom w:val="0"/>
      <w:divBdr>
        <w:top w:val="none" w:sz="0" w:space="0" w:color="auto"/>
        <w:left w:val="none" w:sz="0" w:space="0" w:color="auto"/>
        <w:bottom w:val="none" w:sz="0" w:space="0" w:color="auto"/>
        <w:right w:val="none" w:sz="0" w:space="0" w:color="auto"/>
      </w:divBdr>
    </w:div>
    <w:div w:id="1387143986">
      <w:bodyDiv w:val="1"/>
      <w:marLeft w:val="0"/>
      <w:marRight w:val="0"/>
      <w:marTop w:val="0"/>
      <w:marBottom w:val="0"/>
      <w:divBdr>
        <w:top w:val="none" w:sz="0" w:space="0" w:color="auto"/>
        <w:left w:val="none" w:sz="0" w:space="0" w:color="auto"/>
        <w:bottom w:val="none" w:sz="0" w:space="0" w:color="auto"/>
        <w:right w:val="none" w:sz="0" w:space="0" w:color="auto"/>
      </w:divBdr>
    </w:div>
    <w:div w:id="1387610586">
      <w:bodyDiv w:val="1"/>
      <w:marLeft w:val="0"/>
      <w:marRight w:val="0"/>
      <w:marTop w:val="0"/>
      <w:marBottom w:val="0"/>
      <w:divBdr>
        <w:top w:val="none" w:sz="0" w:space="0" w:color="auto"/>
        <w:left w:val="none" w:sz="0" w:space="0" w:color="auto"/>
        <w:bottom w:val="none" w:sz="0" w:space="0" w:color="auto"/>
        <w:right w:val="none" w:sz="0" w:space="0" w:color="auto"/>
      </w:divBdr>
    </w:div>
    <w:div w:id="1388727852">
      <w:bodyDiv w:val="1"/>
      <w:marLeft w:val="0"/>
      <w:marRight w:val="0"/>
      <w:marTop w:val="0"/>
      <w:marBottom w:val="0"/>
      <w:divBdr>
        <w:top w:val="none" w:sz="0" w:space="0" w:color="auto"/>
        <w:left w:val="none" w:sz="0" w:space="0" w:color="auto"/>
        <w:bottom w:val="none" w:sz="0" w:space="0" w:color="auto"/>
        <w:right w:val="none" w:sz="0" w:space="0" w:color="auto"/>
      </w:divBdr>
    </w:div>
    <w:div w:id="1390768422">
      <w:bodyDiv w:val="1"/>
      <w:marLeft w:val="0"/>
      <w:marRight w:val="0"/>
      <w:marTop w:val="0"/>
      <w:marBottom w:val="0"/>
      <w:divBdr>
        <w:top w:val="none" w:sz="0" w:space="0" w:color="auto"/>
        <w:left w:val="none" w:sz="0" w:space="0" w:color="auto"/>
        <w:bottom w:val="none" w:sz="0" w:space="0" w:color="auto"/>
        <w:right w:val="none" w:sz="0" w:space="0" w:color="auto"/>
      </w:divBdr>
    </w:div>
    <w:div w:id="1390886356">
      <w:bodyDiv w:val="1"/>
      <w:marLeft w:val="0"/>
      <w:marRight w:val="0"/>
      <w:marTop w:val="0"/>
      <w:marBottom w:val="0"/>
      <w:divBdr>
        <w:top w:val="none" w:sz="0" w:space="0" w:color="auto"/>
        <w:left w:val="none" w:sz="0" w:space="0" w:color="auto"/>
        <w:bottom w:val="none" w:sz="0" w:space="0" w:color="auto"/>
        <w:right w:val="none" w:sz="0" w:space="0" w:color="auto"/>
      </w:divBdr>
    </w:div>
    <w:div w:id="1392271559">
      <w:bodyDiv w:val="1"/>
      <w:marLeft w:val="0"/>
      <w:marRight w:val="0"/>
      <w:marTop w:val="0"/>
      <w:marBottom w:val="0"/>
      <w:divBdr>
        <w:top w:val="none" w:sz="0" w:space="0" w:color="auto"/>
        <w:left w:val="none" w:sz="0" w:space="0" w:color="auto"/>
        <w:bottom w:val="none" w:sz="0" w:space="0" w:color="auto"/>
        <w:right w:val="none" w:sz="0" w:space="0" w:color="auto"/>
      </w:divBdr>
    </w:div>
    <w:div w:id="1393847336">
      <w:bodyDiv w:val="1"/>
      <w:marLeft w:val="0"/>
      <w:marRight w:val="0"/>
      <w:marTop w:val="0"/>
      <w:marBottom w:val="0"/>
      <w:divBdr>
        <w:top w:val="none" w:sz="0" w:space="0" w:color="auto"/>
        <w:left w:val="none" w:sz="0" w:space="0" w:color="auto"/>
        <w:bottom w:val="none" w:sz="0" w:space="0" w:color="auto"/>
        <w:right w:val="none" w:sz="0" w:space="0" w:color="auto"/>
      </w:divBdr>
    </w:div>
    <w:div w:id="1394624206">
      <w:bodyDiv w:val="1"/>
      <w:marLeft w:val="0"/>
      <w:marRight w:val="0"/>
      <w:marTop w:val="0"/>
      <w:marBottom w:val="0"/>
      <w:divBdr>
        <w:top w:val="none" w:sz="0" w:space="0" w:color="auto"/>
        <w:left w:val="none" w:sz="0" w:space="0" w:color="auto"/>
        <w:bottom w:val="none" w:sz="0" w:space="0" w:color="auto"/>
        <w:right w:val="none" w:sz="0" w:space="0" w:color="auto"/>
      </w:divBdr>
    </w:div>
    <w:div w:id="1398434790">
      <w:bodyDiv w:val="1"/>
      <w:marLeft w:val="0"/>
      <w:marRight w:val="0"/>
      <w:marTop w:val="0"/>
      <w:marBottom w:val="0"/>
      <w:divBdr>
        <w:top w:val="none" w:sz="0" w:space="0" w:color="auto"/>
        <w:left w:val="none" w:sz="0" w:space="0" w:color="auto"/>
        <w:bottom w:val="none" w:sz="0" w:space="0" w:color="auto"/>
        <w:right w:val="none" w:sz="0" w:space="0" w:color="auto"/>
      </w:divBdr>
    </w:div>
    <w:div w:id="1399984826">
      <w:bodyDiv w:val="1"/>
      <w:marLeft w:val="0"/>
      <w:marRight w:val="0"/>
      <w:marTop w:val="0"/>
      <w:marBottom w:val="0"/>
      <w:divBdr>
        <w:top w:val="none" w:sz="0" w:space="0" w:color="auto"/>
        <w:left w:val="none" w:sz="0" w:space="0" w:color="auto"/>
        <w:bottom w:val="none" w:sz="0" w:space="0" w:color="auto"/>
        <w:right w:val="none" w:sz="0" w:space="0" w:color="auto"/>
      </w:divBdr>
    </w:div>
    <w:div w:id="1406411058">
      <w:bodyDiv w:val="1"/>
      <w:marLeft w:val="0"/>
      <w:marRight w:val="0"/>
      <w:marTop w:val="0"/>
      <w:marBottom w:val="0"/>
      <w:divBdr>
        <w:top w:val="none" w:sz="0" w:space="0" w:color="auto"/>
        <w:left w:val="none" w:sz="0" w:space="0" w:color="auto"/>
        <w:bottom w:val="none" w:sz="0" w:space="0" w:color="auto"/>
        <w:right w:val="none" w:sz="0" w:space="0" w:color="auto"/>
      </w:divBdr>
    </w:div>
    <w:div w:id="1408192165">
      <w:bodyDiv w:val="1"/>
      <w:marLeft w:val="0"/>
      <w:marRight w:val="0"/>
      <w:marTop w:val="0"/>
      <w:marBottom w:val="0"/>
      <w:divBdr>
        <w:top w:val="none" w:sz="0" w:space="0" w:color="auto"/>
        <w:left w:val="none" w:sz="0" w:space="0" w:color="auto"/>
        <w:bottom w:val="none" w:sz="0" w:space="0" w:color="auto"/>
        <w:right w:val="none" w:sz="0" w:space="0" w:color="auto"/>
      </w:divBdr>
    </w:div>
    <w:div w:id="1408841680">
      <w:bodyDiv w:val="1"/>
      <w:marLeft w:val="0"/>
      <w:marRight w:val="0"/>
      <w:marTop w:val="0"/>
      <w:marBottom w:val="0"/>
      <w:divBdr>
        <w:top w:val="none" w:sz="0" w:space="0" w:color="auto"/>
        <w:left w:val="none" w:sz="0" w:space="0" w:color="auto"/>
        <w:bottom w:val="none" w:sz="0" w:space="0" w:color="auto"/>
        <w:right w:val="none" w:sz="0" w:space="0" w:color="auto"/>
      </w:divBdr>
    </w:div>
    <w:div w:id="1409574788">
      <w:bodyDiv w:val="1"/>
      <w:marLeft w:val="0"/>
      <w:marRight w:val="0"/>
      <w:marTop w:val="0"/>
      <w:marBottom w:val="0"/>
      <w:divBdr>
        <w:top w:val="none" w:sz="0" w:space="0" w:color="auto"/>
        <w:left w:val="none" w:sz="0" w:space="0" w:color="auto"/>
        <w:bottom w:val="none" w:sz="0" w:space="0" w:color="auto"/>
        <w:right w:val="none" w:sz="0" w:space="0" w:color="auto"/>
      </w:divBdr>
    </w:div>
    <w:div w:id="1410955270">
      <w:bodyDiv w:val="1"/>
      <w:marLeft w:val="0"/>
      <w:marRight w:val="0"/>
      <w:marTop w:val="0"/>
      <w:marBottom w:val="0"/>
      <w:divBdr>
        <w:top w:val="none" w:sz="0" w:space="0" w:color="auto"/>
        <w:left w:val="none" w:sz="0" w:space="0" w:color="auto"/>
        <w:bottom w:val="none" w:sz="0" w:space="0" w:color="auto"/>
        <w:right w:val="none" w:sz="0" w:space="0" w:color="auto"/>
      </w:divBdr>
    </w:div>
    <w:div w:id="1413234359">
      <w:bodyDiv w:val="1"/>
      <w:marLeft w:val="0"/>
      <w:marRight w:val="0"/>
      <w:marTop w:val="0"/>
      <w:marBottom w:val="0"/>
      <w:divBdr>
        <w:top w:val="none" w:sz="0" w:space="0" w:color="auto"/>
        <w:left w:val="none" w:sz="0" w:space="0" w:color="auto"/>
        <w:bottom w:val="none" w:sz="0" w:space="0" w:color="auto"/>
        <w:right w:val="none" w:sz="0" w:space="0" w:color="auto"/>
      </w:divBdr>
    </w:div>
    <w:div w:id="1418165757">
      <w:bodyDiv w:val="1"/>
      <w:marLeft w:val="0"/>
      <w:marRight w:val="0"/>
      <w:marTop w:val="0"/>
      <w:marBottom w:val="0"/>
      <w:divBdr>
        <w:top w:val="none" w:sz="0" w:space="0" w:color="auto"/>
        <w:left w:val="none" w:sz="0" w:space="0" w:color="auto"/>
        <w:bottom w:val="none" w:sz="0" w:space="0" w:color="auto"/>
        <w:right w:val="none" w:sz="0" w:space="0" w:color="auto"/>
      </w:divBdr>
    </w:div>
    <w:div w:id="1420298773">
      <w:bodyDiv w:val="1"/>
      <w:marLeft w:val="0"/>
      <w:marRight w:val="0"/>
      <w:marTop w:val="0"/>
      <w:marBottom w:val="0"/>
      <w:divBdr>
        <w:top w:val="none" w:sz="0" w:space="0" w:color="auto"/>
        <w:left w:val="none" w:sz="0" w:space="0" w:color="auto"/>
        <w:bottom w:val="none" w:sz="0" w:space="0" w:color="auto"/>
        <w:right w:val="none" w:sz="0" w:space="0" w:color="auto"/>
      </w:divBdr>
    </w:div>
    <w:div w:id="1426725858">
      <w:bodyDiv w:val="1"/>
      <w:marLeft w:val="0"/>
      <w:marRight w:val="0"/>
      <w:marTop w:val="0"/>
      <w:marBottom w:val="0"/>
      <w:divBdr>
        <w:top w:val="none" w:sz="0" w:space="0" w:color="auto"/>
        <w:left w:val="none" w:sz="0" w:space="0" w:color="auto"/>
        <w:bottom w:val="none" w:sz="0" w:space="0" w:color="auto"/>
        <w:right w:val="none" w:sz="0" w:space="0" w:color="auto"/>
      </w:divBdr>
    </w:div>
    <w:div w:id="1427993092">
      <w:bodyDiv w:val="1"/>
      <w:marLeft w:val="0"/>
      <w:marRight w:val="0"/>
      <w:marTop w:val="0"/>
      <w:marBottom w:val="0"/>
      <w:divBdr>
        <w:top w:val="none" w:sz="0" w:space="0" w:color="auto"/>
        <w:left w:val="none" w:sz="0" w:space="0" w:color="auto"/>
        <w:bottom w:val="none" w:sz="0" w:space="0" w:color="auto"/>
        <w:right w:val="none" w:sz="0" w:space="0" w:color="auto"/>
      </w:divBdr>
    </w:div>
    <w:div w:id="1434283783">
      <w:bodyDiv w:val="1"/>
      <w:marLeft w:val="0"/>
      <w:marRight w:val="0"/>
      <w:marTop w:val="0"/>
      <w:marBottom w:val="0"/>
      <w:divBdr>
        <w:top w:val="none" w:sz="0" w:space="0" w:color="auto"/>
        <w:left w:val="none" w:sz="0" w:space="0" w:color="auto"/>
        <w:bottom w:val="none" w:sz="0" w:space="0" w:color="auto"/>
        <w:right w:val="none" w:sz="0" w:space="0" w:color="auto"/>
      </w:divBdr>
    </w:div>
    <w:div w:id="1435663247">
      <w:bodyDiv w:val="1"/>
      <w:marLeft w:val="0"/>
      <w:marRight w:val="0"/>
      <w:marTop w:val="0"/>
      <w:marBottom w:val="0"/>
      <w:divBdr>
        <w:top w:val="none" w:sz="0" w:space="0" w:color="auto"/>
        <w:left w:val="none" w:sz="0" w:space="0" w:color="auto"/>
        <w:bottom w:val="none" w:sz="0" w:space="0" w:color="auto"/>
        <w:right w:val="none" w:sz="0" w:space="0" w:color="auto"/>
      </w:divBdr>
    </w:div>
    <w:div w:id="1439059285">
      <w:bodyDiv w:val="1"/>
      <w:marLeft w:val="0"/>
      <w:marRight w:val="0"/>
      <w:marTop w:val="0"/>
      <w:marBottom w:val="0"/>
      <w:divBdr>
        <w:top w:val="none" w:sz="0" w:space="0" w:color="auto"/>
        <w:left w:val="none" w:sz="0" w:space="0" w:color="auto"/>
        <w:bottom w:val="none" w:sz="0" w:space="0" w:color="auto"/>
        <w:right w:val="none" w:sz="0" w:space="0" w:color="auto"/>
      </w:divBdr>
    </w:div>
    <w:div w:id="1440101236">
      <w:bodyDiv w:val="1"/>
      <w:marLeft w:val="0"/>
      <w:marRight w:val="0"/>
      <w:marTop w:val="0"/>
      <w:marBottom w:val="0"/>
      <w:divBdr>
        <w:top w:val="none" w:sz="0" w:space="0" w:color="auto"/>
        <w:left w:val="none" w:sz="0" w:space="0" w:color="auto"/>
        <w:bottom w:val="none" w:sz="0" w:space="0" w:color="auto"/>
        <w:right w:val="none" w:sz="0" w:space="0" w:color="auto"/>
      </w:divBdr>
    </w:div>
    <w:div w:id="1440685135">
      <w:bodyDiv w:val="1"/>
      <w:marLeft w:val="0"/>
      <w:marRight w:val="0"/>
      <w:marTop w:val="0"/>
      <w:marBottom w:val="0"/>
      <w:divBdr>
        <w:top w:val="none" w:sz="0" w:space="0" w:color="auto"/>
        <w:left w:val="none" w:sz="0" w:space="0" w:color="auto"/>
        <w:bottom w:val="none" w:sz="0" w:space="0" w:color="auto"/>
        <w:right w:val="none" w:sz="0" w:space="0" w:color="auto"/>
      </w:divBdr>
    </w:div>
    <w:div w:id="1444881780">
      <w:bodyDiv w:val="1"/>
      <w:marLeft w:val="0"/>
      <w:marRight w:val="0"/>
      <w:marTop w:val="0"/>
      <w:marBottom w:val="0"/>
      <w:divBdr>
        <w:top w:val="none" w:sz="0" w:space="0" w:color="auto"/>
        <w:left w:val="none" w:sz="0" w:space="0" w:color="auto"/>
        <w:bottom w:val="none" w:sz="0" w:space="0" w:color="auto"/>
        <w:right w:val="none" w:sz="0" w:space="0" w:color="auto"/>
      </w:divBdr>
    </w:div>
    <w:div w:id="1448623467">
      <w:bodyDiv w:val="1"/>
      <w:marLeft w:val="0"/>
      <w:marRight w:val="0"/>
      <w:marTop w:val="0"/>
      <w:marBottom w:val="0"/>
      <w:divBdr>
        <w:top w:val="none" w:sz="0" w:space="0" w:color="auto"/>
        <w:left w:val="none" w:sz="0" w:space="0" w:color="auto"/>
        <w:bottom w:val="none" w:sz="0" w:space="0" w:color="auto"/>
        <w:right w:val="none" w:sz="0" w:space="0" w:color="auto"/>
      </w:divBdr>
    </w:div>
    <w:div w:id="1454708778">
      <w:bodyDiv w:val="1"/>
      <w:marLeft w:val="0"/>
      <w:marRight w:val="0"/>
      <w:marTop w:val="0"/>
      <w:marBottom w:val="0"/>
      <w:divBdr>
        <w:top w:val="none" w:sz="0" w:space="0" w:color="auto"/>
        <w:left w:val="none" w:sz="0" w:space="0" w:color="auto"/>
        <w:bottom w:val="none" w:sz="0" w:space="0" w:color="auto"/>
        <w:right w:val="none" w:sz="0" w:space="0" w:color="auto"/>
      </w:divBdr>
    </w:div>
    <w:div w:id="1456023429">
      <w:bodyDiv w:val="1"/>
      <w:marLeft w:val="0"/>
      <w:marRight w:val="0"/>
      <w:marTop w:val="0"/>
      <w:marBottom w:val="0"/>
      <w:divBdr>
        <w:top w:val="none" w:sz="0" w:space="0" w:color="auto"/>
        <w:left w:val="none" w:sz="0" w:space="0" w:color="auto"/>
        <w:bottom w:val="none" w:sz="0" w:space="0" w:color="auto"/>
        <w:right w:val="none" w:sz="0" w:space="0" w:color="auto"/>
      </w:divBdr>
    </w:div>
    <w:div w:id="1457679964">
      <w:bodyDiv w:val="1"/>
      <w:marLeft w:val="0"/>
      <w:marRight w:val="0"/>
      <w:marTop w:val="0"/>
      <w:marBottom w:val="0"/>
      <w:divBdr>
        <w:top w:val="none" w:sz="0" w:space="0" w:color="auto"/>
        <w:left w:val="none" w:sz="0" w:space="0" w:color="auto"/>
        <w:bottom w:val="none" w:sz="0" w:space="0" w:color="auto"/>
        <w:right w:val="none" w:sz="0" w:space="0" w:color="auto"/>
      </w:divBdr>
    </w:div>
    <w:div w:id="1458989458">
      <w:bodyDiv w:val="1"/>
      <w:marLeft w:val="0"/>
      <w:marRight w:val="0"/>
      <w:marTop w:val="0"/>
      <w:marBottom w:val="0"/>
      <w:divBdr>
        <w:top w:val="none" w:sz="0" w:space="0" w:color="auto"/>
        <w:left w:val="none" w:sz="0" w:space="0" w:color="auto"/>
        <w:bottom w:val="none" w:sz="0" w:space="0" w:color="auto"/>
        <w:right w:val="none" w:sz="0" w:space="0" w:color="auto"/>
      </w:divBdr>
    </w:div>
    <w:div w:id="1465200350">
      <w:bodyDiv w:val="1"/>
      <w:marLeft w:val="0"/>
      <w:marRight w:val="0"/>
      <w:marTop w:val="0"/>
      <w:marBottom w:val="0"/>
      <w:divBdr>
        <w:top w:val="none" w:sz="0" w:space="0" w:color="auto"/>
        <w:left w:val="none" w:sz="0" w:space="0" w:color="auto"/>
        <w:bottom w:val="none" w:sz="0" w:space="0" w:color="auto"/>
        <w:right w:val="none" w:sz="0" w:space="0" w:color="auto"/>
      </w:divBdr>
    </w:div>
    <w:div w:id="1468425745">
      <w:bodyDiv w:val="1"/>
      <w:marLeft w:val="0"/>
      <w:marRight w:val="0"/>
      <w:marTop w:val="0"/>
      <w:marBottom w:val="0"/>
      <w:divBdr>
        <w:top w:val="none" w:sz="0" w:space="0" w:color="auto"/>
        <w:left w:val="none" w:sz="0" w:space="0" w:color="auto"/>
        <w:bottom w:val="none" w:sz="0" w:space="0" w:color="auto"/>
        <w:right w:val="none" w:sz="0" w:space="0" w:color="auto"/>
      </w:divBdr>
    </w:div>
    <w:div w:id="1468938431">
      <w:bodyDiv w:val="1"/>
      <w:marLeft w:val="0"/>
      <w:marRight w:val="0"/>
      <w:marTop w:val="0"/>
      <w:marBottom w:val="0"/>
      <w:divBdr>
        <w:top w:val="none" w:sz="0" w:space="0" w:color="auto"/>
        <w:left w:val="none" w:sz="0" w:space="0" w:color="auto"/>
        <w:bottom w:val="none" w:sz="0" w:space="0" w:color="auto"/>
        <w:right w:val="none" w:sz="0" w:space="0" w:color="auto"/>
      </w:divBdr>
    </w:div>
    <w:div w:id="1475292246">
      <w:bodyDiv w:val="1"/>
      <w:marLeft w:val="0"/>
      <w:marRight w:val="0"/>
      <w:marTop w:val="0"/>
      <w:marBottom w:val="0"/>
      <w:divBdr>
        <w:top w:val="none" w:sz="0" w:space="0" w:color="auto"/>
        <w:left w:val="none" w:sz="0" w:space="0" w:color="auto"/>
        <w:bottom w:val="none" w:sz="0" w:space="0" w:color="auto"/>
        <w:right w:val="none" w:sz="0" w:space="0" w:color="auto"/>
      </w:divBdr>
    </w:div>
    <w:div w:id="1476488759">
      <w:bodyDiv w:val="1"/>
      <w:marLeft w:val="0"/>
      <w:marRight w:val="0"/>
      <w:marTop w:val="0"/>
      <w:marBottom w:val="0"/>
      <w:divBdr>
        <w:top w:val="none" w:sz="0" w:space="0" w:color="auto"/>
        <w:left w:val="none" w:sz="0" w:space="0" w:color="auto"/>
        <w:bottom w:val="none" w:sz="0" w:space="0" w:color="auto"/>
        <w:right w:val="none" w:sz="0" w:space="0" w:color="auto"/>
      </w:divBdr>
    </w:div>
    <w:div w:id="1478112521">
      <w:bodyDiv w:val="1"/>
      <w:marLeft w:val="0"/>
      <w:marRight w:val="0"/>
      <w:marTop w:val="0"/>
      <w:marBottom w:val="0"/>
      <w:divBdr>
        <w:top w:val="none" w:sz="0" w:space="0" w:color="auto"/>
        <w:left w:val="none" w:sz="0" w:space="0" w:color="auto"/>
        <w:bottom w:val="none" w:sz="0" w:space="0" w:color="auto"/>
        <w:right w:val="none" w:sz="0" w:space="0" w:color="auto"/>
      </w:divBdr>
    </w:div>
    <w:div w:id="1479499313">
      <w:bodyDiv w:val="1"/>
      <w:marLeft w:val="0"/>
      <w:marRight w:val="0"/>
      <w:marTop w:val="0"/>
      <w:marBottom w:val="0"/>
      <w:divBdr>
        <w:top w:val="none" w:sz="0" w:space="0" w:color="auto"/>
        <w:left w:val="none" w:sz="0" w:space="0" w:color="auto"/>
        <w:bottom w:val="none" w:sz="0" w:space="0" w:color="auto"/>
        <w:right w:val="none" w:sz="0" w:space="0" w:color="auto"/>
      </w:divBdr>
    </w:div>
    <w:div w:id="1482499084">
      <w:bodyDiv w:val="1"/>
      <w:marLeft w:val="0"/>
      <w:marRight w:val="0"/>
      <w:marTop w:val="0"/>
      <w:marBottom w:val="0"/>
      <w:divBdr>
        <w:top w:val="none" w:sz="0" w:space="0" w:color="auto"/>
        <w:left w:val="none" w:sz="0" w:space="0" w:color="auto"/>
        <w:bottom w:val="none" w:sz="0" w:space="0" w:color="auto"/>
        <w:right w:val="none" w:sz="0" w:space="0" w:color="auto"/>
      </w:divBdr>
    </w:div>
    <w:div w:id="1483154502">
      <w:bodyDiv w:val="1"/>
      <w:marLeft w:val="0"/>
      <w:marRight w:val="0"/>
      <w:marTop w:val="0"/>
      <w:marBottom w:val="0"/>
      <w:divBdr>
        <w:top w:val="none" w:sz="0" w:space="0" w:color="auto"/>
        <w:left w:val="none" w:sz="0" w:space="0" w:color="auto"/>
        <w:bottom w:val="none" w:sz="0" w:space="0" w:color="auto"/>
        <w:right w:val="none" w:sz="0" w:space="0" w:color="auto"/>
      </w:divBdr>
    </w:div>
    <w:div w:id="1484738597">
      <w:bodyDiv w:val="1"/>
      <w:marLeft w:val="0"/>
      <w:marRight w:val="0"/>
      <w:marTop w:val="0"/>
      <w:marBottom w:val="0"/>
      <w:divBdr>
        <w:top w:val="none" w:sz="0" w:space="0" w:color="auto"/>
        <w:left w:val="none" w:sz="0" w:space="0" w:color="auto"/>
        <w:bottom w:val="none" w:sz="0" w:space="0" w:color="auto"/>
        <w:right w:val="none" w:sz="0" w:space="0" w:color="auto"/>
      </w:divBdr>
    </w:div>
    <w:div w:id="1486051538">
      <w:bodyDiv w:val="1"/>
      <w:marLeft w:val="0"/>
      <w:marRight w:val="0"/>
      <w:marTop w:val="0"/>
      <w:marBottom w:val="0"/>
      <w:divBdr>
        <w:top w:val="none" w:sz="0" w:space="0" w:color="auto"/>
        <w:left w:val="none" w:sz="0" w:space="0" w:color="auto"/>
        <w:bottom w:val="none" w:sz="0" w:space="0" w:color="auto"/>
        <w:right w:val="none" w:sz="0" w:space="0" w:color="auto"/>
      </w:divBdr>
    </w:div>
    <w:div w:id="1486507811">
      <w:bodyDiv w:val="1"/>
      <w:marLeft w:val="0"/>
      <w:marRight w:val="0"/>
      <w:marTop w:val="0"/>
      <w:marBottom w:val="0"/>
      <w:divBdr>
        <w:top w:val="none" w:sz="0" w:space="0" w:color="auto"/>
        <w:left w:val="none" w:sz="0" w:space="0" w:color="auto"/>
        <w:bottom w:val="none" w:sz="0" w:space="0" w:color="auto"/>
        <w:right w:val="none" w:sz="0" w:space="0" w:color="auto"/>
      </w:divBdr>
    </w:div>
    <w:div w:id="1486554274">
      <w:bodyDiv w:val="1"/>
      <w:marLeft w:val="0"/>
      <w:marRight w:val="0"/>
      <w:marTop w:val="0"/>
      <w:marBottom w:val="0"/>
      <w:divBdr>
        <w:top w:val="none" w:sz="0" w:space="0" w:color="auto"/>
        <w:left w:val="none" w:sz="0" w:space="0" w:color="auto"/>
        <w:bottom w:val="none" w:sz="0" w:space="0" w:color="auto"/>
        <w:right w:val="none" w:sz="0" w:space="0" w:color="auto"/>
      </w:divBdr>
    </w:div>
    <w:div w:id="1486582419">
      <w:bodyDiv w:val="1"/>
      <w:marLeft w:val="0"/>
      <w:marRight w:val="0"/>
      <w:marTop w:val="0"/>
      <w:marBottom w:val="0"/>
      <w:divBdr>
        <w:top w:val="none" w:sz="0" w:space="0" w:color="auto"/>
        <w:left w:val="none" w:sz="0" w:space="0" w:color="auto"/>
        <w:bottom w:val="none" w:sz="0" w:space="0" w:color="auto"/>
        <w:right w:val="none" w:sz="0" w:space="0" w:color="auto"/>
      </w:divBdr>
    </w:div>
    <w:div w:id="1487470922">
      <w:bodyDiv w:val="1"/>
      <w:marLeft w:val="0"/>
      <w:marRight w:val="0"/>
      <w:marTop w:val="0"/>
      <w:marBottom w:val="0"/>
      <w:divBdr>
        <w:top w:val="none" w:sz="0" w:space="0" w:color="auto"/>
        <w:left w:val="none" w:sz="0" w:space="0" w:color="auto"/>
        <w:bottom w:val="none" w:sz="0" w:space="0" w:color="auto"/>
        <w:right w:val="none" w:sz="0" w:space="0" w:color="auto"/>
      </w:divBdr>
    </w:div>
    <w:div w:id="1487474750">
      <w:bodyDiv w:val="1"/>
      <w:marLeft w:val="0"/>
      <w:marRight w:val="0"/>
      <w:marTop w:val="0"/>
      <w:marBottom w:val="0"/>
      <w:divBdr>
        <w:top w:val="none" w:sz="0" w:space="0" w:color="auto"/>
        <w:left w:val="none" w:sz="0" w:space="0" w:color="auto"/>
        <w:bottom w:val="none" w:sz="0" w:space="0" w:color="auto"/>
        <w:right w:val="none" w:sz="0" w:space="0" w:color="auto"/>
      </w:divBdr>
    </w:div>
    <w:div w:id="1489134600">
      <w:bodyDiv w:val="1"/>
      <w:marLeft w:val="0"/>
      <w:marRight w:val="0"/>
      <w:marTop w:val="0"/>
      <w:marBottom w:val="0"/>
      <w:divBdr>
        <w:top w:val="none" w:sz="0" w:space="0" w:color="auto"/>
        <w:left w:val="none" w:sz="0" w:space="0" w:color="auto"/>
        <w:bottom w:val="none" w:sz="0" w:space="0" w:color="auto"/>
        <w:right w:val="none" w:sz="0" w:space="0" w:color="auto"/>
      </w:divBdr>
    </w:div>
    <w:div w:id="1490825233">
      <w:bodyDiv w:val="1"/>
      <w:marLeft w:val="0"/>
      <w:marRight w:val="0"/>
      <w:marTop w:val="0"/>
      <w:marBottom w:val="0"/>
      <w:divBdr>
        <w:top w:val="none" w:sz="0" w:space="0" w:color="auto"/>
        <w:left w:val="none" w:sz="0" w:space="0" w:color="auto"/>
        <w:bottom w:val="none" w:sz="0" w:space="0" w:color="auto"/>
        <w:right w:val="none" w:sz="0" w:space="0" w:color="auto"/>
      </w:divBdr>
    </w:div>
    <w:div w:id="1491481852">
      <w:bodyDiv w:val="1"/>
      <w:marLeft w:val="0"/>
      <w:marRight w:val="0"/>
      <w:marTop w:val="0"/>
      <w:marBottom w:val="0"/>
      <w:divBdr>
        <w:top w:val="none" w:sz="0" w:space="0" w:color="auto"/>
        <w:left w:val="none" w:sz="0" w:space="0" w:color="auto"/>
        <w:bottom w:val="none" w:sz="0" w:space="0" w:color="auto"/>
        <w:right w:val="none" w:sz="0" w:space="0" w:color="auto"/>
      </w:divBdr>
    </w:div>
    <w:div w:id="1491870147">
      <w:bodyDiv w:val="1"/>
      <w:marLeft w:val="0"/>
      <w:marRight w:val="0"/>
      <w:marTop w:val="0"/>
      <w:marBottom w:val="0"/>
      <w:divBdr>
        <w:top w:val="none" w:sz="0" w:space="0" w:color="auto"/>
        <w:left w:val="none" w:sz="0" w:space="0" w:color="auto"/>
        <w:bottom w:val="none" w:sz="0" w:space="0" w:color="auto"/>
        <w:right w:val="none" w:sz="0" w:space="0" w:color="auto"/>
      </w:divBdr>
    </w:div>
    <w:div w:id="1492790944">
      <w:bodyDiv w:val="1"/>
      <w:marLeft w:val="0"/>
      <w:marRight w:val="0"/>
      <w:marTop w:val="0"/>
      <w:marBottom w:val="0"/>
      <w:divBdr>
        <w:top w:val="none" w:sz="0" w:space="0" w:color="auto"/>
        <w:left w:val="none" w:sz="0" w:space="0" w:color="auto"/>
        <w:bottom w:val="none" w:sz="0" w:space="0" w:color="auto"/>
        <w:right w:val="none" w:sz="0" w:space="0" w:color="auto"/>
      </w:divBdr>
    </w:div>
    <w:div w:id="1493332009">
      <w:bodyDiv w:val="1"/>
      <w:marLeft w:val="0"/>
      <w:marRight w:val="0"/>
      <w:marTop w:val="0"/>
      <w:marBottom w:val="0"/>
      <w:divBdr>
        <w:top w:val="none" w:sz="0" w:space="0" w:color="auto"/>
        <w:left w:val="none" w:sz="0" w:space="0" w:color="auto"/>
        <w:bottom w:val="none" w:sz="0" w:space="0" w:color="auto"/>
        <w:right w:val="none" w:sz="0" w:space="0" w:color="auto"/>
      </w:divBdr>
    </w:div>
    <w:div w:id="1493522604">
      <w:bodyDiv w:val="1"/>
      <w:marLeft w:val="0"/>
      <w:marRight w:val="0"/>
      <w:marTop w:val="0"/>
      <w:marBottom w:val="0"/>
      <w:divBdr>
        <w:top w:val="none" w:sz="0" w:space="0" w:color="auto"/>
        <w:left w:val="none" w:sz="0" w:space="0" w:color="auto"/>
        <w:bottom w:val="none" w:sz="0" w:space="0" w:color="auto"/>
        <w:right w:val="none" w:sz="0" w:space="0" w:color="auto"/>
      </w:divBdr>
    </w:div>
    <w:div w:id="1495878453">
      <w:bodyDiv w:val="1"/>
      <w:marLeft w:val="0"/>
      <w:marRight w:val="0"/>
      <w:marTop w:val="0"/>
      <w:marBottom w:val="0"/>
      <w:divBdr>
        <w:top w:val="none" w:sz="0" w:space="0" w:color="auto"/>
        <w:left w:val="none" w:sz="0" w:space="0" w:color="auto"/>
        <w:bottom w:val="none" w:sz="0" w:space="0" w:color="auto"/>
        <w:right w:val="none" w:sz="0" w:space="0" w:color="auto"/>
      </w:divBdr>
    </w:div>
    <w:div w:id="1499923178">
      <w:bodyDiv w:val="1"/>
      <w:marLeft w:val="0"/>
      <w:marRight w:val="0"/>
      <w:marTop w:val="0"/>
      <w:marBottom w:val="0"/>
      <w:divBdr>
        <w:top w:val="none" w:sz="0" w:space="0" w:color="auto"/>
        <w:left w:val="none" w:sz="0" w:space="0" w:color="auto"/>
        <w:bottom w:val="none" w:sz="0" w:space="0" w:color="auto"/>
        <w:right w:val="none" w:sz="0" w:space="0" w:color="auto"/>
      </w:divBdr>
    </w:div>
    <w:div w:id="1500581956">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1890318">
      <w:bodyDiv w:val="1"/>
      <w:marLeft w:val="0"/>
      <w:marRight w:val="0"/>
      <w:marTop w:val="0"/>
      <w:marBottom w:val="0"/>
      <w:divBdr>
        <w:top w:val="none" w:sz="0" w:space="0" w:color="auto"/>
        <w:left w:val="none" w:sz="0" w:space="0" w:color="auto"/>
        <w:bottom w:val="none" w:sz="0" w:space="0" w:color="auto"/>
        <w:right w:val="none" w:sz="0" w:space="0" w:color="auto"/>
      </w:divBdr>
    </w:div>
    <w:div w:id="1504121894">
      <w:bodyDiv w:val="1"/>
      <w:marLeft w:val="0"/>
      <w:marRight w:val="0"/>
      <w:marTop w:val="0"/>
      <w:marBottom w:val="0"/>
      <w:divBdr>
        <w:top w:val="none" w:sz="0" w:space="0" w:color="auto"/>
        <w:left w:val="none" w:sz="0" w:space="0" w:color="auto"/>
        <w:bottom w:val="none" w:sz="0" w:space="0" w:color="auto"/>
        <w:right w:val="none" w:sz="0" w:space="0" w:color="auto"/>
      </w:divBdr>
    </w:div>
    <w:div w:id="1507751245">
      <w:bodyDiv w:val="1"/>
      <w:marLeft w:val="0"/>
      <w:marRight w:val="0"/>
      <w:marTop w:val="0"/>
      <w:marBottom w:val="0"/>
      <w:divBdr>
        <w:top w:val="none" w:sz="0" w:space="0" w:color="auto"/>
        <w:left w:val="none" w:sz="0" w:space="0" w:color="auto"/>
        <w:bottom w:val="none" w:sz="0" w:space="0" w:color="auto"/>
        <w:right w:val="none" w:sz="0" w:space="0" w:color="auto"/>
      </w:divBdr>
    </w:div>
    <w:div w:id="1510295573">
      <w:bodyDiv w:val="1"/>
      <w:marLeft w:val="0"/>
      <w:marRight w:val="0"/>
      <w:marTop w:val="0"/>
      <w:marBottom w:val="0"/>
      <w:divBdr>
        <w:top w:val="none" w:sz="0" w:space="0" w:color="auto"/>
        <w:left w:val="none" w:sz="0" w:space="0" w:color="auto"/>
        <w:bottom w:val="none" w:sz="0" w:space="0" w:color="auto"/>
        <w:right w:val="none" w:sz="0" w:space="0" w:color="auto"/>
      </w:divBdr>
    </w:div>
    <w:div w:id="1512572213">
      <w:bodyDiv w:val="1"/>
      <w:marLeft w:val="0"/>
      <w:marRight w:val="0"/>
      <w:marTop w:val="0"/>
      <w:marBottom w:val="0"/>
      <w:divBdr>
        <w:top w:val="none" w:sz="0" w:space="0" w:color="auto"/>
        <w:left w:val="none" w:sz="0" w:space="0" w:color="auto"/>
        <w:bottom w:val="none" w:sz="0" w:space="0" w:color="auto"/>
        <w:right w:val="none" w:sz="0" w:space="0" w:color="auto"/>
      </w:divBdr>
    </w:div>
    <w:div w:id="1513911074">
      <w:bodyDiv w:val="1"/>
      <w:marLeft w:val="0"/>
      <w:marRight w:val="0"/>
      <w:marTop w:val="0"/>
      <w:marBottom w:val="0"/>
      <w:divBdr>
        <w:top w:val="none" w:sz="0" w:space="0" w:color="auto"/>
        <w:left w:val="none" w:sz="0" w:space="0" w:color="auto"/>
        <w:bottom w:val="none" w:sz="0" w:space="0" w:color="auto"/>
        <w:right w:val="none" w:sz="0" w:space="0" w:color="auto"/>
      </w:divBdr>
    </w:div>
    <w:div w:id="1514148667">
      <w:bodyDiv w:val="1"/>
      <w:marLeft w:val="0"/>
      <w:marRight w:val="0"/>
      <w:marTop w:val="0"/>
      <w:marBottom w:val="0"/>
      <w:divBdr>
        <w:top w:val="none" w:sz="0" w:space="0" w:color="auto"/>
        <w:left w:val="none" w:sz="0" w:space="0" w:color="auto"/>
        <w:bottom w:val="none" w:sz="0" w:space="0" w:color="auto"/>
        <w:right w:val="none" w:sz="0" w:space="0" w:color="auto"/>
      </w:divBdr>
    </w:div>
    <w:div w:id="1514302127">
      <w:bodyDiv w:val="1"/>
      <w:marLeft w:val="0"/>
      <w:marRight w:val="0"/>
      <w:marTop w:val="0"/>
      <w:marBottom w:val="0"/>
      <w:divBdr>
        <w:top w:val="none" w:sz="0" w:space="0" w:color="auto"/>
        <w:left w:val="none" w:sz="0" w:space="0" w:color="auto"/>
        <w:bottom w:val="none" w:sz="0" w:space="0" w:color="auto"/>
        <w:right w:val="none" w:sz="0" w:space="0" w:color="auto"/>
      </w:divBdr>
    </w:div>
    <w:div w:id="1514611818">
      <w:bodyDiv w:val="1"/>
      <w:marLeft w:val="0"/>
      <w:marRight w:val="0"/>
      <w:marTop w:val="0"/>
      <w:marBottom w:val="0"/>
      <w:divBdr>
        <w:top w:val="none" w:sz="0" w:space="0" w:color="auto"/>
        <w:left w:val="none" w:sz="0" w:space="0" w:color="auto"/>
        <w:bottom w:val="none" w:sz="0" w:space="0" w:color="auto"/>
        <w:right w:val="none" w:sz="0" w:space="0" w:color="auto"/>
      </w:divBdr>
    </w:div>
    <w:div w:id="1515068021">
      <w:bodyDiv w:val="1"/>
      <w:marLeft w:val="0"/>
      <w:marRight w:val="0"/>
      <w:marTop w:val="0"/>
      <w:marBottom w:val="0"/>
      <w:divBdr>
        <w:top w:val="none" w:sz="0" w:space="0" w:color="auto"/>
        <w:left w:val="none" w:sz="0" w:space="0" w:color="auto"/>
        <w:bottom w:val="none" w:sz="0" w:space="0" w:color="auto"/>
        <w:right w:val="none" w:sz="0" w:space="0" w:color="auto"/>
      </w:divBdr>
    </w:div>
    <w:div w:id="1516924697">
      <w:bodyDiv w:val="1"/>
      <w:marLeft w:val="0"/>
      <w:marRight w:val="0"/>
      <w:marTop w:val="0"/>
      <w:marBottom w:val="0"/>
      <w:divBdr>
        <w:top w:val="none" w:sz="0" w:space="0" w:color="auto"/>
        <w:left w:val="none" w:sz="0" w:space="0" w:color="auto"/>
        <w:bottom w:val="none" w:sz="0" w:space="0" w:color="auto"/>
        <w:right w:val="none" w:sz="0" w:space="0" w:color="auto"/>
      </w:divBdr>
    </w:div>
    <w:div w:id="1518234713">
      <w:bodyDiv w:val="1"/>
      <w:marLeft w:val="0"/>
      <w:marRight w:val="0"/>
      <w:marTop w:val="0"/>
      <w:marBottom w:val="0"/>
      <w:divBdr>
        <w:top w:val="none" w:sz="0" w:space="0" w:color="auto"/>
        <w:left w:val="none" w:sz="0" w:space="0" w:color="auto"/>
        <w:bottom w:val="none" w:sz="0" w:space="0" w:color="auto"/>
        <w:right w:val="none" w:sz="0" w:space="0" w:color="auto"/>
      </w:divBdr>
    </w:div>
    <w:div w:id="1518349119">
      <w:bodyDiv w:val="1"/>
      <w:marLeft w:val="0"/>
      <w:marRight w:val="0"/>
      <w:marTop w:val="0"/>
      <w:marBottom w:val="0"/>
      <w:divBdr>
        <w:top w:val="none" w:sz="0" w:space="0" w:color="auto"/>
        <w:left w:val="none" w:sz="0" w:space="0" w:color="auto"/>
        <w:bottom w:val="none" w:sz="0" w:space="0" w:color="auto"/>
        <w:right w:val="none" w:sz="0" w:space="0" w:color="auto"/>
      </w:divBdr>
    </w:div>
    <w:div w:id="1519466842">
      <w:bodyDiv w:val="1"/>
      <w:marLeft w:val="0"/>
      <w:marRight w:val="0"/>
      <w:marTop w:val="0"/>
      <w:marBottom w:val="0"/>
      <w:divBdr>
        <w:top w:val="none" w:sz="0" w:space="0" w:color="auto"/>
        <w:left w:val="none" w:sz="0" w:space="0" w:color="auto"/>
        <w:bottom w:val="none" w:sz="0" w:space="0" w:color="auto"/>
        <w:right w:val="none" w:sz="0" w:space="0" w:color="auto"/>
      </w:divBdr>
    </w:div>
    <w:div w:id="1520393967">
      <w:bodyDiv w:val="1"/>
      <w:marLeft w:val="0"/>
      <w:marRight w:val="0"/>
      <w:marTop w:val="0"/>
      <w:marBottom w:val="0"/>
      <w:divBdr>
        <w:top w:val="none" w:sz="0" w:space="0" w:color="auto"/>
        <w:left w:val="none" w:sz="0" w:space="0" w:color="auto"/>
        <w:bottom w:val="none" w:sz="0" w:space="0" w:color="auto"/>
        <w:right w:val="none" w:sz="0" w:space="0" w:color="auto"/>
      </w:divBdr>
    </w:div>
    <w:div w:id="1523206971">
      <w:bodyDiv w:val="1"/>
      <w:marLeft w:val="0"/>
      <w:marRight w:val="0"/>
      <w:marTop w:val="0"/>
      <w:marBottom w:val="0"/>
      <w:divBdr>
        <w:top w:val="none" w:sz="0" w:space="0" w:color="auto"/>
        <w:left w:val="none" w:sz="0" w:space="0" w:color="auto"/>
        <w:bottom w:val="none" w:sz="0" w:space="0" w:color="auto"/>
        <w:right w:val="none" w:sz="0" w:space="0" w:color="auto"/>
      </w:divBdr>
    </w:div>
    <w:div w:id="1523594778">
      <w:bodyDiv w:val="1"/>
      <w:marLeft w:val="0"/>
      <w:marRight w:val="0"/>
      <w:marTop w:val="0"/>
      <w:marBottom w:val="0"/>
      <w:divBdr>
        <w:top w:val="none" w:sz="0" w:space="0" w:color="auto"/>
        <w:left w:val="none" w:sz="0" w:space="0" w:color="auto"/>
        <w:bottom w:val="none" w:sz="0" w:space="0" w:color="auto"/>
        <w:right w:val="none" w:sz="0" w:space="0" w:color="auto"/>
      </w:divBdr>
    </w:div>
    <w:div w:id="1525284970">
      <w:bodyDiv w:val="1"/>
      <w:marLeft w:val="0"/>
      <w:marRight w:val="0"/>
      <w:marTop w:val="0"/>
      <w:marBottom w:val="0"/>
      <w:divBdr>
        <w:top w:val="none" w:sz="0" w:space="0" w:color="auto"/>
        <w:left w:val="none" w:sz="0" w:space="0" w:color="auto"/>
        <w:bottom w:val="none" w:sz="0" w:space="0" w:color="auto"/>
        <w:right w:val="none" w:sz="0" w:space="0" w:color="auto"/>
      </w:divBdr>
    </w:div>
    <w:div w:id="1526212318">
      <w:bodyDiv w:val="1"/>
      <w:marLeft w:val="0"/>
      <w:marRight w:val="0"/>
      <w:marTop w:val="0"/>
      <w:marBottom w:val="0"/>
      <w:divBdr>
        <w:top w:val="none" w:sz="0" w:space="0" w:color="auto"/>
        <w:left w:val="none" w:sz="0" w:space="0" w:color="auto"/>
        <w:bottom w:val="none" w:sz="0" w:space="0" w:color="auto"/>
        <w:right w:val="none" w:sz="0" w:space="0" w:color="auto"/>
      </w:divBdr>
    </w:div>
    <w:div w:id="1530803770">
      <w:bodyDiv w:val="1"/>
      <w:marLeft w:val="0"/>
      <w:marRight w:val="0"/>
      <w:marTop w:val="0"/>
      <w:marBottom w:val="0"/>
      <w:divBdr>
        <w:top w:val="none" w:sz="0" w:space="0" w:color="auto"/>
        <w:left w:val="none" w:sz="0" w:space="0" w:color="auto"/>
        <w:bottom w:val="none" w:sz="0" w:space="0" w:color="auto"/>
        <w:right w:val="none" w:sz="0" w:space="0" w:color="auto"/>
      </w:divBdr>
    </w:div>
    <w:div w:id="1530875198">
      <w:bodyDiv w:val="1"/>
      <w:marLeft w:val="0"/>
      <w:marRight w:val="0"/>
      <w:marTop w:val="0"/>
      <w:marBottom w:val="0"/>
      <w:divBdr>
        <w:top w:val="none" w:sz="0" w:space="0" w:color="auto"/>
        <w:left w:val="none" w:sz="0" w:space="0" w:color="auto"/>
        <w:bottom w:val="none" w:sz="0" w:space="0" w:color="auto"/>
        <w:right w:val="none" w:sz="0" w:space="0" w:color="auto"/>
      </w:divBdr>
    </w:div>
    <w:div w:id="1531335431">
      <w:bodyDiv w:val="1"/>
      <w:marLeft w:val="0"/>
      <w:marRight w:val="0"/>
      <w:marTop w:val="0"/>
      <w:marBottom w:val="0"/>
      <w:divBdr>
        <w:top w:val="none" w:sz="0" w:space="0" w:color="auto"/>
        <w:left w:val="none" w:sz="0" w:space="0" w:color="auto"/>
        <w:bottom w:val="none" w:sz="0" w:space="0" w:color="auto"/>
        <w:right w:val="none" w:sz="0" w:space="0" w:color="auto"/>
      </w:divBdr>
    </w:div>
    <w:div w:id="1535271616">
      <w:bodyDiv w:val="1"/>
      <w:marLeft w:val="0"/>
      <w:marRight w:val="0"/>
      <w:marTop w:val="0"/>
      <w:marBottom w:val="0"/>
      <w:divBdr>
        <w:top w:val="none" w:sz="0" w:space="0" w:color="auto"/>
        <w:left w:val="none" w:sz="0" w:space="0" w:color="auto"/>
        <w:bottom w:val="none" w:sz="0" w:space="0" w:color="auto"/>
        <w:right w:val="none" w:sz="0" w:space="0" w:color="auto"/>
      </w:divBdr>
    </w:div>
    <w:div w:id="1540585960">
      <w:bodyDiv w:val="1"/>
      <w:marLeft w:val="0"/>
      <w:marRight w:val="0"/>
      <w:marTop w:val="0"/>
      <w:marBottom w:val="0"/>
      <w:divBdr>
        <w:top w:val="none" w:sz="0" w:space="0" w:color="auto"/>
        <w:left w:val="none" w:sz="0" w:space="0" w:color="auto"/>
        <w:bottom w:val="none" w:sz="0" w:space="0" w:color="auto"/>
        <w:right w:val="none" w:sz="0" w:space="0" w:color="auto"/>
      </w:divBdr>
    </w:div>
    <w:div w:id="1543133411">
      <w:bodyDiv w:val="1"/>
      <w:marLeft w:val="0"/>
      <w:marRight w:val="0"/>
      <w:marTop w:val="0"/>
      <w:marBottom w:val="0"/>
      <w:divBdr>
        <w:top w:val="none" w:sz="0" w:space="0" w:color="auto"/>
        <w:left w:val="none" w:sz="0" w:space="0" w:color="auto"/>
        <w:bottom w:val="none" w:sz="0" w:space="0" w:color="auto"/>
        <w:right w:val="none" w:sz="0" w:space="0" w:color="auto"/>
      </w:divBdr>
    </w:div>
    <w:div w:id="1544052825">
      <w:bodyDiv w:val="1"/>
      <w:marLeft w:val="0"/>
      <w:marRight w:val="0"/>
      <w:marTop w:val="0"/>
      <w:marBottom w:val="0"/>
      <w:divBdr>
        <w:top w:val="none" w:sz="0" w:space="0" w:color="auto"/>
        <w:left w:val="none" w:sz="0" w:space="0" w:color="auto"/>
        <w:bottom w:val="none" w:sz="0" w:space="0" w:color="auto"/>
        <w:right w:val="none" w:sz="0" w:space="0" w:color="auto"/>
      </w:divBdr>
    </w:div>
    <w:div w:id="1546599642">
      <w:bodyDiv w:val="1"/>
      <w:marLeft w:val="0"/>
      <w:marRight w:val="0"/>
      <w:marTop w:val="0"/>
      <w:marBottom w:val="0"/>
      <w:divBdr>
        <w:top w:val="none" w:sz="0" w:space="0" w:color="auto"/>
        <w:left w:val="none" w:sz="0" w:space="0" w:color="auto"/>
        <w:bottom w:val="none" w:sz="0" w:space="0" w:color="auto"/>
        <w:right w:val="none" w:sz="0" w:space="0" w:color="auto"/>
      </w:divBdr>
    </w:div>
    <w:div w:id="1554776513">
      <w:bodyDiv w:val="1"/>
      <w:marLeft w:val="0"/>
      <w:marRight w:val="0"/>
      <w:marTop w:val="0"/>
      <w:marBottom w:val="0"/>
      <w:divBdr>
        <w:top w:val="none" w:sz="0" w:space="0" w:color="auto"/>
        <w:left w:val="none" w:sz="0" w:space="0" w:color="auto"/>
        <w:bottom w:val="none" w:sz="0" w:space="0" w:color="auto"/>
        <w:right w:val="none" w:sz="0" w:space="0" w:color="auto"/>
      </w:divBdr>
    </w:div>
    <w:div w:id="1561985845">
      <w:bodyDiv w:val="1"/>
      <w:marLeft w:val="0"/>
      <w:marRight w:val="0"/>
      <w:marTop w:val="0"/>
      <w:marBottom w:val="0"/>
      <w:divBdr>
        <w:top w:val="none" w:sz="0" w:space="0" w:color="auto"/>
        <w:left w:val="none" w:sz="0" w:space="0" w:color="auto"/>
        <w:bottom w:val="none" w:sz="0" w:space="0" w:color="auto"/>
        <w:right w:val="none" w:sz="0" w:space="0" w:color="auto"/>
      </w:divBdr>
    </w:div>
    <w:div w:id="1564410141">
      <w:bodyDiv w:val="1"/>
      <w:marLeft w:val="0"/>
      <w:marRight w:val="0"/>
      <w:marTop w:val="0"/>
      <w:marBottom w:val="0"/>
      <w:divBdr>
        <w:top w:val="none" w:sz="0" w:space="0" w:color="auto"/>
        <w:left w:val="none" w:sz="0" w:space="0" w:color="auto"/>
        <w:bottom w:val="none" w:sz="0" w:space="0" w:color="auto"/>
        <w:right w:val="none" w:sz="0" w:space="0" w:color="auto"/>
      </w:divBdr>
    </w:div>
    <w:div w:id="1566375981">
      <w:bodyDiv w:val="1"/>
      <w:marLeft w:val="0"/>
      <w:marRight w:val="0"/>
      <w:marTop w:val="0"/>
      <w:marBottom w:val="0"/>
      <w:divBdr>
        <w:top w:val="none" w:sz="0" w:space="0" w:color="auto"/>
        <w:left w:val="none" w:sz="0" w:space="0" w:color="auto"/>
        <w:bottom w:val="none" w:sz="0" w:space="0" w:color="auto"/>
        <w:right w:val="none" w:sz="0" w:space="0" w:color="auto"/>
      </w:divBdr>
    </w:div>
    <w:div w:id="1568763657">
      <w:bodyDiv w:val="1"/>
      <w:marLeft w:val="0"/>
      <w:marRight w:val="0"/>
      <w:marTop w:val="0"/>
      <w:marBottom w:val="0"/>
      <w:divBdr>
        <w:top w:val="none" w:sz="0" w:space="0" w:color="auto"/>
        <w:left w:val="none" w:sz="0" w:space="0" w:color="auto"/>
        <w:bottom w:val="none" w:sz="0" w:space="0" w:color="auto"/>
        <w:right w:val="none" w:sz="0" w:space="0" w:color="auto"/>
      </w:divBdr>
    </w:div>
    <w:div w:id="1569340708">
      <w:bodyDiv w:val="1"/>
      <w:marLeft w:val="0"/>
      <w:marRight w:val="0"/>
      <w:marTop w:val="0"/>
      <w:marBottom w:val="0"/>
      <w:divBdr>
        <w:top w:val="none" w:sz="0" w:space="0" w:color="auto"/>
        <w:left w:val="none" w:sz="0" w:space="0" w:color="auto"/>
        <w:bottom w:val="none" w:sz="0" w:space="0" w:color="auto"/>
        <w:right w:val="none" w:sz="0" w:space="0" w:color="auto"/>
      </w:divBdr>
    </w:div>
    <w:div w:id="1570770323">
      <w:bodyDiv w:val="1"/>
      <w:marLeft w:val="0"/>
      <w:marRight w:val="0"/>
      <w:marTop w:val="0"/>
      <w:marBottom w:val="0"/>
      <w:divBdr>
        <w:top w:val="none" w:sz="0" w:space="0" w:color="auto"/>
        <w:left w:val="none" w:sz="0" w:space="0" w:color="auto"/>
        <w:bottom w:val="none" w:sz="0" w:space="0" w:color="auto"/>
        <w:right w:val="none" w:sz="0" w:space="0" w:color="auto"/>
      </w:divBdr>
    </w:div>
    <w:div w:id="1572158068">
      <w:bodyDiv w:val="1"/>
      <w:marLeft w:val="0"/>
      <w:marRight w:val="0"/>
      <w:marTop w:val="0"/>
      <w:marBottom w:val="0"/>
      <w:divBdr>
        <w:top w:val="none" w:sz="0" w:space="0" w:color="auto"/>
        <w:left w:val="none" w:sz="0" w:space="0" w:color="auto"/>
        <w:bottom w:val="none" w:sz="0" w:space="0" w:color="auto"/>
        <w:right w:val="none" w:sz="0" w:space="0" w:color="auto"/>
      </w:divBdr>
    </w:div>
    <w:div w:id="1572352882">
      <w:bodyDiv w:val="1"/>
      <w:marLeft w:val="0"/>
      <w:marRight w:val="0"/>
      <w:marTop w:val="0"/>
      <w:marBottom w:val="0"/>
      <w:divBdr>
        <w:top w:val="none" w:sz="0" w:space="0" w:color="auto"/>
        <w:left w:val="none" w:sz="0" w:space="0" w:color="auto"/>
        <w:bottom w:val="none" w:sz="0" w:space="0" w:color="auto"/>
        <w:right w:val="none" w:sz="0" w:space="0" w:color="auto"/>
      </w:divBdr>
    </w:div>
    <w:div w:id="1579511372">
      <w:bodyDiv w:val="1"/>
      <w:marLeft w:val="0"/>
      <w:marRight w:val="0"/>
      <w:marTop w:val="0"/>
      <w:marBottom w:val="0"/>
      <w:divBdr>
        <w:top w:val="none" w:sz="0" w:space="0" w:color="auto"/>
        <w:left w:val="none" w:sz="0" w:space="0" w:color="auto"/>
        <w:bottom w:val="none" w:sz="0" w:space="0" w:color="auto"/>
        <w:right w:val="none" w:sz="0" w:space="0" w:color="auto"/>
      </w:divBdr>
    </w:div>
    <w:div w:id="1581674596">
      <w:bodyDiv w:val="1"/>
      <w:marLeft w:val="0"/>
      <w:marRight w:val="0"/>
      <w:marTop w:val="0"/>
      <w:marBottom w:val="0"/>
      <w:divBdr>
        <w:top w:val="none" w:sz="0" w:space="0" w:color="auto"/>
        <w:left w:val="none" w:sz="0" w:space="0" w:color="auto"/>
        <w:bottom w:val="none" w:sz="0" w:space="0" w:color="auto"/>
        <w:right w:val="none" w:sz="0" w:space="0" w:color="auto"/>
      </w:divBdr>
    </w:div>
    <w:div w:id="1583220284">
      <w:bodyDiv w:val="1"/>
      <w:marLeft w:val="0"/>
      <w:marRight w:val="0"/>
      <w:marTop w:val="0"/>
      <w:marBottom w:val="0"/>
      <w:divBdr>
        <w:top w:val="none" w:sz="0" w:space="0" w:color="auto"/>
        <w:left w:val="none" w:sz="0" w:space="0" w:color="auto"/>
        <w:bottom w:val="none" w:sz="0" w:space="0" w:color="auto"/>
        <w:right w:val="none" w:sz="0" w:space="0" w:color="auto"/>
      </w:divBdr>
    </w:div>
    <w:div w:id="1583683358">
      <w:bodyDiv w:val="1"/>
      <w:marLeft w:val="0"/>
      <w:marRight w:val="0"/>
      <w:marTop w:val="0"/>
      <w:marBottom w:val="0"/>
      <w:divBdr>
        <w:top w:val="none" w:sz="0" w:space="0" w:color="auto"/>
        <w:left w:val="none" w:sz="0" w:space="0" w:color="auto"/>
        <w:bottom w:val="none" w:sz="0" w:space="0" w:color="auto"/>
        <w:right w:val="none" w:sz="0" w:space="0" w:color="auto"/>
      </w:divBdr>
    </w:div>
    <w:div w:id="1584416871">
      <w:bodyDiv w:val="1"/>
      <w:marLeft w:val="0"/>
      <w:marRight w:val="0"/>
      <w:marTop w:val="0"/>
      <w:marBottom w:val="0"/>
      <w:divBdr>
        <w:top w:val="none" w:sz="0" w:space="0" w:color="auto"/>
        <w:left w:val="none" w:sz="0" w:space="0" w:color="auto"/>
        <w:bottom w:val="none" w:sz="0" w:space="0" w:color="auto"/>
        <w:right w:val="none" w:sz="0" w:space="0" w:color="auto"/>
      </w:divBdr>
    </w:div>
    <w:div w:id="1585645184">
      <w:bodyDiv w:val="1"/>
      <w:marLeft w:val="0"/>
      <w:marRight w:val="0"/>
      <w:marTop w:val="0"/>
      <w:marBottom w:val="0"/>
      <w:divBdr>
        <w:top w:val="none" w:sz="0" w:space="0" w:color="auto"/>
        <w:left w:val="none" w:sz="0" w:space="0" w:color="auto"/>
        <w:bottom w:val="none" w:sz="0" w:space="0" w:color="auto"/>
        <w:right w:val="none" w:sz="0" w:space="0" w:color="auto"/>
      </w:divBdr>
    </w:div>
    <w:div w:id="1587574497">
      <w:bodyDiv w:val="1"/>
      <w:marLeft w:val="0"/>
      <w:marRight w:val="0"/>
      <w:marTop w:val="0"/>
      <w:marBottom w:val="0"/>
      <w:divBdr>
        <w:top w:val="none" w:sz="0" w:space="0" w:color="auto"/>
        <w:left w:val="none" w:sz="0" w:space="0" w:color="auto"/>
        <w:bottom w:val="none" w:sz="0" w:space="0" w:color="auto"/>
        <w:right w:val="none" w:sz="0" w:space="0" w:color="auto"/>
      </w:divBdr>
    </w:div>
    <w:div w:id="1588885324">
      <w:bodyDiv w:val="1"/>
      <w:marLeft w:val="0"/>
      <w:marRight w:val="0"/>
      <w:marTop w:val="0"/>
      <w:marBottom w:val="0"/>
      <w:divBdr>
        <w:top w:val="none" w:sz="0" w:space="0" w:color="auto"/>
        <w:left w:val="none" w:sz="0" w:space="0" w:color="auto"/>
        <w:bottom w:val="none" w:sz="0" w:space="0" w:color="auto"/>
        <w:right w:val="none" w:sz="0" w:space="0" w:color="auto"/>
      </w:divBdr>
    </w:div>
    <w:div w:id="1591893265">
      <w:bodyDiv w:val="1"/>
      <w:marLeft w:val="0"/>
      <w:marRight w:val="0"/>
      <w:marTop w:val="0"/>
      <w:marBottom w:val="0"/>
      <w:divBdr>
        <w:top w:val="none" w:sz="0" w:space="0" w:color="auto"/>
        <w:left w:val="none" w:sz="0" w:space="0" w:color="auto"/>
        <w:bottom w:val="none" w:sz="0" w:space="0" w:color="auto"/>
        <w:right w:val="none" w:sz="0" w:space="0" w:color="auto"/>
      </w:divBdr>
    </w:div>
    <w:div w:id="1594625459">
      <w:bodyDiv w:val="1"/>
      <w:marLeft w:val="0"/>
      <w:marRight w:val="0"/>
      <w:marTop w:val="0"/>
      <w:marBottom w:val="0"/>
      <w:divBdr>
        <w:top w:val="none" w:sz="0" w:space="0" w:color="auto"/>
        <w:left w:val="none" w:sz="0" w:space="0" w:color="auto"/>
        <w:bottom w:val="none" w:sz="0" w:space="0" w:color="auto"/>
        <w:right w:val="none" w:sz="0" w:space="0" w:color="auto"/>
      </w:divBdr>
    </w:div>
    <w:div w:id="1599677293">
      <w:bodyDiv w:val="1"/>
      <w:marLeft w:val="0"/>
      <w:marRight w:val="0"/>
      <w:marTop w:val="0"/>
      <w:marBottom w:val="0"/>
      <w:divBdr>
        <w:top w:val="none" w:sz="0" w:space="0" w:color="auto"/>
        <w:left w:val="none" w:sz="0" w:space="0" w:color="auto"/>
        <w:bottom w:val="none" w:sz="0" w:space="0" w:color="auto"/>
        <w:right w:val="none" w:sz="0" w:space="0" w:color="auto"/>
      </w:divBdr>
    </w:div>
    <w:div w:id="1600596937">
      <w:bodyDiv w:val="1"/>
      <w:marLeft w:val="0"/>
      <w:marRight w:val="0"/>
      <w:marTop w:val="0"/>
      <w:marBottom w:val="0"/>
      <w:divBdr>
        <w:top w:val="none" w:sz="0" w:space="0" w:color="auto"/>
        <w:left w:val="none" w:sz="0" w:space="0" w:color="auto"/>
        <w:bottom w:val="none" w:sz="0" w:space="0" w:color="auto"/>
        <w:right w:val="none" w:sz="0" w:space="0" w:color="auto"/>
      </w:divBdr>
    </w:div>
    <w:div w:id="1603145275">
      <w:bodyDiv w:val="1"/>
      <w:marLeft w:val="0"/>
      <w:marRight w:val="0"/>
      <w:marTop w:val="0"/>
      <w:marBottom w:val="0"/>
      <w:divBdr>
        <w:top w:val="none" w:sz="0" w:space="0" w:color="auto"/>
        <w:left w:val="none" w:sz="0" w:space="0" w:color="auto"/>
        <w:bottom w:val="none" w:sz="0" w:space="0" w:color="auto"/>
        <w:right w:val="none" w:sz="0" w:space="0" w:color="auto"/>
      </w:divBdr>
    </w:div>
    <w:div w:id="1605573841">
      <w:bodyDiv w:val="1"/>
      <w:marLeft w:val="0"/>
      <w:marRight w:val="0"/>
      <w:marTop w:val="0"/>
      <w:marBottom w:val="0"/>
      <w:divBdr>
        <w:top w:val="none" w:sz="0" w:space="0" w:color="auto"/>
        <w:left w:val="none" w:sz="0" w:space="0" w:color="auto"/>
        <w:bottom w:val="none" w:sz="0" w:space="0" w:color="auto"/>
        <w:right w:val="none" w:sz="0" w:space="0" w:color="auto"/>
      </w:divBdr>
    </w:div>
    <w:div w:id="1606695308">
      <w:bodyDiv w:val="1"/>
      <w:marLeft w:val="0"/>
      <w:marRight w:val="0"/>
      <w:marTop w:val="0"/>
      <w:marBottom w:val="0"/>
      <w:divBdr>
        <w:top w:val="none" w:sz="0" w:space="0" w:color="auto"/>
        <w:left w:val="none" w:sz="0" w:space="0" w:color="auto"/>
        <w:bottom w:val="none" w:sz="0" w:space="0" w:color="auto"/>
        <w:right w:val="none" w:sz="0" w:space="0" w:color="auto"/>
      </w:divBdr>
    </w:div>
    <w:div w:id="1607155475">
      <w:bodyDiv w:val="1"/>
      <w:marLeft w:val="0"/>
      <w:marRight w:val="0"/>
      <w:marTop w:val="0"/>
      <w:marBottom w:val="0"/>
      <w:divBdr>
        <w:top w:val="none" w:sz="0" w:space="0" w:color="auto"/>
        <w:left w:val="none" w:sz="0" w:space="0" w:color="auto"/>
        <w:bottom w:val="none" w:sz="0" w:space="0" w:color="auto"/>
        <w:right w:val="none" w:sz="0" w:space="0" w:color="auto"/>
      </w:divBdr>
    </w:div>
    <w:div w:id="1607615719">
      <w:bodyDiv w:val="1"/>
      <w:marLeft w:val="0"/>
      <w:marRight w:val="0"/>
      <w:marTop w:val="0"/>
      <w:marBottom w:val="0"/>
      <w:divBdr>
        <w:top w:val="none" w:sz="0" w:space="0" w:color="auto"/>
        <w:left w:val="none" w:sz="0" w:space="0" w:color="auto"/>
        <w:bottom w:val="none" w:sz="0" w:space="0" w:color="auto"/>
        <w:right w:val="none" w:sz="0" w:space="0" w:color="auto"/>
      </w:divBdr>
    </w:div>
    <w:div w:id="1607696186">
      <w:bodyDiv w:val="1"/>
      <w:marLeft w:val="0"/>
      <w:marRight w:val="0"/>
      <w:marTop w:val="0"/>
      <w:marBottom w:val="0"/>
      <w:divBdr>
        <w:top w:val="none" w:sz="0" w:space="0" w:color="auto"/>
        <w:left w:val="none" w:sz="0" w:space="0" w:color="auto"/>
        <w:bottom w:val="none" w:sz="0" w:space="0" w:color="auto"/>
        <w:right w:val="none" w:sz="0" w:space="0" w:color="auto"/>
      </w:divBdr>
    </w:div>
    <w:div w:id="1608584681">
      <w:bodyDiv w:val="1"/>
      <w:marLeft w:val="0"/>
      <w:marRight w:val="0"/>
      <w:marTop w:val="0"/>
      <w:marBottom w:val="0"/>
      <w:divBdr>
        <w:top w:val="none" w:sz="0" w:space="0" w:color="auto"/>
        <w:left w:val="none" w:sz="0" w:space="0" w:color="auto"/>
        <w:bottom w:val="none" w:sz="0" w:space="0" w:color="auto"/>
        <w:right w:val="none" w:sz="0" w:space="0" w:color="auto"/>
      </w:divBdr>
    </w:div>
    <w:div w:id="1611472705">
      <w:bodyDiv w:val="1"/>
      <w:marLeft w:val="0"/>
      <w:marRight w:val="0"/>
      <w:marTop w:val="0"/>
      <w:marBottom w:val="0"/>
      <w:divBdr>
        <w:top w:val="none" w:sz="0" w:space="0" w:color="auto"/>
        <w:left w:val="none" w:sz="0" w:space="0" w:color="auto"/>
        <w:bottom w:val="none" w:sz="0" w:space="0" w:color="auto"/>
        <w:right w:val="none" w:sz="0" w:space="0" w:color="auto"/>
      </w:divBdr>
    </w:div>
    <w:div w:id="1613511780">
      <w:bodyDiv w:val="1"/>
      <w:marLeft w:val="0"/>
      <w:marRight w:val="0"/>
      <w:marTop w:val="0"/>
      <w:marBottom w:val="0"/>
      <w:divBdr>
        <w:top w:val="none" w:sz="0" w:space="0" w:color="auto"/>
        <w:left w:val="none" w:sz="0" w:space="0" w:color="auto"/>
        <w:bottom w:val="none" w:sz="0" w:space="0" w:color="auto"/>
        <w:right w:val="none" w:sz="0" w:space="0" w:color="auto"/>
      </w:divBdr>
    </w:div>
    <w:div w:id="1613782850">
      <w:bodyDiv w:val="1"/>
      <w:marLeft w:val="0"/>
      <w:marRight w:val="0"/>
      <w:marTop w:val="0"/>
      <w:marBottom w:val="0"/>
      <w:divBdr>
        <w:top w:val="none" w:sz="0" w:space="0" w:color="auto"/>
        <w:left w:val="none" w:sz="0" w:space="0" w:color="auto"/>
        <w:bottom w:val="none" w:sz="0" w:space="0" w:color="auto"/>
        <w:right w:val="none" w:sz="0" w:space="0" w:color="auto"/>
      </w:divBdr>
    </w:div>
    <w:div w:id="1614315129">
      <w:bodyDiv w:val="1"/>
      <w:marLeft w:val="0"/>
      <w:marRight w:val="0"/>
      <w:marTop w:val="0"/>
      <w:marBottom w:val="0"/>
      <w:divBdr>
        <w:top w:val="none" w:sz="0" w:space="0" w:color="auto"/>
        <w:left w:val="none" w:sz="0" w:space="0" w:color="auto"/>
        <w:bottom w:val="none" w:sz="0" w:space="0" w:color="auto"/>
        <w:right w:val="none" w:sz="0" w:space="0" w:color="auto"/>
      </w:divBdr>
    </w:div>
    <w:div w:id="1615356538">
      <w:bodyDiv w:val="1"/>
      <w:marLeft w:val="0"/>
      <w:marRight w:val="0"/>
      <w:marTop w:val="0"/>
      <w:marBottom w:val="0"/>
      <w:divBdr>
        <w:top w:val="none" w:sz="0" w:space="0" w:color="auto"/>
        <w:left w:val="none" w:sz="0" w:space="0" w:color="auto"/>
        <w:bottom w:val="none" w:sz="0" w:space="0" w:color="auto"/>
        <w:right w:val="none" w:sz="0" w:space="0" w:color="auto"/>
      </w:divBdr>
    </w:div>
    <w:div w:id="1617063172">
      <w:bodyDiv w:val="1"/>
      <w:marLeft w:val="0"/>
      <w:marRight w:val="0"/>
      <w:marTop w:val="0"/>
      <w:marBottom w:val="0"/>
      <w:divBdr>
        <w:top w:val="none" w:sz="0" w:space="0" w:color="auto"/>
        <w:left w:val="none" w:sz="0" w:space="0" w:color="auto"/>
        <w:bottom w:val="none" w:sz="0" w:space="0" w:color="auto"/>
        <w:right w:val="none" w:sz="0" w:space="0" w:color="auto"/>
      </w:divBdr>
    </w:div>
    <w:div w:id="1618298345">
      <w:bodyDiv w:val="1"/>
      <w:marLeft w:val="0"/>
      <w:marRight w:val="0"/>
      <w:marTop w:val="0"/>
      <w:marBottom w:val="0"/>
      <w:divBdr>
        <w:top w:val="none" w:sz="0" w:space="0" w:color="auto"/>
        <w:left w:val="none" w:sz="0" w:space="0" w:color="auto"/>
        <w:bottom w:val="none" w:sz="0" w:space="0" w:color="auto"/>
        <w:right w:val="none" w:sz="0" w:space="0" w:color="auto"/>
      </w:divBdr>
    </w:div>
    <w:div w:id="1621761303">
      <w:bodyDiv w:val="1"/>
      <w:marLeft w:val="0"/>
      <w:marRight w:val="0"/>
      <w:marTop w:val="0"/>
      <w:marBottom w:val="0"/>
      <w:divBdr>
        <w:top w:val="none" w:sz="0" w:space="0" w:color="auto"/>
        <w:left w:val="none" w:sz="0" w:space="0" w:color="auto"/>
        <w:bottom w:val="none" w:sz="0" w:space="0" w:color="auto"/>
        <w:right w:val="none" w:sz="0" w:space="0" w:color="auto"/>
      </w:divBdr>
    </w:div>
    <w:div w:id="1625770406">
      <w:bodyDiv w:val="1"/>
      <w:marLeft w:val="0"/>
      <w:marRight w:val="0"/>
      <w:marTop w:val="0"/>
      <w:marBottom w:val="0"/>
      <w:divBdr>
        <w:top w:val="none" w:sz="0" w:space="0" w:color="auto"/>
        <w:left w:val="none" w:sz="0" w:space="0" w:color="auto"/>
        <w:bottom w:val="none" w:sz="0" w:space="0" w:color="auto"/>
        <w:right w:val="none" w:sz="0" w:space="0" w:color="auto"/>
      </w:divBdr>
    </w:div>
    <w:div w:id="1627269916">
      <w:bodyDiv w:val="1"/>
      <w:marLeft w:val="0"/>
      <w:marRight w:val="0"/>
      <w:marTop w:val="0"/>
      <w:marBottom w:val="0"/>
      <w:divBdr>
        <w:top w:val="none" w:sz="0" w:space="0" w:color="auto"/>
        <w:left w:val="none" w:sz="0" w:space="0" w:color="auto"/>
        <w:bottom w:val="none" w:sz="0" w:space="0" w:color="auto"/>
        <w:right w:val="none" w:sz="0" w:space="0" w:color="auto"/>
      </w:divBdr>
    </w:div>
    <w:div w:id="1630285074">
      <w:bodyDiv w:val="1"/>
      <w:marLeft w:val="0"/>
      <w:marRight w:val="0"/>
      <w:marTop w:val="0"/>
      <w:marBottom w:val="0"/>
      <w:divBdr>
        <w:top w:val="none" w:sz="0" w:space="0" w:color="auto"/>
        <w:left w:val="none" w:sz="0" w:space="0" w:color="auto"/>
        <w:bottom w:val="none" w:sz="0" w:space="0" w:color="auto"/>
        <w:right w:val="none" w:sz="0" w:space="0" w:color="auto"/>
      </w:divBdr>
    </w:div>
    <w:div w:id="1631592436">
      <w:bodyDiv w:val="1"/>
      <w:marLeft w:val="0"/>
      <w:marRight w:val="0"/>
      <w:marTop w:val="0"/>
      <w:marBottom w:val="0"/>
      <w:divBdr>
        <w:top w:val="none" w:sz="0" w:space="0" w:color="auto"/>
        <w:left w:val="none" w:sz="0" w:space="0" w:color="auto"/>
        <w:bottom w:val="none" w:sz="0" w:space="0" w:color="auto"/>
        <w:right w:val="none" w:sz="0" w:space="0" w:color="auto"/>
      </w:divBdr>
    </w:div>
    <w:div w:id="1631746412">
      <w:bodyDiv w:val="1"/>
      <w:marLeft w:val="0"/>
      <w:marRight w:val="0"/>
      <w:marTop w:val="0"/>
      <w:marBottom w:val="0"/>
      <w:divBdr>
        <w:top w:val="none" w:sz="0" w:space="0" w:color="auto"/>
        <w:left w:val="none" w:sz="0" w:space="0" w:color="auto"/>
        <w:bottom w:val="none" w:sz="0" w:space="0" w:color="auto"/>
        <w:right w:val="none" w:sz="0" w:space="0" w:color="auto"/>
      </w:divBdr>
    </w:div>
    <w:div w:id="1636639099">
      <w:bodyDiv w:val="1"/>
      <w:marLeft w:val="0"/>
      <w:marRight w:val="0"/>
      <w:marTop w:val="0"/>
      <w:marBottom w:val="0"/>
      <w:divBdr>
        <w:top w:val="none" w:sz="0" w:space="0" w:color="auto"/>
        <w:left w:val="none" w:sz="0" w:space="0" w:color="auto"/>
        <w:bottom w:val="none" w:sz="0" w:space="0" w:color="auto"/>
        <w:right w:val="none" w:sz="0" w:space="0" w:color="auto"/>
      </w:divBdr>
    </w:div>
    <w:div w:id="1638027054">
      <w:bodyDiv w:val="1"/>
      <w:marLeft w:val="0"/>
      <w:marRight w:val="0"/>
      <w:marTop w:val="0"/>
      <w:marBottom w:val="0"/>
      <w:divBdr>
        <w:top w:val="none" w:sz="0" w:space="0" w:color="auto"/>
        <w:left w:val="none" w:sz="0" w:space="0" w:color="auto"/>
        <w:bottom w:val="none" w:sz="0" w:space="0" w:color="auto"/>
        <w:right w:val="none" w:sz="0" w:space="0" w:color="auto"/>
      </w:divBdr>
    </w:div>
    <w:div w:id="1642228739">
      <w:bodyDiv w:val="1"/>
      <w:marLeft w:val="0"/>
      <w:marRight w:val="0"/>
      <w:marTop w:val="0"/>
      <w:marBottom w:val="0"/>
      <w:divBdr>
        <w:top w:val="none" w:sz="0" w:space="0" w:color="auto"/>
        <w:left w:val="none" w:sz="0" w:space="0" w:color="auto"/>
        <w:bottom w:val="none" w:sz="0" w:space="0" w:color="auto"/>
        <w:right w:val="none" w:sz="0" w:space="0" w:color="auto"/>
      </w:divBdr>
    </w:div>
    <w:div w:id="1645432707">
      <w:bodyDiv w:val="1"/>
      <w:marLeft w:val="0"/>
      <w:marRight w:val="0"/>
      <w:marTop w:val="0"/>
      <w:marBottom w:val="0"/>
      <w:divBdr>
        <w:top w:val="none" w:sz="0" w:space="0" w:color="auto"/>
        <w:left w:val="none" w:sz="0" w:space="0" w:color="auto"/>
        <w:bottom w:val="none" w:sz="0" w:space="0" w:color="auto"/>
        <w:right w:val="none" w:sz="0" w:space="0" w:color="auto"/>
      </w:divBdr>
    </w:div>
    <w:div w:id="1648127049">
      <w:bodyDiv w:val="1"/>
      <w:marLeft w:val="0"/>
      <w:marRight w:val="0"/>
      <w:marTop w:val="0"/>
      <w:marBottom w:val="0"/>
      <w:divBdr>
        <w:top w:val="none" w:sz="0" w:space="0" w:color="auto"/>
        <w:left w:val="none" w:sz="0" w:space="0" w:color="auto"/>
        <w:bottom w:val="none" w:sz="0" w:space="0" w:color="auto"/>
        <w:right w:val="none" w:sz="0" w:space="0" w:color="auto"/>
      </w:divBdr>
    </w:div>
    <w:div w:id="1649478341">
      <w:bodyDiv w:val="1"/>
      <w:marLeft w:val="0"/>
      <w:marRight w:val="0"/>
      <w:marTop w:val="0"/>
      <w:marBottom w:val="0"/>
      <w:divBdr>
        <w:top w:val="none" w:sz="0" w:space="0" w:color="auto"/>
        <w:left w:val="none" w:sz="0" w:space="0" w:color="auto"/>
        <w:bottom w:val="none" w:sz="0" w:space="0" w:color="auto"/>
        <w:right w:val="none" w:sz="0" w:space="0" w:color="auto"/>
      </w:divBdr>
    </w:div>
    <w:div w:id="1650089658">
      <w:bodyDiv w:val="1"/>
      <w:marLeft w:val="0"/>
      <w:marRight w:val="0"/>
      <w:marTop w:val="0"/>
      <w:marBottom w:val="0"/>
      <w:divBdr>
        <w:top w:val="none" w:sz="0" w:space="0" w:color="auto"/>
        <w:left w:val="none" w:sz="0" w:space="0" w:color="auto"/>
        <w:bottom w:val="none" w:sz="0" w:space="0" w:color="auto"/>
        <w:right w:val="none" w:sz="0" w:space="0" w:color="auto"/>
      </w:divBdr>
    </w:div>
    <w:div w:id="1653294811">
      <w:bodyDiv w:val="1"/>
      <w:marLeft w:val="0"/>
      <w:marRight w:val="0"/>
      <w:marTop w:val="0"/>
      <w:marBottom w:val="0"/>
      <w:divBdr>
        <w:top w:val="none" w:sz="0" w:space="0" w:color="auto"/>
        <w:left w:val="none" w:sz="0" w:space="0" w:color="auto"/>
        <w:bottom w:val="none" w:sz="0" w:space="0" w:color="auto"/>
        <w:right w:val="none" w:sz="0" w:space="0" w:color="auto"/>
      </w:divBdr>
    </w:div>
    <w:div w:id="1654337291">
      <w:bodyDiv w:val="1"/>
      <w:marLeft w:val="0"/>
      <w:marRight w:val="0"/>
      <w:marTop w:val="0"/>
      <w:marBottom w:val="0"/>
      <w:divBdr>
        <w:top w:val="none" w:sz="0" w:space="0" w:color="auto"/>
        <w:left w:val="none" w:sz="0" w:space="0" w:color="auto"/>
        <w:bottom w:val="none" w:sz="0" w:space="0" w:color="auto"/>
        <w:right w:val="none" w:sz="0" w:space="0" w:color="auto"/>
      </w:divBdr>
    </w:div>
    <w:div w:id="1656376901">
      <w:bodyDiv w:val="1"/>
      <w:marLeft w:val="0"/>
      <w:marRight w:val="0"/>
      <w:marTop w:val="0"/>
      <w:marBottom w:val="0"/>
      <w:divBdr>
        <w:top w:val="none" w:sz="0" w:space="0" w:color="auto"/>
        <w:left w:val="none" w:sz="0" w:space="0" w:color="auto"/>
        <w:bottom w:val="none" w:sz="0" w:space="0" w:color="auto"/>
        <w:right w:val="none" w:sz="0" w:space="0" w:color="auto"/>
      </w:divBdr>
    </w:div>
    <w:div w:id="1656957009">
      <w:bodyDiv w:val="1"/>
      <w:marLeft w:val="0"/>
      <w:marRight w:val="0"/>
      <w:marTop w:val="0"/>
      <w:marBottom w:val="0"/>
      <w:divBdr>
        <w:top w:val="none" w:sz="0" w:space="0" w:color="auto"/>
        <w:left w:val="none" w:sz="0" w:space="0" w:color="auto"/>
        <w:bottom w:val="none" w:sz="0" w:space="0" w:color="auto"/>
        <w:right w:val="none" w:sz="0" w:space="0" w:color="auto"/>
      </w:divBdr>
    </w:div>
    <w:div w:id="1668245000">
      <w:bodyDiv w:val="1"/>
      <w:marLeft w:val="0"/>
      <w:marRight w:val="0"/>
      <w:marTop w:val="0"/>
      <w:marBottom w:val="0"/>
      <w:divBdr>
        <w:top w:val="none" w:sz="0" w:space="0" w:color="auto"/>
        <w:left w:val="none" w:sz="0" w:space="0" w:color="auto"/>
        <w:bottom w:val="none" w:sz="0" w:space="0" w:color="auto"/>
        <w:right w:val="none" w:sz="0" w:space="0" w:color="auto"/>
      </w:divBdr>
    </w:div>
    <w:div w:id="1671637020">
      <w:bodyDiv w:val="1"/>
      <w:marLeft w:val="0"/>
      <w:marRight w:val="0"/>
      <w:marTop w:val="0"/>
      <w:marBottom w:val="0"/>
      <w:divBdr>
        <w:top w:val="none" w:sz="0" w:space="0" w:color="auto"/>
        <w:left w:val="none" w:sz="0" w:space="0" w:color="auto"/>
        <w:bottom w:val="none" w:sz="0" w:space="0" w:color="auto"/>
        <w:right w:val="none" w:sz="0" w:space="0" w:color="auto"/>
      </w:divBdr>
    </w:div>
    <w:div w:id="1674606406">
      <w:bodyDiv w:val="1"/>
      <w:marLeft w:val="0"/>
      <w:marRight w:val="0"/>
      <w:marTop w:val="0"/>
      <w:marBottom w:val="0"/>
      <w:divBdr>
        <w:top w:val="none" w:sz="0" w:space="0" w:color="auto"/>
        <w:left w:val="none" w:sz="0" w:space="0" w:color="auto"/>
        <w:bottom w:val="none" w:sz="0" w:space="0" w:color="auto"/>
        <w:right w:val="none" w:sz="0" w:space="0" w:color="auto"/>
      </w:divBdr>
    </w:div>
    <w:div w:id="1675185384">
      <w:bodyDiv w:val="1"/>
      <w:marLeft w:val="0"/>
      <w:marRight w:val="0"/>
      <w:marTop w:val="0"/>
      <w:marBottom w:val="0"/>
      <w:divBdr>
        <w:top w:val="none" w:sz="0" w:space="0" w:color="auto"/>
        <w:left w:val="none" w:sz="0" w:space="0" w:color="auto"/>
        <w:bottom w:val="none" w:sz="0" w:space="0" w:color="auto"/>
        <w:right w:val="none" w:sz="0" w:space="0" w:color="auto"/>
      </w:divBdr>
    </w:div>
    <w:div w:id="1677995281">
      <w:bodyDiv w:val="1"/>
      <w:marLeft w:val="0"/>
      <w:marRight w:val="0"/>
      <w:marTop w:val="0"/>
      <w:marBottom w:val="0"/>
      <w:divBdr>
        <w:top w:val="none" w:sz="0" w:space="0" w:color="auto"/>
        <w:left w:val="none" w:sz="0" w:space="0" w:color="auto"/>
        <w:bottom w:val="none" w:sz="0" w:space="0" w:color="auto"/>
        <w:right w:val="none" w:sz="0" w:space="0" w:color="auto"/>
      </w:divBdr>
    </w:div>
    <w:div w:id="1679233737">
      <w:bodyDiv w:val="1"/>
      <w:marLeft w:val="0"/>
      <w:marRight w:val="0"/>
      <w:marTop w:val="0"/>
      <w:marBottom w:val="0"/>
      <w:divBdr>
        <w:top w:val="none" w:sz="0" w:space="0" w:color="auto"/>
        <w:left w:val="none" w:sz="0" w:space="0" w:color="auto"/>
        <w:bottom w:val="none" w:sz="0" w:space="0" w:color="auto"/>
        <w:right w:val="none" w:sz="0" w:space="0" w:color="auto"/>
      </w:divBdr>
    </w:div>
    <w:div w:id="1682512155">
      <w:bodyDiv w:val="1"/>
      <w:marLeft w:val="0"/>
      <w:marRight w:val="0"/>
      <w:marTop w:val="0"/>
      <w:marBottom w:val="0"/>
      <w:divBdr>
        <w:top w:val="none" w:sz="0" w:space="0" w:color="auto"/>
        <w:left w:val="none" w:sz="0" w:space="0" w:color="auto"/>
        <w:bottom w:val="none" w:sz="0" w:space="0" w:color="auto"/>
        <w:right w:val="none" w:sz="0" w:space="0" w:color="auto"/>
      </w:divBdr>
    </w:div>
    <w:div w:id="1687436261">
      <w:bodyDiv w:val="1"/>
      <w:marLeft w:val="0"/>
      <w:marRight w:val="0"/>
      <w:marTop w:val="0"/>
      <w:marBottom w:val="0"/>
      <w:divBdr>
        <w:top w:val="none" w:sz="0" w:space="0" w:color="auto"/>
        <w:left w:val="none" w:sz="0" w:space="0" w:color="auto"/>
        <w:bottom w:val="none" w:sz="0" w:space="0" w:color="auto"/>
        <w:right w:val="none" w:sz="0" w:space="0" w:color="auto"/>
      </w:divBdr>
    </w:div>
    <w:div w:id="1689410544">
      <w:bodyDiv w:val="1"/>
      <w:marLeft w:val="0"/>
      <w:marRight w:val="0"/>
      <w:marTop w:val="0"/>
      <w:marBottom w:val="0"/>
      <w:divBdr>
        <w:top w:val="none" w:sz="0" w:space="0" w:color="auto"/>
        <w:left w:val="none" w:sz="0" w:space="0" w:color="auto"/>
        <w:bottom w:val="none" w:sz="0" w:space="0" w:color="auto"/>
        <w:right w:val="none" w:sz="0" w:space="0" w:color="auto"/>
      </w:divBdr>
    </w:div>
    <w:div w:id="1689869523">
      <w:bodyDiv w:val="1"/>
      <w:marLeft w:val="0"/>
      <w:marRight w:val="0"/>
      <w:marTop w:val="0"/>
      <w:marBottom w:val="0"/>
      <w:divBdr>
        <w:top w:val="none" w:sz="0" w:space="0" w:color="auto"/>
        <w:left w:val="none" w:sz="0" w:space="0" w:color="auto"/>
        <w:bottom w:val="none" w:sz="0" w:space="0" w:color="auto"/>
        <w:right w:val="none" w:sz="0" w:space="0" w:color="auto"/>
      </w:divBdr>
    </w:div>
    <w:div w:id="1691444100">
      <w:bodyDiv w:val="1"/>
      <w:marLeft w:val="0"/>
      <w:marRight w:val="0"/>
      <w:marTop w:val="0"/>
      <w:marBottom w:val="0"/>
      <w:divBdr>
        <w:top w:val="none" w:sz="0" w:space="0" w:color="auto"/>
        <w:left w:val="none" w:sz="0" w:space="0" w:color="auto"/>
        <w:bottom w:val="none" w:sz="0" w:space="0" w:color="auto"/>
        <w:right w:val="none" w:sz="0" w:space="0" w:color="auto"/>
      </w:divBdr>
    </w:div>
    <w:div w:id="1693534163">
      <w:bodyDiv w:val="1"/>
      <w:marLeft w:val="0"/>
      <w:marRight w:val="0"/>
      <w:marTop w:val="0"/>
      <w:marBottom w:val="0"/>
      <w:divBdr>
        <w:top w:val="none" w:sz="0" w:space="0" w:color="auto"/>
        <w:left w:val="none" w:sz="0" w:space="0" w:color="auto"/>
        <w:bottom w:val="none" w:sz="0" w:space="0" w:color="auto"/>
        <w:right w:val="none" w:sz="0" w:space="0" w:color="auto"/>
      </w:divBdr>
    </w:div>
    <w:div w:id="1693648800">
      <w:bodyDiv w:val="1"/>
      <w:marLeft w:val="0"/>
      <w:marRight w:val="0"/>
      <w:marTop w:val="0"/>
      <w:marBottom w:val="0"/>
      <w:divBdr>
        <w:top w:val="none" w:sz="0" w:space="0" w:color="auto"/>
        <w:left w:val="none" w:sz="0" w:space="0" w:color="auto"/>
        <w:bottom w:val="none" w:sz="0" w:space="0" w:color="auto"/>
        <w:right w:val="none" w:sz="0" w:space="0" w:color="auto"/>
      </w:divBdr>
    </w:div>
    <w:div w:id="1696616932">
      <w:bodyDiv w:val="1"/>
      <w:marLeft w:val="0"/>
      <w:marRight w:val="0"/>
      <w:marTop w:val="0"/>
      <w:marBottom w:val="0"/>
      <w:divBdr>
        <w:top w:val="none" w:sz="0" w:space="0" w:color="auto"/>
        <w:left w:val="none" w:sz="0" w:space="0" w:color="auto"/>
        <w:bottom w:val="none" w:sz="0" w:space="0" w:color="auto"/>
        <w:right w:val="none" w:sz="0" w:space="0" w:color="auto"/>
      </w:divBdr>
    </w:div>
    <w:div w:id="1697925293">
      <w:bodyDiv w:val="1"/>
      <w:marLeft w:val="0"/>
      <w:marRight w:val="0"/>
      <w:marTop w:val="0"/>
      <w:marBottom w:val="0"/>
      <w:divBdr>
        <w:top w:val="none" w:sz="0" w:space="0" w:color="auto"/>
        <w:left w:val="none" w:sz="0" w:space="0" w:color="auto"/>
        <w:bottom w:val="none" w:sz="0" w:space="0" w:color="auto"/>
        <w:right w:val="none" w:sz="0" w:space="0" w:color="auto"/>
      </w:divBdr>
    </w:div>
    <w:div w:id="1705330202">
      <w:bodyDiv w:val="1"/>
      <w:marLeft w:val="0"/>
      <w:marRight w:val="0"/>
      <w:marTop w:val="0"/>
      <w:marBottom w:val="0"/>
      <w:divBdr>
        <w:top w:val="none" w:sz="0" w:space="0" w:color="auto"/>
        <w:left w:val="none" w:sz="0" w:space="0" w:color="auto"/>
        <w:bottom w:val="none" w:sz="0" w:space="0" w:color="auto"/>
        <w:right w:val="none" w:sz="0" w:space="0" w:color="auto"/>
      </w:divBdr>
    </w:div>
    <w:div w:id="1706253075">
      <w:bodyDiv w:val="1"/>
      <w:marLeft w:val="0"/>
      <w:marRight w:val="0"/>
      <w:marTop w:val="0"/>
      <w:marBottom w:val="0"/>
      <w:divBdr>
        <w:top w:val="none" w:sz="0" w:space="0" w:color="auto"/>
        <w:left w:val="none" w:sz="0" w:space="0" w:color="auto"/>
        <w:bottom w:val="none" w:sz="0" w:space="0" w:color="auto"/>
        <w:right w:val="none" w:sz="0" w:space="0" w:color="auto"/>
      </w:divBdr>
    </w:div>
    <w:div w:id="1710033749">
      <w:bodyDiv w:val="1"/>
      <w:marLeft w:val="0"/>
      <w:marRight w:val="0"/>
      <w:marTop w:val="0"/>
      <w:marBottom w:val="0"/>
      <w:divBdr>
        <w:top w:val="none" w:sz="0" w:space="0" w:color="auto"/>
        <w:left w:val="none" w:sz="0" w:space="0" w:color="auto"/>
        <w:bottom w:val="none" w:sz="0" w:space="0" w:color="auto"/>
        <w:right w:val="none" w:sz="0" w:space="0" w:color="auto"/>
      </w:divBdr>
    </w:div>
    <w:div w:id="1710371634">
      <w:bodyDiv w:val="1"/>
      <w:marLeft w:val="0"/>
      <w:marRight w:val="0"/>
      <w:marTop w:val="0"/>
      <w:marBottom w:val="0"/>
      <w:divBdr>
        <w:top w:val="none" w:sz="0" w:space="0" w:color="auto"/>
        <w:left w:val="none" w:sz="0" w:space="0" w:color="auto"/>
        <w:bottom w:val="none" w:sz="0" w:space="0" w:color="auto"/>
        <w:right w:val="none" w:sz="0" w:space="0" w:color="auto"/>
      </w:divBdr>
    </w:div>
    <w:div w:id="1710450573">
      <w:bodyDiv w:val="1"/>
      <w:marLeft w:val="0"/>
      <w:marRight w:val="0"/>
      <w:marTop w:val="0"/>
      <w:marBottom w:val="0"/>
      <w:divBdr>
        <w:top w:val="none" w:sz="0" w:space="0" w:color="auto"/>
        <w:left w:val="none" w:sz="0" w:space="0" w:color="auto"/>
        <w:bottom w:val="none" w:sz="0" w:space="0" w:color="auto"/>
        <w:right w:val="none" w:sz="0" w:space="0" w:color="auto"/>
      </w:divBdr>
    </w:div>
    <w:div w:id="1713000263">
      <w:bodyDiv w:val="1"/>
      <w:marLeft w:val="0"/>
      <w:marRight w:val="0"/>
      <w:marTop w:val="0"/>
      <w:marBottom w:val="0"/>
      <w:divBdr>
        <w:top w:val="none" w:sz="0" w:space="0" w:color="auto"/>
        <w:left w:val="none" w:sz="0" w:space="0" w:color="auto"/>
        <w:bottom w:val="none" w:sz="0" w:space="0" w:color="auto"/>
        <w:right w:val="none" w:sz="0" w:space="0" w:color="auto"/>
      </w:divBdr>
    </w:div>
    <w:div w:id="1713919670">
      <w:bodyDiv w:val="1"/>
      <w:marLeft w:val="0"/>
      <w:marRight w:val="0"/>
      <w:marTop w:val="0"/>
      <w:marBottom w:val="0"/>
      <w:divBdr>
        <w:top w:val="none" w:sz="0" w:space="0" w:color="auto"/>
        <w:left w:val="none" w:sz="0" w:space="0" w:color="auto"/>
        <w:bottom w:val="none" w:sz="0" w:space="0" w:color="auto"/>
        <w:right w:val="none" w:sz="0" w:space="0" w:color="auto"/>
      </w:divBdr>
    </w:div>
    <w:div w:id="1716807910">
      <w:bodyDiv w:val="1"/>
      <w:marLeft w:val="0"/>
      <w:marRight w:val="0"/>
      <w:marTop w:val="0"/>
      <w:marBottom w:val="0"/>
      <w:divBdr>
        <w:top w:val="none" w:sz="0" w:space="0" w:color="auto"/>
        <w:left w:val="none" w:sz="0" w:space="0" w:color="auto"/>
        <w:bottom w:val="none" w:sz="0" w:space="0" w:color="auto"/>
        <w:right w:val="none" w:sz="0" w:space="0" w:color="auto"/>
      </w:divBdr>
    </w:div>
    <w:div w:id="1720087582">
      <w:bodyDiv w:val="1"/>
      <w:marLeft w:val="0"/>
      <w:marRight w:val="0"/>
      <w:marTop w:val="0"/>
      <w:marBottom w:val="0"/>
      <w:divBdr>
        <w:top w:val="none" w:sz="0" w:space="0" w:color="auto"/>
        <w:left w:val="none" w:sz="0" w:space="0" w:color="auto"/>
        <w:bottom w:val="none" w:sz="0" w:space="0" w:color="auto"/>
        <w:right w:val="none" w:sz="0" w:space="0" w:color="auto"/>
      </w:divBdr>
    </w:div>
    <w:div w:id="1721633640">
      <w:bodyDiv w:val="1"/>
      <w:marLeft w:val="0"/>
      <w:marRight w:val="0"/>
      <w:marTop w:val="0"/>
      <w:marBottom w:val="0"/>
      <w:divBdr>
        <w:top w:val="none" w:sz="0" w:space="0" w:color="auto"/>
        <w:left w:val="none" w:sz="0" w:space="0" w:color="auto"/>
        <w:bottom w:val="none" w:sz="0" w:space="0" w:color="auto"/>
        <w:right w:val="none" w:sz="0" w:space="0" w:color="auto"/>
      </w:divBdr>
    </w:div>
    <w:div w:id="1724208559">
      <w:bodyDiv w:val="1"/>
      <w:marLeft w:val="0"/>
      <w:marRight w:val="0"/>
      <w:marTop w:val="0"/>
      <w:marBottom w:val="0"/>
      <w:divBdr>
        <w:top w:val="none" w:sz="0" w:space="0" w:color="auto"/>
        <w:left w:val="none" w:sz="0" w:space="0" w:color="auto"/>
        <w:bottom w:val="none" w:sz="0" w:space="0" w:color="auto"/>
        <w:right w:val="none" w:sz="0" w:space="0" w:color="auto"/>
      </w:divBdr>
    </w:div>
    <w:div w:id="1725062153">
      <w:bodyDiv w:val="1"/>
      <w:marLeft w:val="0"/>
      <w:marRight w:val="0"/>
      <w:marTop w:val="0"/>
      <w:marBottom w:val="0"/>
      <w:divBdr>
        <w:top w:val="none" w:sz="0" w:space="0" w:color="auto"/>
        <w:left w:val="none" w:sz="0" w:space="0" w:color="auto"/>
        <w:bottom w:val="none" w:sz="0" w:space="0" w:color="auto"/>
        <w:right w:val="none" w:sz="0" w:space="0" w:color="auto"/>
      </w:divBdr>
    </w:div>
    <w:div w:id="1728647305">
      <w:bodyDiv w:val="1"/>
      <w:marLeft w:val="0"/>
      <w:marRight w:val="0"/>
      <w:marTop w:val="0"/>
      <w:marBottom w:val="0"/>
      <w:divBdr>
        <w:top w:val="none" w:sz="0" w:space="0" w:color="auto"/>
        <w:left w:val="none" w:sz="0" w:space="0" w:color="auto"/>
        <w:bottom w:val="none" w:sz="0" w:space="0" w:color="auto"/>
        <w:right w:val="none" w:sz="0" w:space="0" w:color="auto"/>
      </w:divBdr>
    </w:div>
    <w:div w:id="1729186318">
      <w:bodyDiv w:val="1"/>
      <w:marLeft w:val="0"/>
      <w:marRight w:val="0"/>
      <w:marTop w:val="0"/>
      <w:marBottom w:val="0"/>
      <w:divBdr>
        <w:top w:val="none" w:sz="0" w:space="0" w:color="auto"/>
        <w:left w:val="none" w:sz="0" w:space="0" w:color="auto"/>
        <w:bottom w:val="none" w:sz="0" w:space="0" w:color="auto"/>
        <w:right w:val="none" w:sz="0" w:space="0" w:color="auto"/>
      </w:divBdr>
    </w:div>
    <w:div w:id="1730305936">
      <w:bodyDiv w:val="1"/>
      <w:marLeft w:val="0"/>
      <w:marRight w:val="0"/>
      <w:marTop w:val="0"/>
      <w:marBottom w:val="0"/>
      <w:divBdr>
        <w:top w:val="none" w:sz="0" w:space="0" w:color="auto"/>
        <w:left w:val="none" w:sz="0" w:space="0" w:color="auto"/>
        <w:bottom w:val="none" w:sz="0" w:space="0" w:color="auto"/>
        <w:right w:val="none" w:sz="0" w:space="0" w:color="auto"/>
      </w:divBdr>
    </w:div>
    <w:div w:id="1731801828">
      <w:bodyDiv w:val="1"/>
      <w:marLeft w:val="0"/>
      <w:marRight w:val="0"/>
      <w:marTop w:val="0"/>
      <w:marBottom w:val="0"/>
      <w:divBdr>
        <w:top w:val="none" w:sz="0" w:space="0" w:color="auto"/>
        <w:left w:val="none" w:sz="0" w:space="0" w:color="auto"/>
        <w:bottom w:val="none" w:sz="0" w:space="0" w:color="auto"/>
        <w:right w:val="none" w:sz="0" w:space="0" w:color="auto"/>
      </w:divBdr>
    </w:div>
    <w:div w:id="1732313895">
      <w:bodyDiv w:val="1"/>
      <w:marLeft w:val="0"/>
      <w:marRight w:val="0"/>
      <w:marTop w:val="0"/>
      <w:marBottom w:val="0"/>
      <w:divBdr>
        <w:top w:val="none" w:sz="0" w:space="0" w:color="auto"/>
        <w:left w:val="none" w:sz="0" w:space="0" w:color="auto"/>
        <w:bottom w:val="none" w:sz="0" w:space="0" w:color="auto"/>
        <w:right w:val="none" w:sz="0" w:space="0" w:color="auto"/>
      </w:divBdr>
    </w:div>
    <w:div w:id="1732802125">
      <w:bodyDiv w:val="1"/>
      <w:marLeft w:val="0"/>
      <w:marRight w:val="0"/>
      <w:marTop w:val="0"/>
      <w:marBottom w:val="0"/>
      <w:divBdr>
        <w:top w:val="none" w:sz="0" w:space="0" w:color="auto"/>
        <w:left w:val="none" w:sz="0" w:space="0" w:color="auto"/>
        <w:bottom w:val="none" w:sz="0" w:space="0" w:color="auto"/>
        <w:right w:val="none" w:sz="0" w:space="0" w:color="auto"/>
      </w:divBdr>
    </w:div>
    <w:div w:id="1733040158">
      <w:bodyDiv w:val="1"/>
      <w:marLeft w:val="0"/>
      <w:marRight w:val="0"/>
      <w:marTop w:val="0"/>
      <w:marBottom w:val="0"/>
      <w:divBdr>
        <w:top w:val="none" w:sz="0" w:space="0" w:color="auto"/>
        <w:left w:val="none" w:sz="0" w:space="0" w:color="auto"/>
        <w:bottom w:val="none" w:sz="0" w:space="0" w:color="auto"/>
        <w:right w:val="none" w:sz="0" w:space="0" w:color="auto"/>
      </w:divBdr>
    </w:div>
    <w:div w:id="1734696595">
      <w:bodyDiv w:val="1"/>
      <w:marLeft w:val="0"/>
      <w:marRight w:val="0"/>
      <w:marTop w:val="0"/>
      <w:marBottom w:val="0"/>
      <w:divBdr>
        <w:top w:val="none" w:sz="0" w:space="0" w:color="auto"/>
        <w:left w:val="none" w:sz="0" w:space="0" w:color="auto"/>
        <w:bottom w:val="none" w:sz="0" w:space="0" w:color="auto"/>
        <w:right w:val="none" w:sz="0" w:space="0" w:color="auto"/>
      </w:divBdr>
    </w:div>
    <w:div w:id="1739664323">
      <w:bodyDiv w:val="1"/>
      <w:marLeft w:val="0"/>
      <w:marRight w:val="0"/>
      <w:marTop w:val="0"/>
      <w:marBottom w:val="0"/>
      <w:divBdr>
        <w:top w:val="none" w:sz="0" w:space="0" w:color="auto"/>
        <w:left w:val="none" w:sz="0" w:space="0" w:color="auto"/>
        <w:bottom w:val="none" w:sz="0" w:space="0" w:color="auto"/>
        <w:right w:val="none" w:sz="0" w:space="0" w:color="auto"/>
      </w:divBdr>
    </w:div>
    <w:div w:id="1739666843">
      <w:bodyDiv w:val="1"/>
      <w:marLeft w:val="0"/>
      <w:marRight w:val="0"/>
      <w:marTop w:val="0"/>
      <w:marBottom w:val="0"/>
      <w:divBdr>
        <w:top w:val="none" w:sz="0" w:space="0" w:color="auto"/>
        <w:left w:val="none" w:sz="0" w:space="0" w:color="auto"/>
        <w:bottom w:val="none" w:sz="0" w:space="0" w:color="auto"/>
        <w:right w:val="none" w:sz="0" w:space="0" w:color="auto"/>
      </w:divBdr>
    </w:div>
    <w:div w:id="1739860638">
      <w:bodyDiv w:val="1"/>
      <w:marLeft w:val="0"/>
      <w:marRight w:val="0"/>
      <w:marTop w:val="0"/>
      <w:marBottom w:val="0"/>
      <w:divBdr>
        <w:top w:val="none" w:sz="0" w:space="0" w:color="auto"/>
        <w:left w:val="none" w:sz="0" w:space="0" w:color="auto"/>
        <w:bottom w:val="none" w:sz="0" w:space="0" w:color="auto"/>
        <w:right w:val="none" w:sz="0" w:space="0" w:color="auto"/>
      </w:divBdr>
    </w:div>
    <w:div w:id="1740713284">
      <w:bodyDiv w:val="1"/>
      <w:marLeft w:val="0"/>
      <w:marRight w:val="0"/>
      <w:marTop w:val="0"/>
      <w:marBottom w:val="0"/>
      <w:divBdr>
        <w:top w:val="none" w:sz="0" w:space="0" w:color="auto"/>
        <w:left w:val="none" w:sz="0" w:space="0" w:color="auto"/>
        <w:bottom w:val="none" w:sz="0" w:space="0" w:color="auto"/>
        <w:right w:val="none" w:sz="0" w:space="0" w:color="auto"/>
      </w:divBdr>
    </w:div>
    <w:div w:id="1743259988">
      <w:bodyDiv w:val="1"/>
      <w:marLeft w:val="0"/>
      <w:marRight w:val="0"/>
      <w:marTop w:val="0"/>
      <w:marBottom w:val="0"/>
      <w:divBdr>
        <w:top w:val="none" w:sz="0" w:space="0" w:color="auto"/>
        <w:left w:val="none" w:sz="0" w:space="0" w:color="auto"/>
        <w:bottom w:val="none" w:sz="0" w:space="0" w:color="auto"/>
        <w:right w:val="none" w:sz="0" w:space="0" w:color="auto"/>
      </w:divBdr>
    </w:div>
    <w:div w:id="1744335034">
      <w:bodyDiv w:val="1"/>
      <w:marLeft w:val="0"/>
      <w:marRight w:val="0"/>
      <w:marTop w:val="0"/>
      <w:marBottom w:val="0"/>
      <w:divBdr>
        <w:top w:val="none" w:sz="0" w:space="0" w:color="auto"/>
        <w:left w:val="none" w:sz="0" w:space="0" w:color="auto"/>
        <w:bottom w:val="none" w:sz="0" w:space="0" w:color="auto"/>
        <w:right w:val="none" w:sz="0" w:space="0" w:color="auto"/>
      </w:divBdr>
    </w:div>
    <w:div w:id="1746607987">
      <w:bodyDiv w:val="1"/>
      <w:marLeft w:val="0"/>
      <w:marRight w:val="0"/>
      <w:marTop w:val="0"/>
      <w:marBottom w:val="0"/>
      <w:divBdr>
        <w:top w:val="none" w:sz="0" w:space="0" w:color="auto"/>
        <w:left w:val="none" w:sz="0" w:space="0" w:color="auto"/>
        <w:bottom w:val="none" w:sz="0" w:space="0" w:color="auto"/>
        <w:right w:val="none" w:sz="0" w:space="0" w:color="auto"/>
      </w:divBdr>
    </w:div>
    <w:div w:id="1748069358">
      <w:bodyDiv w:val="1"/>
      <w:marLeft w:val="0"/>
      <w:marRight w:val="0"/>
      <w:marTop w:val="0"/>
      <w:marBottom w:val="0"/>
      <w:divBdr>
        <w:top w:val="none" w:sz="0" w:space="0" w:color="auto"/>
        <w:left w:val="none" w:sz="0" w:space="0" w:color="auto"/>
        <w:bottom w:val="none" w:sz="0" w:space="0" w:color="auto"/>
        <w:right w:val="none" w:sz="0" w:space="0" w:color="auto"/>
      </w:divBdr>
    </w:div>
    <w:div w:id="1748764556">
      <w:bodyDiv w:val="1"/>
      <w:marLeft w:val="0"/>
      <w:marRight w:val="0"/>
      <w:marTop w:val="0"/>
      <w:marBottom w:val="0"/>
      <w:divBdr>
        <w:top w:val="none" w:sz="0" w:space="0" w:color="auto"/>
        <w:left w:val="none" w:sz="0" w:space="0" w:color="auto"/>
        <w:bottom w:val="none" w:sz="0" w:space="0" w:color="auto"/>
        <w:right w:val="none" w:sz="0" w:space="0" w:color="auto"/>
      </w:divBdr>
    </w:div>
    <w:div w:id="1751660893">
      <w:bodyDiv w:val="1"/>
      <w:marLeft w:val="0"/>
      <w:marRight w:val="0"/>
      <w:marTop w:val="0"/>
      <w:marBottom w:val="0"/>
      <w:divBdr>
        <w:top w:val="none" w:sz="0" w:space="0" w:color="auto"/>
        <w:left w:val="none" w:sz="0" w:space="0" w:color="auto"/>
        <w:bottom w:val="none" w:sz="0" w:space="0" w:color="auto"/>
        <w:right w:val="none" w:sz="0" w:space="0" w:color="auto"/>
      </w:divBdr>
    </w:div>
    <w:div w:id="1752387033">
      <w:bodyDiv w:val="1"/>
      <w:marLeft w:val="0"/>
      <w:marRight w:val="0"/>
      <w:marTop w:val="0"/>
      <w:marBottom w:val="0"/>
      <w:divBdr>
        <w:top w:val="none" w:sz="0" w:space="0" w:color="auto"/>
        <w:left w:val="none" w:sz="0" w:space="0" w:color="auto"/>
        <w:bottom w:val="none" w:sz="0" w:space="0" w:color="auto"/>
        <w:right w:val="none" w:sz="0" w:space="0" w:color="auto"/>
      </w:divBdr>
    </w:div>
    <w:div w:id="1755321953">
      <w:bodyDiv w:val="1"/>
      <w:marLeft w:val="0"/>
      <w:marRight w:val="0"/>
      <w:marTop w:val="0"/>
      <w:marBottom w:val="0"/>
      <w:divBdr>
        <w:top w:val="none" w:sz="0" w:space="0" w:color="auto"/>
        <w:left w:val="none" w:sz="0" w:space="0" w:color="auto"/>
        <w:bottom w:val="none" w:sz="0" w:space="0" w:color="auto"/>
        <w:right w:val="none" w:sz="0" w:space="0" w:color="auto"/>
      </w:divBdr>
    </w:div>
    <w:div w:id="1756169906">
      <w:bodyDiv w:val="1"/>
      <w:marLeft w:val="0"/>
      <w:marRight w:val="0"/>
      <w:marTop w:val="0"/>
      <w:marBottom w:val="0"/>
      <w:divBdr>
        <w:top w:val="none" w:sz="0" w:space="0" w:color="auto"/>
        <w:left w:val="none" w:sz="0" w:space="0" w:color="auto"/>
        <w:bottom w:val="none" w:sz="0" w:space="0" w:color="auto"/>
        <w:right w:val="none" w:sz="0" w:space="0" w:color="auto"/>
      </w:divBdr>
    </w:div>
    <w:div w:id="1757049122">
      <w:bodyDiv w:val="1"/>
      <w:marLeft w:val="0"/>
      <w:marRight w:val="0"/>
      <w:marTop w:val="0"/>
      <w:marBottom w:val="0"/>
      <w:divBdr>
        <w:top w:val="none" w:sz="0" w:space="0" w:color="auto"/>
        <w:left w:val="none" w:sz="0" w:space="0" w:color="auto"/>
        <w:bottom w:val="none" w:sz="0" w:space="0" w:color="auto"/>
        <w:right w:val="none" w:sz="0" w:space="0" w:color="auto"/>
      </w:divBdr>
    </w:div>
    <w:div w:id="1759015531">
      <w:bodyDiv w:val="1"/>
      <w:marLeft w:val="0"/>
      <w:marRight w:val="0"/>
      <w:marTop w:val="0"/>
      <w:marBottom w:val="0"/>
      <w:divBdr>
        <w:top w:val="none" w:sz="0" w:space="0" w:color="auto"/>
        <w:left w:val="none" w:sz="0" w:space="0" w:color="auto"/>
        <w:bottom w:val="none" w:sz="0" w:space="0" w:color="auto"/>
        <w:right w:val="none" w:sz="0" w:space="0" w:color="auto"/>
      </w:divBdr>
    </w:div>
    <w:div w:id="1759254448">
      <w:bodyDiv w:val="1"/>
      <w:marLeft w:val="0"/>
      <w:marRight w:val="0"/>
      <w:marTop w:val="0"/>
      <w:marBottom w:val="0"/>
      <w:divBdr>
        <w:top w:val="none" w:sz="0" w:space="0" w:color="auto"/>
        <w:left w:val="none" w:sz="0" w:space="0" w:color="auto"/>
        <w:bottom w:val="none" w:sz="0" w:space="0" w:color="auto"/>
        <w:right w:val="none" w:sz="0" w:space="0" w:color="auto"/>
      </w:divBdr>
    </w:div>
    <w:div w:id="1766463479">
      <w:bodyDiv w:val="1"/>
      <w:marLeft w:val="0"/>
      <w:marRight w:val="0"/>
      <w:marTop w:val="0"/>
      <w:marBottom w:val="0"/>
      <w:divBdr>
        <w:top w:val="none" w:sz="0" w:space="0" w:color="auto"/>
        <w:left w:val="none" w:sz="0" w:space="0" w:color="auto"/>
        <w:bottom w:val="none" w:sz="0" w:space="0" w:color="auto"/>
        <w:right w:val="none" w:sz="0" w:space="0" w:color="auto"/>
      </w:divBdr>
    </w:div>
    <w:div w:id="1769037879">
      <w:bodyDiv w:val="1"/>
      <w:marLeft w:val="0"/>
      <w:marRight w:val="0"/>
      <w:marTop w:val="0"/>
      <w:marBottom w:val="0"/>
      <w:divBdr>
        <w:top w:val="none" w:sz="0" w:space="0" w:color="auto"/>
        <w:left w:val="none" w:sz="0" w:space="0" w:color="auto"/>
        <w:bottom w:val="none" w:sz="0" w:space="0" w:color="auto"/>
        <w:right w:val="none" w:sz="0" w:space="0" w:color="auto"/>
      </w:divBdr>
    </w:div>
    <w:div w:id="1771466374">
      <w:bodyDiv w:val="1"/>
      <w:marLeft w:val="0"/>
      <w:marRight w:val="0"/>
      <w:marTop w:val="0"/>
      <w:marBottom w:val="0"/>
      <w:divBdr>
        <w:top w:val="none" w:sz="0" w:space="0" w:color="auto"/>
        <w:left w:val="none" w:sz="0" w:space="0" w:color="auto"/>
        <w:bottom w:val="none" w:sz="0" w:space="0" w:color="auto"/>
        <w:right w:val="none" w:sz="0" w:space="0" w:color="auto"/>
      </w:divBdr>
    </w:div>
    <w:div w:id="1771926814">
      <w:bodyDiv w:val="1"/>
      <w:marLeft w:val="0"/>
      <w:marRight w:val="0"/>
      <w:marTop w:val="0"/>
      <w:marBottom w:val="0"/>
      <w:divBdr>
        <w:top w:val="none" w:sz="0" w:space="0" w:color="auto"/>
        <w:left w:val="none" w:sz="0" w:space="0" w:color="auto"/>
        <w:bottom w:val="none" w:sz="0" w:space="0" w:color="auto"/>
        <w:right w:val="none" w:sz="0" w:space="0" w:color="auto"/>
      </w:divBdr>
    </w:div>
    <w:div w:id="1776245631">
      <w:bodyDiv w:val="1"/>
      <w:marLeft w:val="0"/>
      <w:marRight w:val="0"/>
      <w:marTop w:val="0"/>
      <w:marBottom w:val="0"/>
      <w:divBdr>
        <w:top w:val="none" w:sz="0" w:space="0" w:color="auto"/>
        <w:left w:val="none" w:sz="0" w:space="0" w:color="auto"/>
        <w:bottom w:val="none" w:sz="0" w:space="0" w:color="auto"/>
        <w:right w:val="none" w:sz="0" w:space="0" w:color="auto"/>
      </w:divBdr>
    </w:div>
    <w:div w:id="1777284410">
      <w:bodyDiv w:val="1"/>
      <w:marLeft w:val="0"/>
      <w:marRight w:val="0"/>
      <w:marTop w:val="0"/>
      <w:marBottom w:val="0"/>
      <w:divBdr>
        <w:top w:val="none" w:sz="0" w:space="0" w:color="auto"/>
        <w:left w:val="none" w:sz="0" w:space="0" w:color="auto"/>
        <w:bottom w:val="none" w:sz="0" w:space="0" w:color="auto"/>
        <w:right w:val="none" w:sz="0" w:space="0" w:color="auto"/>
      </w:divBdr>
    </w:div>
    <w:div w:id="1778334618">
      <w:bodyDiv w:val="1"/>
      <w:marLeft w:val="0"/>
      <w:marRight w:val="0"/>
      <w:marTop w:val="0"/>
      <w:marBottom w:val="0"/>
      <w:divBdr>
        <w:top w:val="none" w:sz="0" w:space="0" w:color="auto"/>
        <w:left w:val="none" w:sz="0" w:space="0" w:color="auto"/>
        <w:bottom w:val="none" w:sz="0" w:space="0" w:color="auto"/>
        <w:right w:val="none" w:sz="0" w:space="0" w:color="auto"/>
      </w:divBdr>
    </w:div>
    <w:div w:id="1778910097">
      <w:bodyDiv w:val="1"/>
      <w:marLeft w:val="0"/>
      <w:marRight w:val="0"/>
      <w:marTop w:val="0"/>
      <w:marBottom w:val="0"/>
      <w:divBdr>
        <w:top w:val="none" w:sz="0" w:space="0" w:color="auto"/>
        <w:left w:val="none" w:sz="0" w:space="0" w:color="auto"/>
        <w:bottom w:val="none" w:sz="0" w:space="0" w:color="auto"/>
        <w:right w:val="none" w:sz="0" w:space="0" w:color="auto"/>
      </w:divBdr>
    </w:div>
    <w:div w:id="1782072849">
      <w:bodyDiv w:val="1"/>
      <w:marLeft w:val="0"/>
      <w:marRight w:val="0"/>
      <w:marTop w:val="0"/>
      <w:marBottom w:val="0"/>
      <w:divBdr>
        <w:top w:val="none" w:sz="0" w:space="0" w:color="auto"/>
        <w:left w:val="none" w:sz="0" w:space="0" w:color="auto"/>
        <w:bottom w:val="none" w:sz="0" w:space="0" w:color="auto"/>
        <w:right w:val="none" w:sz="0" w:space="0" w:color="auto"/>
      </w:divBdr>
    </w:div>
    <w:div w:id="1791433813">
      <w:bodyDiv w:val="1"/>
      <w:marLeft w:val="0"/>
      <w:marRight w:val="0"/>
      <w:marTop w:val="0"/>
      <w:marBottom w:val="0"/>
      <w:divBdr>
        <w:top w:val="none" w:sz="0" w:space="0" w:color="auto"/>
        <w:left w:val="none" w:sz="0" w:space="0" w:color="auto"/>
        <w:bottom w:val="none" w:sz="0" w:space="0" w:color="auto"/>
        <w:right w:val="none" w:sz="0" w:space="0" w:color="auto"/>
      </w:divBdr>
    </w:div>
    <w:div w:id="1794446542">
      <w:bodyDiv w:val="1"/>
      <w:marLeft w:val="0"/>
      <w:marRight w:val="0"/>
      <w:marTop w:val="0"/>
      <w:marBottom w:val="0"/>
      <w:divBdr>
        <w:top w:val="none" w:sz="0" w:space="0" w:color="auto"/>
        <w:left w:val="none" w:sz="0" w:space="0" w:color="auto"/>
        <w:bottom w:val="none" w:sz="0" w:space="0" w:color="auto"/>
        <w:right w:val="none" w:sz="0" w:space="0" w:color="auto"/>
      </w:divBdr>
    </w:div>
    <w:div w:id="1796099219">
      <w:bodyDiv w:val="1"/>
      <w:marLeft w:val="0"/>
      <w:marRight w:val="0"/>
      <w:marTop w:val="0"/>
      <w:marBottom w:val="0"/>
      <w:divBdr>
        <w:top w:val="none" w:sz="0" w:space="0" w:color="auto"/>
        <w:left w:val="none" w:sz="0" w:space="0" w:color="auto"/>
        <w:bottom w:val="none" w:sz="0" w:space="0" w:color="auto"/>
        <w:right w:val="none" w:sz="0" w:space="0" w:color="auto"/>
      </w:divBdr>
    </w:div>
    <w:div w:id="1796485566">
      <w:bodyDiv w:val="1"/>
      <w:marLeft w:val="0"/>
      <w:marRight w:val="0"/>
      <w:marTop w:val="0"/>
      <w:marBottom w:val="0"/>
      <w:divBdr>
        <w:top w:val="none" w:sz="0" w:space="0" w:color="auto"/>
        <w:left w:val="none" w:sz="0" w:space="0" w:color="auto"/>
        <w:bottom w:val="none" w:sz="0" w:space="0" w:color="auto"/>
        <w:right w:val="none" w:sz="0" w:space="0" w:color="auto"/>
      </w:divBdr>
    </w:div>
    <w:div w:id="1797985506">
      <w:bodyDiv w:val="1"/>
      <w:marLeft w:val="0"/>
      <w:marRight w:val="0"/>
      <w:marTop w:val="0"/>
      <w:marBottom w:val="0"/>
      <w:divBdr>
        <w:top w:val="none" w:sz="0" w:space="0" w:color="auto"/>
        <w:left w:val="none" w:sz="0" w:space="0" w:color="auto"/>
        <w:bottom w:val="none" w:sz="0" w:space="0" w:color="auto"/>
        <w:right w:val="none" w:sz="0" w:space="0" w:color="auto"/>
      </w:divBdr>
    </w:div>
    <w:div w:id="1800608369">
      <w:bodyDiv w:val="1"/>
      <w:marLeft w:val="0"/>
      <w:marRight w:val="0"/>
      <w:marTop w:val="0"/>
      <w:marBottom w:val="0"/>
      <w:divBdr>
        <w:top w:val="none" w:sz="0" w:space="0" w:color="auto"/>
        <w:left w:val="none" w:sz="0" w:space="0" w:color="auto"/>
        <w:bottom w:val="none" w:sz="0" w:space="0" w:color="auto"/>
        <w:right w:val="none" w:sz="0" w:space="0" w:color="auto"/>
      </w:divBdr>
    </w:div>
    <w:div w:id="1802961998">
      <w:bodyDiv w:val="1"/>
      <w:marLeft w:val="0"/>
      <w:marRight w:val="0"/>
      <w:marTop w:val="0"/>
      <w:marBottom w:val="0"/>
      <w:divBdr>
        <w:top w:val="none" w:sz="0" w:space="0" w:color="auto"/>
        <w:left w:val="none" w:sz="0" w:space="0" w:color="auto"/>
        <w:bottom w:val="none" w:sz="0" w:space="0" w:color="auto"/>
        <w:right w:val="none" w:sz="0" w:space="0" w:color="auto"/>
      </w:divBdr>
    </w:div>
    <w:div w:id="1806846122">
      <w:bodyDiv w:val="1"/>
      <w:marLeft w:val="0"/>
      <w:marRight w:val="0"/>
      <w:marTop w:val="0"/>
      <w:marBottom w:val="0"/>
      <w:divBdr>
        <w:top w:val="none" w:sz="0" w:space="0" w:color="auto"/>
        <w:left w:val="none" w:sz="0" w:space="0" w:color="auto"/>
        <w:bottom w:val="none" w:sz="0" w:space="0" w:color="auto"/>
        <w:right w:val="none" w:sz="0" w:space="0" w:color="auto"/>
      </w:divBdr>
    </w:div>
    <w:div w:id="1808233855">
      <w:bodyDiv w:val="1"/>
      <w:marLeft w:val="0"/>
      <w:marRight w:val="0"/>
      <w:marTop w:val="0"/>
      <w:marBottom w:val="0"/>
      <w:divBdr>
        <w:top w:val="none" w:sz="0" w:space="0" w:color="auto"/>
        <w:left w:val="none" w:sz="0" w:space="0" w:color="auto"/>
        <w:bottom w:val="none" w:sz="0" w:space="0" w:color="auto"/>
        <w:right w:val="none" w:sz="0" w:space="0" w:color="auto"/>
      </w:divBdr>
    </w:div>
    <w:div w:id="1812746542">
      <w:bodyDiv w:val="1"/>
      <w:marLeft w:val="0"/>
      <w:marRight w:val="0"/>
      <w:marTop w:val="0"/>
      <w:marBottom w:val="0"/>
      <w:divBdr>
        <w:top w:val="none" w:sz="0" w:space="0" w:color="auto"/>
        <w:left w:val="none" w:sz="0" w:space="0" w:color="auto"/>
        <w:bottom w:val="none" w:sz="0" w:space="0" w:color="auto"/>
        <w:right w:val="none" w:sz="0" w:space="0" w:color="auto"/>
      </w:divBdr>
    </w:div>
    <w:div w:id="1818181277">
      <w:bodyDiv w:val="1"/>
      <w:marLeft w:val="0"/>
      <w:marRight w:val="0"/>
      <w:marTop w:val="0"/>
      <w:marBottom w:val="0"/>
      <w:divBdr>
        <w:top w:val="none" w:sz="0" w:space="0" w:color="auto"/>
        <w:left w:val="none" w:sz="0" w:space="0" w:color="auto"/>
        <w:bottom w:val="none" w:sz="0" w:space="0" w:color="auto"/>
        <w:right w:val="none" w:sz="0" w:space="0" w:color="auto"/>
      </w:divBdr>
    </w:div>
    <w:div w:id="1820222427">
      <w:bodyDiv w:val="1"/>
      <w:marLeft w:val="0"/>
      <w:marRight w:val="0"/>
      <w:marTop w:val="0"/>
      <w:marBottom w:val="0"/>
      <w:divBdr>
        <w:top w:val="none" w:sz="0" w:space="0" w:color="auto"/>
        <w:left w:val="none" w:sz="0" w:space="0" w:color="auto"/>
        <w:bottom w:val="none" w:sz="0" w:space="0" w:color="auto"/>
        <w:right w:val="none" w:sz="0" w:space="0" w:color="auto"/>
      </w:divBdr>
    </w:div>
    <w:div w:id="1823085637">
      <w:bodyDiv w:val="1"/>
      <w:marLeft w:val="0"/>
      <w:marRight w:val="0"/>
      <w:marTop w:val="0"/>
      <w:marBottom w:val="0"/>
      <w:divBdr>
        <w:top w:val="none" w:sz="0" w:space="0" w:color="auto"/>
        <w:left w:val="none" w:sz="0" w:space="0" w:color="auto"/>
        <w:bottom w:val="none" w:sz="0" w:space="0" w:color="auto"/>
        <w:right w:val="none" w:sz="0" w:space="0" w:color="auto"/>
      </w:divBdr>
    </w:div>
    <w:div w:id="1823302804">
      <w:bodyDiv w:val="1"/>
      <w:marLeft w:val="0"/>
      <w:marRight w:val="0"/>
      <w:marTop w:val="0"/>
      <w:marBottom w:val="0"/>
      <w:divBdr>
        <w:top w:val="none" w:sz="0" w:space="0" w:color="auto"/>
        <w:left w:val="none" w:sz="0" w:space="0" w:color="auto"/>
        <w:bottom w:val="none" w:sz="0" w:space="0" w:color="auto"/>
        <w:right w:val="none" w:sz="0" w:space="0" w:color="auto"/>
      </w:divBdr>
    </w:div>
    <w:div w:id="1825586838">
      <w:bodyDiv w:val="1"/>
      <w:marLeft w:val="0"/>
      <w:marRight w:val="0"/>
      <w:marTop w:val="0"/>
      <w:marBottom w:val="0"/>
      <w:divBdr>
        <w:top w:val="none" w:sz="0" w:space="0" w:color="auto"/>
        <w:left w:val="none" w:sz="0" w:space="0" w:color="auto"/>
        <w:bottom w:val="none" w:sz="0" w:space="0" w:color="auto"/>
        <w:right w:val="none" w:sz="0" w:space="0" w:color="auto"/>
      </w:divBdr>
    </w:div>
    <w:div w:id="1829709822">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8954178">
      <w:bodyDiv w:val="1"/>
      <w:marLeft w:val="0"/>
      <w:marRight w:val="0"/>
      <w:marTop w:val="0"/>
      <w:marBottom w:val="0"/>
      <w:divBdr>
        <w:top w:val="none" w:sz="0" w:space="0" w:color="auto"/>
        <w:left w:val="none" w:sz="0" w:space="0" w:color="auto"/>
        <w:bottom w:val="none" w:sz="0" w:space="0" w:color="auto"/>
        <w:right w:val="none" w:sz="0" w:space="0" w:color="auto"/>
      </w:divBdr>
    </w:div>
    <w:div w:id="1839271895">
      <w:bodyDiv w:val="1"/>
      <w:marLeft w:val="0"/>
      <w:marRight w:val="0"/>
      <w:marTop w:val="0"/>
      <w:marBottom w:val="0"/>
      <w:divBdr>
        <w:top w:val="none" w:sz="0" w:space="0" w:color="auto"/>
        <w:left w:val="none" w:sz="0" w:space="0" w:color="auto"/>
        <w:bottom w:val="none" w:sz="0" w:space="0" w:color="auto"/>
        <w:right w:val="none" w:sz="0" w:space="0" w:color="auto"/>
      </w:divBdr>
    </w:div>
    <w:div w:id="1841777703">
      <w:bodyDiv w:val="1"/>
      <w:marLeft w:val="0"/>
      <w:marRight w:val="0"/>
      <w:marTop w:val="0"/>
      <w:marBottom w:val="0"/>
      <w:divBdr>
        <w:top w:val="none" w:sz="0" w:space="0" w:color="auto"/>
        <w:left w:val="none" w:sz="0" w:space="0" w:color="auto"/>
        <w:bottom w:val="none" w:sz="0" w:space="0" w:color="auto"/>
        <w:right w:val="none" w:sz="0" w:space="0" w:color="auto"/>
      </w:divBdr>
    </w:div>
    <w:div w:id="1844516210">
      <w:bodyDiv w:val="1"/>
      <w:marLeft w:val="0"/>
      <w:marRight w:val="0"/>
      <w:marTop w:val="0"/>
      <w:marBottom w:val="0"/>
      <w:divBdr>
        <w:top w:val="none" w:sz="0" w:space="0" w:color="auto"/>
        <w:left w:val="none" w:sz="0" w:space="0" w:color="auto"/>
        <w:bottom w:val="none" w:sz="0" w:space="0" w:color="auto"/>
        <w:right w:val="none" w:sz="0" w:space="0" w:color="auto"/>
      </w:divBdr>
    </w:div>
    <w:div w:id="1845897104">
      <w:bodyDiv w:val="1"/>
      <w:marLeft w:val="0"/>
      <w:marRight w:val="0"/>
      <w:marTop w:val="0"/>
      <w:marBottom w:val="0"/>
      <w:divBdr>
        <w:top w:val="none" w:sz="0" w:space="0" w:color="auto"/>
        <w:left w:val="none" w:sz="0" w:space="0" w:color="auto"/>
        <w:bottom w:val="none" w:sz="0" w:space="0" w:color="auto"/>
        <w:right w:val="none" w:sz="0" w:space="0" w:color="auto"/>
      </w:divBdr>
    </w:div>
    <w:div w:id="1846553242">
      <w:bodyDiv w:val="1"/>
      <w:marLeft w:val="0"/>
      <w:marRight w:val="0"/>
      <w:marTop w:val="0"/>
      <w:marBottom w:val="0"/>
      <w:divBdr>
        <w:top w:val="none" w:sz="0" w:space="0" w:color="auto"/>
        <w:left w:val="none" w:sz="0" w:space="0" w:color="auto"/>
        <w:bottom w:val="none" w:sz="0" w:space="0" w:color="auto"/>
        <w:right w:val="none" w:sz="0" w:space="0" w:color="auto"/>
      </w:divBdr>
    </w:div>
    <w:div w:id="1869294390">
      <w:bodyDiv w:val="1"/>
      <w:marLeft w:val="0"/>
      <w:marRight w:val="0"/>
      <w:marTop w:val="0"/>
      <w:marBottom w:val="0"/>
      <w:divBdr>
        <w:top w:val="none" w:sz="0" w:space="0" w:color="auto"/>
        <w:left w:val="none" w:sz="0" w:space="0" w:color="auto"/>
        <w:bottom w:val="none" w:sz="0" w:space="0" w:color="auto"/>
        <w:right w:val="none" w:sz="0" w:space="0" w:color="auto"/>
      </w:divBdr>
    </w:div>
    <w:div w:id="1870213557">
      <w:bodyDiv w:val="1"/>
      <w:marLeft w:val="0"/>
      <w:marRight w:val="0"/>
      <w:marTop w:val="0"/>
      <w:marBottom w:val="0"/>
      <w:divBdr>
        <w:top w:val="none" w:sz="0" w:space="0" w:color="auto"/>
        <w:left w:val="none" w:sz="0" w:space="0" w:color="auto"/>
        <w:bottom w:val="none" w:sz="0" w:space="0" w:color="auto"/>
        <w:right w:val="none" w:sz="0" w:space="0" w:color="auto"/>
      </w:divBdr>
    </w:div>
    <w:div w:id="1871408906">
      <w:bodyDiv w:val="1"/>
      <w:marLeft w:val="0"/>
      <w:marRight w:val="0"/>
      <w:marTop w:val="0"/>
      <w:marBottom w:val="0"/>
      <w:divBdr>
        <w:top w:val="none" w:sz="0" w:space="0" w:color="auto"/>
        <w:left w:val="none" w:sz="0" w:space="0" w:color="auto"/>
        <w:bottom w:val="none" w:sz="0" w:space="0" w:color="auto"/>
        <w:right w:val="none" w:sz="0" w:space="0" w:color="auto"/>
      </w:divBdr>
    </w:div>
    <w:div w:id="1874419932">
      <w:bodyDiv w:val="1"/>
      <w:marLeft w:val="0"/>
      <w:marRight w:val="0"/>
      <w:marTop w:val="0"/>
      <w:marBottom w:val="0"/>
      <w:divBdr>
        <w:top w:val="none" w:sz="0" w:space="0" w:color="auto"/>
        <w:left w:val="none" w:sz="0" w:space="0" w:color="auto"/>
        <w:bottom w:val="none" w:sz="0" w:space="0" w:color="auto"/>
        <w:right w:val="none" w:sz="0" w:space="0" w:color="auto"/>
      </w:divBdr>
    </w:div>
    <w:div w:id="1876120467">
      <w:bodyDiv w:val="1"/>
      <w:marLeft w:val="0"/>
      <w:marRight w:val="0"/>
      <w:marTop w:val="0"/>
      <w:marBottom w:val="0"/>
      <w:divBdr>
        <w:top w:val="none" w:sz="0" w:space="0" w:color="auto"/>
        <w:left w:val="none" w:sz="0" w:space="0" w:color="auto"/>
        <w:bottom w:val="none" w:sz="0" w:space="0" w:color="auto"/>
        <w:right w:val="none" w:sz="0" w:space="0" w:color="auto"/>
      </w:divBdr>
    </w:div>
    <w:div w:id="1878858964">
      <w:bodyDiv w:val="1"/>
      <w:marLeft w:val="0"/>
      <w:marRight w:val="0"/>
      <w:marTop w:val="0"/>
      <w:marBottom w:val="0"/>
      <w:divBdr>
        <w:top w:val="none" w:sz="0" w:space="0" w:color="auto"/>
        <w:left w:val="none" w:sz="0" w:space="0" w:color="auto"/>
        <w:bottom w:val="none" w:sz="0" w:space="0" w:color="auto"/>
        <w:right w:val="none" w:sz="0" w:space="0" w:color="auto"/>
      </w:divBdr>
    </w:div>
    <w:div w:id="1879123235">
      <w:bodyDiv w:val="1"/>
      <w:marLeft w:val="0"/>
      <w:marRight w:val="0"/>
      <w:marTop w:val="0"/>
      <w:marBottom w:val="0"/>
      <w:divBdr>
        <w:top w:val="none" w:sz="0" w:space="0" w:color="auto"/>
        <w:left w:val="none" w:sz="0" w:space="0" w:color="auto"/>
        <w:bottom w:val="none" w:sz="0" w:space="0" w:color="auto"/>
        <w:right w:val="none" w:sz="0" w:space="0" w:color="auto"/>
      </w:divBdr>
    </w:div>
    <w:div w:id="1880584891">
      <w:bodyDiv w:val="1"/>
      <w:marLeft w:val="0"/>
      <w:marRight w:val="0"/>
      <w:marTop w:val="0"/>
      <w:marBottom w:val="0"/>
      <w:divBdr>
        <w:top w:val="none" w:sz="0" w:space="0" w:color="auto"/>
        <w:left w:val="none" w:sz="0" w:space="0" w:color="auto"/>
        <w:bottom w:val="none" w:sz="0" w:space="0" w:color="auto"/>
        <w:right w:val="none" w:sz="0" w:space="0" w:color="auto"/>
      </w:divBdr>
    </w:div>
    <w:div w:id="1881897945">
      <w:bodyDiv w:val="1"/>
      <w:marLeft w:val="0"/>
      <w:marRight w:val="0"/>
      <w:marTop w:val="0"/>
      <w:marBottom w:val="0"/>
      <w:divBdr>
        <w:top w:val="none" w:sz="0" w:space="0" w:color="auto"/>
        <w:left w:val="none" w:sz="0" w:space="0" w:color="auto"/>
        <w:bottom w:val="none" w:sz="0" w:space="0" w:color="auto"/>
        <w:right w:val="none" w:sz="0" w:space="0" w:color="auto"/>
      </w:divBdr>
    </w:div>
    <w:div w:id="1883514907">
      <w:bodyDiv w:val="1"/>
      <w:marLeft w:val="0"/>
      <w:marRight w:val="0"/>
      <w:marTop w:val="0"/>
      <w:marBottom w:val="0"/>
      <w:divBdr>
        <w:top w:val="none" w:sz="0" w:space="0" w:color="auto"/>
        <w:left w:val="none" w:sz="0" w:space="0" w:color="auto"/>
        <w:bottom w:val="none" w:sz="0" w:space="0" w:color="auto"/>
        <w:right w:val="none" w:sz="0" w:space="0" w:color="auto"/>
      </w:divBdr>
    </w:div>
    <w:div w:id="1890723617">
      <w:bodyDiv w:val="1"/>
      <w:marLeft w:val="0"/>
      <w:marRight w:val="0"/>
      <w:marTop w:val="0"/>
      <w:marBottom w:val="0"/>
      <w:divBdr>
        <w:top w:val="none" w:sz="0" w:space="0" w:color="auto"/>
        <w:left w:val="none" w:sz="0" w:space="0" w:color="auto"/>
        <w:bottom w:val="none" w:sz="0" w:space="0" w:color="auto"/>
        <w:right w:val="none" w:sz="0" w:space="0" w:color="auto"/>
      </w:divBdr>
    </w:div>
    <w:div w:id="1891765161">
      <w:bodyDiv w:val="1"/>
      <w:marLeft w:val="0"/>
      <w:marRight w:val="0"/>
      <w:marTop w:val="0"/>
      <w:marBottom w:val="0"/>
      <w:divBdr>
        <w:top w:val="none" w:sz="0" w:space="0" w:color="auto"/>
        <w:left w:val="none" w:sz="0" w:space="0" w:color="auto"/>
        <w:bottom w:val="none" w:sz="0" w:space="0" w:color="auto"/>
        <w:right w:val="none" w:sz="0" w:space="0" w:color="auto"/>
      </w:divBdr>
    </w:div>
    <w:div w:id="1892229641">
      <w:bodyDiv w:val="1"/>
      <w:marLeft w:val="0"/>
      <w:marRight w:val="0"/>
      <w:marTop w:val="0"/>
      <w:marBottom w:val="0"/>
      <w:divBdr>
        <w:top w:val="none" w:sz="0" w:space="0" w:color="auto"/>
        <w:left w:val="none" w:sz="0" w:space="0" w:color="auto"/>
        <w:bottom w:val="none" w:sz="0" w:space="0" w:color="auto"/>
        <w:right w:val="none" w:sz="0" w:space="0" w:color="auto"/>
      </w:divBdr>
    </w:div>
    <w:div w:id="1893273134">
      <w:bodyDiv w:val="1"/>
      <w:marLeft w:val="0"/>
      <w:marRight w:val="0"/>
      <w:marTop w:val="0"/>
      <w:marBottom w:val="0"/>
      <w:divBdr>
        <w:top w:val="none" w:sz="0" w:space="0" w:color="auto"/>
        <w:left w:val="none" w:sz="0" w:space="0" w:color="auto"/>
        <w:bottom w:val="none" w:sz="0" w:space="0" w:color="auto"/>
        <w:right w:val="none" w:sz="0" w:space="0" w:color="auto"/>
      </w:divBdr>
    </w:div>
    <w:div w:id="1893811997">
      <w:bodyDiv w:val="1"/>
      <w:marLeft w:val="0"/>
      <w:marRight w:val="0"/>
      <w:marTop w:val="0"/>
      <w:marBottom w:val="0"/>
      <w:divBdr>
        <w:top w:val="none" w:sz="0" w:space="0" w:color="auto"/>
        <w:left w:val="none" w:sz="0" w:space="0" w:color="auto"/>
        <w:bottom w:val="none" w:sz="0" w:space="0" w:color="auto"/>
        <w:right w:val="none" w:sz="0" w:space="0" w:color="auto"/>
      </w:divBdr>
    </w:div>
    <w:div w:id="1897160283">
      <w:bodyDiv w:val="1"/>
      <w:marLeft w:val="0"/>
      <w:marRight w:val="0"/>
      <w:marTop w:val="0"/>
      <w:marBottom w:val="0"/>
      <w:divBdr>
        <w:top w:val="none" w:sz="0" w:space="0" w:color="auto"/>
        <w:left w:val="none" w:sz="0" w:space="0" w:color="auto"/>
        <w:bottom w:val="none" w:sz="0" w:space="0" w:color="auto"/>
        <w:right w:val="none" w:sz="0" w:space="0" w:color="auto"/>
      </w:divBdr>
    </w:div>
    <w:div w:id="1903178563">
      <w:bodyDiv w:val="1"/>
      <w:marLeft w:val="0"/>
      <w:marRight w:val="0"/>
      <w:marTop w:val="0"/>
      <w:marBottom w:val="0"/>
      <w:divBdr>
        <w:top w:val="none" w:sz="0" w:space="0" w:color="auto"/>
        <w:left w:val="none" w:sz="0" w:space="0" w:color="auto"/>
        <w:bottom w:val="none" w:sz="0" w:space="0" w:color="auto"/>
        <w:right w:val="none" w:sz="0" w:space="0" w:color="auto"/>
      </w:divBdr>
    </w:div>
    <w:div w:id="1905293972">
      <w:bodyDiv w:val="1"/>
      <w:marLeft w:val="0"/>
      <w:marRight w:val="0"/>
      <w:marTop w:val="0"/>
      <w:marBottom w:val="0"/>
      <w:divBdr>
        <w:top w:val="none" w:sz="0" w:space="0" w:color="auto"/>
        <w:left w:val="none" w:sz="0" w:space="0" w:color="auto"/>
        <w:bottom w:val="none" w:sz="0" w:space="0" w:color="auto"/>
        <w:right w:val="none" w:sz="0" w:space="0" w:color="auto"/>
      </w:divBdr>
    </w:div>
    <w:div w:id="1905751245">
      <w:bodyDiv w:val="1"/>
      <w:marLeft w:val="0"/>
      <w:marRight w:val="0"/>
      <w:marTop w:val="0"/>
      <w:marBottom w:val="0"/>
      <w:divBdr>
        <w:top w:val="none" w:sz="0" w:space="0" w:color="auto"/>
        <w:left w:val="none" w:sz="0" w:space="0" w:color="auto"/>
        <w:bottom w:val="none" w:sz="0" w:space="0" w:color="auto"/>
        <w:right w:val="none" w:sz="0" w:space="0" w:color="auto"/>
      </w:divBdr>
    </w:div>
    <w:div w:id="1907447634">
      <w:bodyDiv w:val="1"/>
      <w:marLeft w:val="0"/>
      <w:marRight w:val="0"/>
      <w:marTop w:val="0"/>
      <w:marBottom w:val="0"/>
      <w:divBdr>
        <w:top w:val="none" w:sz="0" w:space="0" w:color="auto"/>
        <w:left w:val="none" w:sz="0" w:space="0" w:color="auto"/>
        <w:bottom w:val="none" w:sz="0" w:space="0" w:color="auto"/>
        <w:right w:val="none" w:sz="0" w:space="0" w:color="auto"/>
      </w:divBdr>
    </w:div>
    <w:div w:id="1915774863">
      <w:bodyDiv w:val="1"/>
      <w:marLeft w:val="0"/>
      <w:marRight w:val="0"/>
      <w:marTop w:val="0"/>
      <w:marBottom w:val="0"/>
      <w:divBdr>
        <w:top w:val="none" w:sz="0" w:space="0" w:color="auto"/>
        <w:left w:val="none" w:sz="0" w:space="0" w:color="auto"/>
        <w:bottom w:val="none" w:sz="0" w:space="0" w:color="auto"/>
        <w:right w:val="none" w:sz="0" w:space="0" w:color="auto"/>
      </w:divBdr>
    </w:div>
    <w:div w:id="1916160942">
      <w:bodyDiv w:val="1"/>
      <w:marLeft w:val="0"/>
      <w:marRight w:val="0"/>
      <w:marTop w:val="0"/>
      <w:marBottom w:val="0"/>
      <w:divBdr>
        <w:top w:val="none" w:sz="0" w:space="0" w:color="auto"/>
        <w:left w:val="none" w:sz="0" w:space="0" w:color="auto"/>
        <w:bottom w:val="none" w:sz="0" w:space="0" w:color="auto"/>
        <w:right w:val="none" w:sz="0" w:space="0" w:color="auto"/>
      </w:divBdr>
    </w:div>
    <w:div w:id="1917014312">
      <w:bodyDiv w:val="1"/>
      <w:marLeft w:val="0"/>
      <w:marRight w:val="0"/>
      <w:marTop w:val="0"/>
      <w:marBottom w:val="0"/>
      <w:divBdr>
        <w:top w:val="none" w:sz="0" w:space="0" w:color="auto"/>
        <w:left w:val="none" w:sz="0" w:space="0" w:color="auto"/>
        <w:bottom w:val="none" w:sz="0" w:space="0" w:color="auto"/>
        <w:right w:val="none" w:sz="0" w:space="0" w:color="auto"/>
      </w:divBdr>
    </w:div>
    <w:div w:id="1917201743">
      <w:bodyDiv w:val="1"/>
      <w:marLeft w:val="0"/>
      <w:marRight w:val="0"/>
      <w:marTop w:val="0"/>
      <w:marBottom w:val="0"/>
      <w:divBdr>
        <w:top w:val="none" w:sz="0" w:space="0" w:color="auto"/>
        <w:left w:val="none" w:sz="0" w:space="0" w:color="auto"/>
        <w:bottom w:val="none" w:sz="0" w:space="0" w:color="auto"/>
        <w:right w:val="none" w:sz="0" w:space="0" w:color="auto"/>
      </w:divBdr>
    </w:div>
    <w:div w:id="1918055767">
      <w:bodyDiv w:val="1"/>
      <w:marLeft w:val="0"/>
      <w:marRight w:val="0"/>
      <w:marTop w:val="0"/>
      <w:marBottom w:val="0"/>
      <w:divBdr>
        <w:top w:val="none" w:sz="0" w:space="0" w:color="auto"/>
        <w:left w:val="none" w:sz="0" w:space="0" w:color="auto"/>
        <w:bottom w:val="none" w:sz="0" w:space="0" w:color="auto"/>
        <w:right w:val="none" w:sz="0" w:space="0" w:color="auto"/>
      </w:divBdr>
    </w:div>
    <w:div w:id="1922327180">
      <w:bodyDiv w:val="1"/>
      <w:marLeft w:val="0"/>
      <w:marRight w:val="0"/>
      <w:marTop w:val="0"/>
      <w:marBottom w:val="0"/>
      <w:divBdr>
        <w:top w:val="none" w:sz="0" w:space="0" w:color="auto"/>
        <w:left w:val="none" w:sz="0" w:space="0" w:color="auto"/>
        <w:bottom w:val="none" w:sz="0" w:space="0" w:color="auto"/>
        <w:right w:val="none" w:sz="0" w:space="0" w:color="auto"/>
      </w:divBdr>
    </w:div>
    <w:div w:id="1923639234">
      <w:bodyDiv w:val="1"/>
      <w:marLeft w:val="0"/>
      <w:marRight w:val="0"/>
      <w:marTop w:val="0"/>
      <w:marBottom w:val="0"/>
      <w:divBdr>
        <w:top w:val="none" w:sz="0" w:space="0" w:color="auto"/>
        <w:left w:val="none" w:sz="0" w:space="0" w:color="auto"/>
        <w:bottom w:val="none" w:sz="0" w:space="0" w:color="auto"/>
        <w:right w:val="none" w:sz="0" w:space="0" w:color="auto"/>
      </w:divBdr>
    </w:div>
    <w:div w:id="1923906946">
      <w:bodyDiv w:val="1"/>
      <w:marLeft w:val="0"/>
      <w:marRight w:val="0"/>
      <w:marTop w:val="0"/>
      <w:marBottom w:val="0"/>
      <w:divBdr>
        <w:top w:val="none" w:sz="0" w:space="0" w:color="auto"/>
        <w:left w:val="none" w:sz="0" w:space="0" w:color="auto"/>
        <w:bottom w:val="none" w:sz="0" w:space="0" w:color="auto"/>
        <w:right w:val="none" w:sz="0" w:space="0" w:color="auto"/>
      </w:divBdr>
    </w:div>
    <w:div w:id="1930500841">
      <w:bodyDiv w:val="1"/>
      <w:marLeft w:val="0"/>
      <w:marRight w:val="0"/>
      <w:marTop w:val="0"/>
      <w:marBottom w:val="0"/>
      <w:divBdr>
        <w:top w:val="none" w:sz="0" w:space="0" w:color="auto"/>
        <w:left w:val="none" w:sz="0" w:space="0" w:color="auto"/>
        <w:bottom w:val="none" w:sz="0" w:space="0" w:color="auto"/>
        <w:right w:val="none" w:sz="0" w:space="0" w:color="auto"/>
      </w:divBdr>
    </w:div>
    <w:div w:id="1931084877">
      <w:bodyDiv w:val="1"/>
      <w:marLeft w:val="0"/>
      <w:marRight w:val="0"/>
      <w:marTop w:val="0"/>
      <w:marBottom w:val="0"/>
      <w:divBdr>
        <w:top w:val="none" w:sz="0" w:space="0" w:color="auto"/>
        <w:left w:val="none" w:sz="0" w:space="0" w:color="auto"/>
        <w:bottom w:val="none" w:sz="0" w:space="0" w:color="auto"/>
        <w:right w:val="none" w:sz="0" w:space="0" w:color="auto"/>
      </w:divBdr>
    </w:div>
    <w:div w:id="1940141489">
      <w:bodyDiv w:val="1"/>
      <w:marLeft w:val="0"/>
      <w:marRight w:val="0"/>
      <w:marTop w:val="0"/>
      <w:marBottom w:val="0"/>
      <w:divBdr>
        <w:top w:val="none" w:sz="0" w:space="0" w:color="auto"/>
        <w:left w:val="none" w:sz="0" w:space="0" w:color="auto"/>
        <w:bottom w:val="none" w:sz="0" w:space="0" w:color="auto"/>
        <w:right w:val="none" w:sz="0" w:space="0" w:color="auto"/>
      </w:divBdr>
    </w:div>
    <w:div w:id="1941141373">
      <w:bodyDiv w:val="1"/>
      <w:marLeft w:val="0"/>
      <w:marRight w:val="0"/>
      <w:marTop w:val="0"/>
      <w:marBottom w:val="0"/>
      <w:divBdr>
        <w:top w:val="none" w:sz="0" w:space="0" w:color="auto"/>
        <w:left w:val="none" w:sz="0" w:space="0" w:color="auto"/>
        <w:bottom w:val="none" w:sz="0" w:space="0" w:color="auto"/>
        <w:right w:val="none" w:sz="0" w:space="0" w:color="auto"/>
      </w:divBdr>
    </w:div>
    <w:div w:id="1948544275">
      <w:bodyDiv w:val="1"/>
      <w:marLeft w:val="0"/>
      <w:marRight w:val="0"/>
      <w:marTop w:val="0"/>
      <w:marBottom w:val="0"/>
      <w:divBdr>
        <w:top w:val="none" w:sz="0" w:space="0" w:color="auto"/>
        <w:left w:val="none" w:sz="0" w:space="0" w:color="auto"/>
        <w:bottom w:val="none" w:sz="0" w:space="0" w:color="auto"/>
        <w:right w:val="none" w:sz="0" w:space="0" w:color="auto"/>
      </w:divBdr>
    </w:div>
    <w:div w:id="1951475486">
      <w:bodyDiv w:val="1"/>
      <w:marLeft w:val="0"/>
      <w:marRight w:val="0"/>
      <w:marTop w:val="0"/>
      <w:marBottom w:val="0"/>
      <w:divBdr>
        <w:top w:val="none" w:sz="0" w:space="0" w:color="auto"/>
        <w:left w:val="none" w:sz="0" w:space="0" w:color="auto"/>
        <w:bottom w:val="none" w:sz="0" w:space="0" w:color="auto"/>
        <w:right w:val="none" w:sz="0" w:space="0" w:color="auto"/>
      </w:divBdr>
    </w:div>
    <w:div w:id="1956977856">
      <w:bodyDiv w:val="1"/>
      <w:marLeft w:val="0"/>
      <w:marRight w:val="0"/>
      <w:marTop w:val="0"/>
      <w:marBottom w:val="0"/>
      <w:divBdr>
        <w:top w:val="none" w:sz="0" w:space="0" w:color="auto"/>
        <w:left w:val="none" w:sz="0" w:space="0" w:color="auto"/>
        <w:bottom w:val="none" w:sz="0" w:space="0" w:color="auto"/>
        <w:right w:val="none" w:sz="0" w:space="0" w:color="auto"/>
      </w:divBdr>
    </w:div>
    <w:div w:id="1957444641">
      <w:bodyDiv w:val="1"/>
      <w:marLeft w:val="0"/>
      <w:marRight w:val="0"/>
      <w:marTop w:val="0"/>
      <w:marBottom w:val="0"/>
      <w:divBdr>
        <w:top w:val="none" w:sz="0" w:space="0" w:color="auto"/>
        <w:left w:val="none" w:sz="0" w:space="0" w:color="auto"/>
        <w:bottom w:val="none" w:sz="0" w:space="0" w:color="auto"/>
        <w:right w:val="none" w:sz="0" w:space="0" w:color="auto"/>
      </w:divBdr>
    </w:div>
    <w:div w:id="1957561792">
      <w:bodyDiv w:val="1"/>
      <w:marLeft w:val="0"/>
      <w:marRight w:val="0"/>
      <w:marTop w:val="0"/>
      <w:marBottom w:val="0"/>
      <w:divBdr>
        <w:top w:val="none" w:sz="0" w:space="0" w:color="auto"/>
        <w:left w:val="none" w:sz="0" w:space="0" w:color="auto"/>
        <w:bottom w:val="none" w:sz="0" w:space="0" w:color="auto"/>
        <w:right w:val="none" w:sz="0" w:space="0" w:color="auto"/>
      </w:divBdr>
    </w:div>
    <w:div w:id="1959679489">
      <w:bodyDiv w:val="1"/>
      <w:marLeft w:val="0"/>
      <w:marRight w:val="0"/>
      <w:marTop w:val="0"/>
      <w:marBottom w:val="0"/>
      <w:divBdr>
        <w:top w:val="none" w:sz="0" w:space="0" w:color="auto"/>
        <w:left w:val="none" w:sz="0" w:space="0" w:color="auto"/>
        <w:bottom w:val="none" w:sz="0" w:space="0" w:color="auto"/>
        <w:right w:val="none" w:sz="0" w:space="0" w:color="auto"/>
      </w:divBdr>
    </w:div>
    <w:div w:id="1960647198">
      <w:bodyDiv w:val="1"/>
      <w:marLeft w:val="0"/>
      <w:marRight w:val="0"/>
      <w:marTop w:val="0"/>
      <w:marBottom w:val="0"/>
      <w:divBdr>
        <w:top w:val="none" w:sz="0" w:space="0" w:color="auto"/>
        <w:left w:val="none" w:sz="0" w:space="0" w:color="auto"/>
        <w:bottom w:val="none" w:sz="0" w:space="0" w:color="auto"/>
        <w:right w:val="none" w:sz="0" w:space="0" w:color="auto"/>
      </w:divBdr>
    </w:div>
    <w:div w:id="1972662509">
      <w:bodyDiv w:val="1"/>
      <w:marLeft w:val="0"/>
      <w:marRight w:val="0"/>
      <w:marTop w:val="0"/>
      <w:marBottom w:val="0"/>
      <w:divBdr>
        <w:top w:val="none" w:sz="0" w:space="0" w:color="auto"/>
        <w:left w:val="none" w:sz="0" w:space="0" w:color="auto"/>
        <w:bottom w:val="none" w:sz="0" w:space="0" w:color="auto"/>
        <w:right w:val="none" w:sz="0" w:space="0" w:color="auto"/>
      </w:divBdr>
    </w:div>
    <w:div w:id="1978294250">
      <w:bodyDiv w:val="1"/>
      <w:marLeft w:val="0"/>
      <w:marRight w:val="0"/>
      <w:marTop w:val="0"/>
      <w:marBottom w:val="0"/>
      <w:divBdr>
        <w:top w:val="none" w:sz="0" w:space="0" w:color="auto"/>
        <w:left w:val="none" w:sz="0" w:space="0" w:color="auto"/>
        <w:bottom w:val="none" w:sz="0" w:space="0" w:color="auto"/>
        <w:right w:val="none" w:sz="0" w:space="0" w:color="auto"/>
      </w:divBdr>
    </w:div>
    <w:div w:id="1980376315">
      <w:bodyDiv w:val="1"/>
      <w:marLeft w:val="0"/>
      <w:marRight w:val="0"/>
      <w:marTop w:val="0"/>
      <w:marBottom w:val="0"/>
      <w:divBdr>
        <w:top w:val="none" w:sz="0" w:space="0" w:color="auto"/>
        <w:left w:val="none" w:sz="0" w:space="0" w:color="auto"/>
        <w:bottom w:val="none" w:sz="0" w:space="0" w:color="auto"/>
        <w:right w:val="none" w:sz="0" w:space="0" w:color="auto"/>
      </w:divBdr>
    </w:div>
    <w:div w:id="1981879718">
      <w:bodyDiv w:val="1"/>
      <w:marLeft w:val="0"/>
      <w:marRight w:val="0"/>
      <w:marTop w:val="0"/>
      <w:marBottom w:val="0"/>
      <w:divBdr>
        <w:top w:val="none" w:sz="0" w:space="0" w:color="auto"/>
        <w:left w:val="none" w:sz="0" w:space="0" w:color="auto"/>
        <w:bottom w:val="none" w:sz="0" w:space="0" w:color="auto"/>
        <w:right w:val="none" w:sz="0" w:space="0" w:color="auto"/>
      </w:divBdr>
    </w:div>
    <w:div w:id="1987277890">
      <w:bodyDiv w:val="1"/>
      <w:marLeft w:val="0"/>
      <w:marRight w:val="0"/>
      <w:marTop w:val="0"/>
      <w:marBottom w:val="0"/>
      <w:divBdr>
        <w:top w:val="none" w:sz="0" w:space="0" w:color="auto"/>
        <w:left w:val="none" w:sz="0" w:space="0" w:color="auto"/>
        <w:bottom w:val="none" w:sz="0" w:space="0" w:color="auto"/>
        <w:right w:val="none" w:sz="0" w:space="0" w:color="auto"/>
      </w:divBdr>
    </w:div>
    <w:div w:id="1991058003">
      <w:bodyDiv w:val="1"/>
      <w:marLeft w:val="0"/>
      <w:marRight w:val="0"/>
      <w:marTop w:val="0"/>
      <w:marBottom w:val="0"/>
      <w:divBdr>
        <w:top w:val="none" w:sz="0" w:space="0" w:color="auto"/>
        <w:left w:val="none" w:sz="0" w:space="0" w:color="auto"/>
        <w:bottom w:val="none" w:sz="0" w:space="0" w:color="auto"/>
        <w:right w:val="none" w:sz="0" w:space="0" w:color="auto"/>
      </w:divBdr>
    </w:div>
    <w:div w:id="1991445758">
      <w:bodyDiv w:val="1"/>
      <w:marLeft w:val="0"/>
      <w:marRight w:val="0"/>
      <w:marTop w:val="0"/>
      <w:marBottom w:val="0"/>
      <w:divBdr>
        <w:top w:val="none" w:sz="0" w:space="0" w:color="auto"/>
        <w:left w:val="none" w:sz="0" w:space="0" w:color="auto"/>
        <w:bottom w:val="none" w:sz="0" w:space="0" w:color="auto"/>
        <w:right w:val="none" w:sz="0" w:space="0" w:color="auto"/>
      </w:divBdr>
    </w:div>
    <w:div w:id="1992446244">
      <w:bodyDiv w:val="1"/>
      <w:marLeft w:val="0"/>
      <w:marRight w:val="0"/>
      <w:marTop w:val="0"/>
      <w:marBottom w:val="0"/>
      <w:divBdr>
        <w:top w:val="none" w:sz="0" w:space="0" w:color="auto"/>
        <w:left w:val="none" w:sz="0" w:space="0" w:color="auto"/>
        <w:bottom w:val="none" w:sz="0" w:space="0" w:color="auto"/>
        <w:right w:val="none" w:sz="0" w:space="0" w:color="auto"/>
      </w:divBdr>
    </w:div>
    <w:div w:id="2001275545">
      <w:bodyDiv w:val="1"/>
      <w:marLeft w:val="0"/>
      <w:marRight w:val="0"/>
      <w:marTop w:val="0"/>
      <w:marBottom w:val="0"/>
      <w:divBdr>
        <w:top w:val="none" w:sz="0" w:space="0" w:color="auto"/>
        <w:left w:val="none" w:sz="0" w:space="0" w:color="auto"/>
        <w:bottom w:val="none" w:sz="0" w:space="0" w:color="auto"/>
        <w:right w:val="none" w:sz="0" w:space="0" w:color="auto"/>
      </w:divBdr>
    </w:div>
    <w:div w:id="2001304727">
      <w:bodyDiv w:val="1"/>
      <w:marLeft w:val="0"/>
      <w:marRight w:val="0"/>
      <w:marTop w:val="0"/>
      <w:marBottom w:val="0"/>
      <w:divBdr>
        <w:top w:val="none" w:sz="0" w:space="0" w:color="auto"/>
        <w:left w:val="none" w:sz="0" w:space="0" w:color="auto"/>
        <w:bottom w:val="none" w:sz="0" w:space="0" w:color="auto"/>
        <w:right w:val="none" w:sz="0" w:space="0" w:color="auto"/>
      </w:divBdr>
    </w:div>
    <w:div w:id="2004775131">
      <w:bodyDiv w:val="1"/>
      <w:marLeft w:val="0"/>
      <w:marRight w:val="0"/>
      <w:marTop w:val="0"/>
      <w:marBottom w:val="0"/>
      <w:divBdr>
        <w:top w:val="none" w:sz="0" w:space="0" w:color="auto"/>
        <w:left w:val="none" w:sz="0" w:space="0" w:color="auto"/>
        <w:bottom w:val="none" w:sz="0" w:space="0" w:color="auto"/>
        <w:right w:val="none" w:sz="0" w:space="0" w:color="auto"/>
      </w:divBdr>
    </w:div>
    <w:div w:id="2005428461">
      <w:bodyDiv w:val="1"/>
      <w:marLeft w:val="0"/>
      <w:marRight w:val="0"/>
      <w:marTop w:val="0"/>
      <w:marBottom w:val="0"/>
      <w:divBdr>
        <w:top w:val="none" w:sz="0" w:space="0" w:color="auto"/>
        <w:left w:val="none" w:sz="0" w:space="0" w:color="auto"/>
        <w:bottom w:val="none" w:sz="0" w:space="0" w:color="auto"/>
        <w:right w:val="none" w:sz="0" w:space="0" w:color="auto"/>
      </w:divBdr>
    </w:div>
    <w:div w:id="2006124878">
      <w:bodyDiv w:val="1"/>
      <w:marLeft w:val="0"/>
      <w:marRight w:val="0"/>
      <w:marTop w:val="0"/>
      <w:marBottom w:val="0"/>
      <w:divBdr>
        <w:top w:val="none" w:sz="0" w:space="0" w:color="auto"/>
        <w:left w:val="none" w:sz="0" w:space="0" w:color="auto"/>
        <w:bottom w:val="none" w:sz="0" w:space="0" w:color="auto"/>
        <w:right w:val="none" w:sz="0" w:space="0" w:color="auto"/>
      </w:divBdr>
    </w:div>
    <w:div w:id="2007129599">
      <w:bodyDiv w:val="1"/>
      <w:marLeft w:val="0"/>
      <w:marRight w:val="0"/>
      <w:marTop w:val="0"/>
      <w:marBottom w:val="0"/>
      <w:divBdr>
        <w:top w:val="none" w:sz="0" w:space="0" w:color="auto"/>
        <w:left w:val="none" w:sz="0" w:space="0" w:color="auto"/>
        <w:bottom w:val="none" w:sz="0" w:space="0" w:color="auto"/>
        <w:right w:val="none" w:sz="0" w:space="0" w:color="auto"/>
      </w:divBdr>
    </w:div>
    <w:div w:id="2007322586">
      <w:bodyDiv w:val="1"/>
      <w:marLeft w:val="0"/>
      <w:marRight w:val="0"/>
      <w:marTop w:val="0"/>
      <w:marBottom w:val="0"/>
      <w:divBdr>
        <w:top w:val="none" w:sz="0" w:space="0" w:color="auto"/>
        <w:left w:val="none" w:sz="0" w:space="0" w:color="auto"/>
        <w:bottom w:val="none" w:sz="0" w:space="0" w:color="auto"/>
        <w:right w:val="none" w:sz="0" w:space="0" w:color="auto"/>
      </w:divBdr>
    </w:div>
    <w:div w:id="2007976336">
      <w:bodyDiv w:val="1"/>
      <w:marLeft w:val="0"/>
      <w:marRight w:val="0"/>
      <w:marTop w:val="0"/>
      <w:marBottom w:val="0"/>
      <w:divBdr>
        <w:top w:val="none" w:sz="0" w:space="0" w:color="auto"/>
        <w:left w:val="none" w:sz="0" w:space="0" w:color="auto"/>
        <w:bottom w:val="none" w:sz="0" w:space="0" w:color="auto"/>
        <w:right w:val="none" w:sz="0" w:space="0" w:color="auto"/>
      </w:divBdr>
    </w:div>
    <w:div w:id="2010594649">
      <w:bodyDiv w:val="1"/>
      <w:marLeft w:val="0"/>
      <w:marRight w:val="0"/>
      <w:marTop w:val="0"/>
      <w:marBottom w:val="0"/>
      <w:divBdr>
        <w:top w:val="none" w:sz="0" w:space="0" w:color="auto"/>
        <w:left w:val="none" w:sz="0" w:space="0" w:color="auto"/>
        <w:bottom w:val="none" w:sz="0" w:space="0" w:color="auto"/>
        <w:right w:val="none" w:sz="0" w:space="0" w:color="auto"/>
      </w:divBdr>
    </w:div>
    <w:div w:id="2012683933">
      <w:bodyDiv w:val="1"/>
      <w:marLeft w:val="0"/>
      <w:marRight w:val="0"/>
      <w:marTop w:val="0"/>
      <w:marBottom w:val="0"/>
      <w:divBdr>
        <w:top w:val="none" w:sz="0" w:space="0" w:color="auto"/>
        <w:left w:val="none" w:sz="0" w:space="0" w:color="auto"/>
        <w:bottom w:val="none" w:sz="0" w:space="0" w:color="auto"/>
        <w:right w:val="none" w:sz="0" w:space="0" w:color="auto"/>
      </w:divBdr>
    </w:div>
    <w:div w:id="2013989537">
      <w:bodyDiv w:val="1"/>
      <w:marLeft w:val="0"/>
      <w:marRight w:val="0"/>
      <w:marTop w:val="0"/>
      <w:marBottom w:val="0"/>
      <w:divBdr>
        <w:top w:val="none" w:sz="0" w:space="0" w:color="auto"/>
        <w:left w:val="none" w:sz="0" w:space="0" w:color="auto"/>
        <w:bottom w:val="none" w:sz="0" w:space="0" w:color="auto"/>
        <w:right w:val="none" w:sz="0" w:space="0" w:color="auto"/>
      </w:divBdr>
    </w:div>
    <w:div w:id="2019455217">
      <w:bodyDiv w:val="1"/>
      <w:marLeft w:val="0"/>
      <w:marRight w:val="0"/>
      <w:marTop w:val="0"/>
      <w:marBottom w:val="0"/>
      <w:divBdr>
        <w:top w:val="none" w:sz="0" w:space="0" w:color="auto"/>
        <w:left w:val="none" w:sz="0" w:space="0" w:color="auto"/>
        <w:bottom w:val="none" w:sz="0" w:space="0" w:color="auto"/>
        <w:right w:val="none" w:sz="0" w:space="0" w:color="auto"/>
      </w:divBdr>
    </w:div>
    <w:div w:id="2020114007">
      <w:bodyDiv w:val="1"/>
      <w:marLeft w:val="0"/>
      <w:marRight w:val="0"/>
      <w:marTop w:val="0"/>
      <w:marBottom w:val="0"/>
      <w:divBdr>
        <w:top w:val="none" w:sz="0" w:space="0" w:color="auto"/>
        <w:left w:val="none" w:sz="0" w:space="0" w:color="auto"/>
        <w:bottom w:val="none" w:sz="0" w:space="0" w:color="auto"/>
        <w:right w:val="none" w:sz="0" w:space="0" w:color="auto"/>
      </w:divBdr>
    </w:div>
    <w:div w:id="2020353072">
      <w:bodyDiv w:val="1"/>
      <w:marLeft w:val="0"/>
      <w:marRight w:val="0"/>
      <w:marTop w:val="0"/>
      <w:marBottom w:val="0"/>
      <w:divBdr>
        <w:top w:val="none" w:sz="0" w:space="0" w:color="auto"/>
        <w:left w:val="none" w:sz="0" w:space="0" w:color="auto"/>
        <w:bottom w:val="none" w:sz="0" w:space="0" w:color="auto"/>
        <w:right w:val="none" w:sz="0" w:space="0" w:color="auto"/>
      </w:divBdr>
    </w:div>
    <w:div w:id="2029021141">
      <w:bodyDiv w:val="1"/>
      <w:marLeft w:val="0"/>
      <w:marRight w:val="0"/>
      <w:marTop w:val="0"/>
      <w:marBottom w:val="0"/>
      <w:divBdr>
        <w:top w:val="none" w:sz="0" w:space="0" w:color="auto"/>
        <w:left w:val="none" w:sz="0" w:space="0" w:color="auto"/>
        <w:bottom w:val="none" w:sz="0" w:space="0" w:color="auto"/>
        <w:right w:val="none" w:sz="0" w:space="0" w:color="auto"/>
      </w:divBdr>
    </w:div>
    <w:div w:id="2031292580">
      <w:bodyDiv w:val="1"/>
      <w:marLeft w:val="0"/>
      <w:marRight w:val="0"/>
      <w:marTop w:val="0"/>
      <w:marBottom w:val="0"/>
      <w:divBdr>
        <w:top w:val="none" w:sz="0" w:space="0" w:color="auto"/>
        <w:left w:val="none" w:sz="0" w:space="0" w:color="auto"/>
        <w:bottom w:val="none" w:sz="0" w:space="0" w:color="auto"/>
        <w:right w:val="none" w:sz="0" w:space="0" w:color="auto"/>
      </w:divBdr>
    </w:div>
    <w:div w:id="2032536234">
      <w:bodyDiv w:val="1"/>
      <w:marLeft w:val="0"/>
      <w:marRight w:val="0"/>
      <w:marTop w:val="0"/>
      <w:marBottom w:val="0"/>
      <w:divBdr>
        <w:top w:val="none" w:sz="0" w:space="0" w:color="auto"/>
        <w:left w:val="none" w:sz="0" w:space="0" w:color="auto"/>
        <w:bottom w:val="none" w:sz="0" w:space="0" w:color="auto"/>
        <w:right w:val="none" w:sz="0" w:space="0" w:color="auto"/>
      </w:divBdr>
    </w:div>
    <w:div w:id="2032947956">
      <w:bodyDiv w:val="1"/>
      <w:marLeft w:val="0"/>
      <w:marRight w:val="0"/>
      <w:marTop w:val="0"/>
      <w:marBottom w:val="0"/>
      <w:divBdr>
        <w:top w:val="none" w:sz="0" w:space="0" w:color="auto"/>
        <w:left w:val="none" w:sz="0" w:space="0" w:color="auto"/>
        <w:bottom w:val="none" w:sz="0" w:space="0" w:color="auto"/>
        <w:right w:val="none" w:sz="0" w:space="0" w:color="auto"/>
      </w:divBdr>
    </w:div>
    <w:div w:id="2038845836">
      <w:bodyDiv w:val="1"/>
      <w:marLeft w:val="0"/>
      <w:marRight w:val="0"/>
      <w:marTop w:val="0"/>
      <w:marBottom w:val="0"/>
      <w:divBdr>
        <w:top w:val="none" w:sz="0" w:space="0" w:color="auto"/>
        <w:left w:val="none" w:sz="0" w:space="0" w:color="auto"/>
        <w:bottom w:val="none" w:sz="0" w:space="0" w:color="auto"/>
        <w:right w:val="none" w:sz="0" w:space="0" w:color="auto"/>
      </w:divBdr>
    </w:div>
    <w:div w:id="2041776168">
      <w:bodyDiv w:val="1"/>
      <w:marLeft w:val="0"/>
      <w:marRight w:val="0"/>
      <w:marTop w:val="0"/>
      <w:marBottom w:val="0"/>
      <w:divBdr>
        <w:top w:val="none" w:sz="0" w:space="0" w:color="auto"/>
        <w:left w:val="none" w:sz="0" w:space="0" w:color="auto"/>
        <w:bottom w:val="none" w:sz="0" w:space="0" w:color="auto"/>
        <w:right w:val="none" w:sz="0" w:space="0" w:color="auto"/>
      </w:divBdr>
    </w:div>
    <w:div w:id="2042584663">
      <w:bodyDiv w:val="1"/>
      <w:marLeft w:val="0"/>
      <w:marRight w:val="0"/>
      <w:marTop w:val="0"/>
      <w:marBottom w:val="0"/>
      <w:divBdr>
        <w:top w:val="none" w:sz="0" w:space="0" w:color="auto"/>
        <w:left w:val="none" w:sz="0" w:space="0" w:color="auto"/>
        <w:bottom w:val="none" w:sz="0" w:space="0" w:color="auto"/>
        <w:right w:val="none" w:sz="0" w:space="0" w:color="auto"/>
      </w:divBdr>
    </w:div>
    <w:div w:id="2049185992">
      <w:bodyDiv w:val="1"/>
      <w:marLeft w:val="0"/>
      <w:marRight w:val="0"/>
      <w:marTop w:val="0"/>
      <w:marBottom w:val="0"/>
      <w:divBdr>
        <w:top w:val="none" w:sz="0" w:space="0" w:color="auto"/>
        <w:left w:val="none" w:sz="0" w:space="0" w:color="auto"/>
        <w:bottom w:val="none" w:sz="0" w:space="0" w:color="auto"/>
        <w:right w:val="none" w:sz="0" w:space="0" w:color="auto"/>
      </w:divBdr>
    </w:div>
    <w:div w:id="2050060044">
      <w:bodyDiv w:val="1"/>
      <w:marLeft w:val="0"/>
      <w:marRight w:val="0"/>
      <w:marTop w:val="0"/>
      <w:marBottom w:val="0"/>
      <w:divBdr>
        <w:top w:val="none" w:sz="0" w:space="0" w:color="auto"/>
        <w:left w:val="none" w:sz="0" w:space="0" w:color="auto"/>
        <w:bottom w:val="none" w:sz="0" w:space="0" w:color="auto"/>
        <w:right w:val="none" w:sz="0" w:space="0" w:color="auto"/>
      </w:divBdr>
    </w:div>
    <w:div w:id="2051371347">
      <w:bodyDiv w:val="1"/>
      <w:marLeft w:val="0"/>
      <w:marRight w:val="0"/>
      <w:marTop w:val="0"/>
      <w:marBottom w:val="0"/>
      <w:divBdr>
        <w:top w:val="none" w:sz="0" w:space="0" w:color="auto"/>
        <w:left w:val="none" w:sz="0" w:space="0" w:color="auto"/>
        <w:bottom w:val="none" w:sz="0" w:space="0" w:color="auto"/>
        <w:right w:val="none" w:sz="0" w:space="0" w:color="auto"/>
      </w:divBdr>
    </w:div>
    <w:div w:id="2058042913">
      <w:bodyDiv w:val="1"/>
      <w:marLeft w:val="0"/>
      <w:marRight w:val="0"/>
      <w:marTop w:val="0"/>
      <w:marBottom w:val="0"/>
      <w:divBdr>
        <w:top w:val="none" w:sz="0" w:space="0" w:color="auto"/>
        <w:left w:val="none" w:sz="0" w:space="0" w:color="auto"/>
        <w:bottom w:val="none" w:sz="0" w:space="0" w:color="auto"/>
        <w:right w:val="none" w:sz="0" w:space="0" w:color="auto"/>
      </w:divBdr>
    </w:div>
    <w:div w:id="2064867605">
      <w:bodyDiv w:val="1"/>
      <w:marLeft w:val="0"/>
      <w:marRight w:val="0"/>
      <w:marTop w:val="0"/>
      <w:marBottom w:val="0"/>
      <w:divBdr>
        <w:top w:val="none" w:sz="0" w:space="0" w:color="auto"/>
        <w:left w:val="none" w:sz="0" w:space="0" w:color="auto"/>
        <w:bottom w:val="none" w:sz="0" w:space="0" w:color="auto"/>
        <w:right w:val="none" w:sz="0" w:space="0" w:color="auto"/>
      </w:divBdr>
    </w:div>
    <w:div w:id="2065714205">
      <w:bodyDiv w:val="1"/>
      <w:marLeft w:val="0"/>
      <w:marRight w:val="0"/>
      <w:marTop w:val="0"/>
      <w:marBottom w:val="0"/>
      <w:divBdr>
        <w:top w:val="none" w:sz="0" w:space="0" w:color="auto"/>
        <w:left w:val="none" w:sz="0" w:space="0" w:color="auto"/>
        <w:bottom w:val="none" w:sz="0" w:space="0" w:color="auto"/>
        <w:right w:val="none" w:sz="0" w:space="0" w:color="auto"/>
      </w:divBdr>
    </w:div>
    <w:div w:id="2068799739">
      <w:bodyDiv w:val="1"/>
      <w:marLeft w:val="0"/>
      <w:marRight w:val="0"/>
      <w:marTop w:val="0"/>
      <w:marBottom w:val="0"/>
      <w:divBdr>
        <w:top w:val="none" w:sz="0" w:space="0" w:color="auto"/>
        <w:left w:val="none" w:sz="0" w:space="0" w:color="auto"/>
        <w:bottom w:val="none" w:sz="0" w:space="0" w:color="auto"/>
        <w:right w:val="none" w:sz="0" w:space="0" w:color="auto"/>
      </w:divBdr>
    </w:div>
    <w:div w:id="2069764237">
      <w:bodyDiv w:val="1"/>
      <w:marLeft w:val="0"/>
      <w:marRight w:val="0"/>
      <w:marTop w:val="0"/>
      <w:marBottom w:val="0"/>
      <w:divBdr>
        <w:top w:val="none" w:sz="0" w:space="0" w:color="auto"/>
        <w:left w:val="none" w:sz="0" w:space="0" w:color="auto"/>
        <w:bottom w:val="none" w:sz="0" w:space="0" w:color="auto"/>
        <w:right w:val="none" w:sz="0" w:space="0" w:color="auto"/>
      </w:divBdr>
    </w:div>
    <w:div w:id="2069912363">
      <w:bodyDiv w:val="1"/>
      <w:marLeft w:val="0"/>
      <w:marRight w:val="0"/>
      <w:marTop w:val="0"/>
      <w:marBottom w:val="0"/>
      <w:divBdr>
        <w:top w:val="none" w:sz="0" w:space="0" w:color="auto"/>
        <w:left w:val="none" w:sz="0" w:space="0" w:color="auto"/>
        <w:bottom w:val="none" w:sz="0" w:space="0" w:color="auto"/>
        <w:right w:val="none" w:sz="0" w:space="0" w:color="auto"/>
      </w:divBdr>
    </w:div>
    <w:div w:id="2072340034">
      <w:bodyDiv w:val="1"/>
      <w:marLeft w:val="0"/>
      <w:marRight w:val="0"/>
      <w:marTop w:val="0"/>
      <w:marBottom w:val="0"/>
      <w:divBdr>
        <w:top w:val="none" w:sz="0" w:space="0" w:color="auto"/>
        <w:left w:val="none" w:sz="0" w:space="0" w:color="auto"/>
        <w:bottom w:val="none" w:sz="0" w:space="0" w:color="auto"/>
        <w:right w:val="none" w:sz="0" w:space="0" w:color="auto"/>
      </w:divBdr>
    </w:div>
    <w:div w:id="2076974386">
      <w:bodyDiv w:val="1"/>
      <w:marLeft w:val="0"/>
      <w:marRight w:val="0"/>
      <w:marTop w:val="0"/>
      <w:marBottom w:val="0"/>
      <w:divBdr>
        <w:top w:val="none" w:sz="0" w:space="0" w:color="auto"/>
        <w:left w:val="none" w:sz="0" w:space="0" w:color="auto"/>
        <w:bottom w:val="none" w:sz="0" w:space="0" w:color="auto"/>
        <w:right w:val="none" w:sz="0" w:space="0" w:color="auto"/>
      </w:divBdr>
    </w:div>
    <w:div w:id="2080788770">
      <w:bodyDiv w:val="1"/>
      <w:marLeft w:val="0"/>
      <w:marRight w:val="0"/>
      <w:marTop w:val="0"/>
      <w:marBottom w:val="0"/>
      <w:divBdr>
        <w:top w:val="none" w:sz="0" w:space="0" w:color="auto"/>
        <w:left w:val="none" w:sz="0" w:space="0" w:color="auto"/>
        <w:bottom w:val="none" w:sz="0" w:space="0" w:color="auto"/>
        <w:right w:val="none" w:sz="0" w:space="0" w:color="auto"/>
      </w:divBdr>
    </w:div>
    <w:div w:id="2082366231">
      <w:bodyDiv w:val="1"/>
      <w:marLeft w:val="0"/>
      <w:marRight w:val="0"/>
      <w:marTop w:val="0"/>
      <w:marBottom w:val="0"/>
      <w:divBdr>
        <w:top w:val="none" w:sz="0" w:space="0" w:color="auto"/>
        <w:left w:val="none" w:sz="0" w:space="0" w:color="auto"/>
        <w:bottom w:val="none" w:sz="0" w:space="0" w:color="auto"/>
        <w:right w:val="none" w:sz="0" w:space="0" w:color="auto"/>
      </w:divBdr>
    </w:div>
    <w:div w:id="2087996094">
      <w:bodyDiv w:val="1"/>
      <w:marLeft w:val="0"/>
      <w:marRight w:val="0"/>
      <w:marTop w:val="0"/>
      <w:marBottom w:val="0"/>
      <w:divBdr>
        <w:top w:val="none" w:sz="0" w:space="0" w:color="auto"/>
        <w:left w:val="none" w:sz="0" w:space="0" w:color="auto"/>
        <w:bottom w:val="none" w:sz="0" w:space="0" w:color="auto"/>
        <w:right w:val="none" w:sz="0" w:space="0" w:color="auto"/>
      </w:divBdr>
    </w:div>
    <w:div w:id="2090271032">
      <w:bodyDiv w:val="1"/>
      <w:marLeft w:val="0"/>
      <w:marRight w:val="0"/>
      <w:marTop w:val="0"/>
      <w:marBottom w:val="0"/>
      <w:divBdr>
        <w:top w:val="none" w:sz="0" w:space="0" w:color="auto"/>
        <w:left w:val="none" w:sz="0" w:space="0" w:color="auto"/>
        <w:bottom w:val="none" w:sz="0" w:space="0" w:color="auto"/>
        <w:right w:val="none" w:sz="0" w:space="0" w:color="auto"/>
      </w:divBdr>
    </w:div>
    <w:div w:id="2092384616">
      <w:bodyDiv w:val="1"/>
      <w:marLeft w:val="0"/>
      <w:marRight w:val="0"/>
      <w:marTop w:val="0"/>
      <w:marBottom w:val="0"/>
      <w:divBdr>
        <w:top w:val="none" w:sz="0" w:space="0" w:color="auto"/>
        <w:left w:val="none" w:sz="0" w:space="0" w:color="auto"/>
        <w:bottom w:val="none" w:sz="0" w:space="0" w:color="auto"/>
        <w:right w:val="none" w:sz="0" w:space="0" w:color="auto"/>
      </w:divBdr>
    </w:div>
    <w:div w:id="2094860819">
      <w:bodyDiv w:val="1"/>
      <w:marLeft w:val="0"/>
      <w:marRight w:val="0"/>
      <w:marTop w:val="0"/>
      <w:marBottom w:val="0"/>
      <w:divBdr>
        <w:top w:val="none" w:sz="0" w:space="0" w:color="auto"/>
        <w:left w:val="none" w:sz="0" w:space="0" w:color="auto"/>
        <w:bottom w:val="none" w:sz="0" w:space="0" w:color="auto"/>
        <w:right w:val="none" w:sz="0" w:space="0" w:color="auto"/>
      </w:divBdr>
    </w:div>
    <w:div w:id="2095318552">
      <w:bodyDiv w:val="1"/>
      <w:marLeft w:val="0"/>
      <w:marRight w:val="0"/>
      <w:marTop w:val="0"/>
      <w:marBottom w:val="0"/>
      <w:divBdr>
        <w:top w:val="none" w:sz="0" w:space="0" w:color="auto"/>
        <w:left w:val="none" w:sz="0" w:space="0" w:color="auto"/>
        <w:bottom w:val="none" w:sz="0" w:space="0" w:color="auto"/>
        <w:right w:val="none" w:sz="0" w:space="0" w:color="auto"/>
      </w:divBdr>
    </w:div>
    <w:div w:id="2095741461">
      <w:bodyDiv w:val="1"/>
      <w:marLeft w:val="0"/>
      <w:marRight w:val="0"/>
      <w:marTop w:val="0"/>
      <w:marBottom w:val="0"/>
      <w:divBdr>
        <w:top w:val="none" w:sz="0" w:space="0" w:color="auto"/>
        <w:left w:val="none" w:sz="0" w:space="0" w:color="auto"/>
        <w:bottom w:val="none" w:sz="0" w:space="0" w:color="auto"/>
        <w:right w:val="none" w:sz="0" w:space="0" w:color="auto"/>
      </w:divBdr>
    </w:div>
    <w:div w:id="2096128037">
      <w:bodyDiv w:val="1"/>
      <w:marLeft w:val="0"/>
      <w:marRight w:val="0"/>
      <w:marTop w:val="0"/>
      <w:marBottom w:val="0"/>
      <w:divBdr>
        <w:top w:val="none" w:sz="0" w:space="0" w:color="auto"/>
        <w:left w:val="none" w:sz="0" w:space="0" w:color="auto"/>
        <w:bottom w:val="none" w:sz="0" w:space="0" w:color="auto"/>
        <w:right w:val="none" w:sz="0" w:space="0" w:color="auto"/>
      </w:divBdr>
    </w:div>
    <w:div w:id="2096896357">
      <w:bodyDiv w:val="1"/>
      <w:marLeft w:val="0"/>
      <w:marRight w:val="0"/>
      <w:marTop w:val="0"/>
      <w:marBottom w:val="0"/>
      <w:divBdr>
        <w:top w:val="none" w:sz="0" w:space="0" w:color="auto"/>
        <w:left w:val="none" w:sz="0" w:space="0" w:color="auto"/>
        <w:bottom w:val="none" w:sz="0" w:space="0" w:color="auto"/>
        <w:right w:val="none" w:sz="0" w:space="0" w:color="auto"/>
      </w:divBdr>
    </w:div>
    <w:div w:id="2097630181">
      <w:bodyDiv w:val="1"/>
      <w:marLeft w:val="0"/>
      <w:marRight w:val="0"/>
      <w:marTop w:val="0"/>
      <w:marBottom w:val="0"/>
      <w:divBdr>
        <w:top w:val="none" w:sz="0" w:space="0" w:color="auto"/>
        <w:left w:val="none" w:sz="0" w:space="0" w:color="auto"/>
        <w:bottom w:val="none" w:sz="0" w:space="0" w:color="auto"/>
        <w:right w:val="none" w:sz="0" w:space="0" w:color="auto"/>
      </w:divBdr>
    </w:div>
    <w:div w:id="2098012392">
      <w:bodyDiv w:val="1"/>
      <w:marLeft w:val="0"/>
      <w:marRight w:val="0"/>
      <w:marTop w:val="0"/>
      <w:marBottom w:val="0"/>
      <w:divBdr>
        <w:top w:val="none" w:sz="0" w:space="0" w:color="auto"/>
        <w:left w:val="none" w:sz="0" w:space="0" w:color="auto"/>
        <w:bottom w:val="none" w:sz="0" w:space="0" w:color="auto"/>
        <w:right w:val="none" w:sz="0" w:space="0" w:color="auto"/>
      </w:divBdr>
    </w:div>
    <w:div w:id="2099476835">
      <w:bodyDiv w:val="1"/>
      <w:marLeft w:val="0"/>
      <w:marRight w:val="0"/>
      <w:marTop w:val="0"/>
      <w:marBottom w:val="0"/>
      <w:divBdr>
        <w:top w:val="none" w:sz="0" w:space="0" w:color="auto"/>
        <w:left w:val="none" w:sz="0" w:space="0" w:color="auto"/>
        <w:bottom w:val="none" w:sz="0" w:space="0" w:color="auto"/>
        <w:right w:val="none" w:sz="0" w:space="0" w:color="auto"/>
      </w:divBdr>
    </w:div>
    <w:div w:id="2099522599">
      <w:bodyDiv w:val="1"/>
      <w:marLeft w:val="0"/>
      <w:marRight w:val="0"/>
      <w:marTop w:val="0"/>
      <w:marBottom w:val="0"/>
      <w:divBdr>
        <w:top w:val="none" w:sz="0" w:space="0" w:color="auto"/>
        <w:left w:val="none" w:sz="0" w:space="0" w:color="auto"/>
        <w:bottom w:val="none" w:sz="0" w:space="0" w:color="auto"/>
        <w:right w:val="none" w:sz="0" w:space="0" w:color="auto"/>
      </w:divBdr>
    </w:div>
    <w:div w:id="2103641054">
      <w:bodyDiv w:val="1"/>
      <w:marLeft w:val="0"/>
      <w:marRight w:val="0"/>
      <w:marTop w:val="0"/>
      <w:marBottom w:val="0"/>
      <w:divBdr>
        <w:top w:val="none" w:sz="0" w:space="0" w:color="auto"/>
        <w:left w:val="none" w:sz="0" w:space="0" w:color="auto"/>
        <w:bottom w:val="none" w:sz="0" w:space="0" w:color="auto"/>
        <w:right w:val="none" w:sz="0" w:space="0" w:color="auto"/>
      </w:divBdr>
    </w:div>
    <w:div w:id="2107581372">
      <w:bodyDiv w:val="1"/>
      <w:marLeft w:val="0"/>
      <w:marRight w:val="0"/>
      <w:marTop w:val="0"/>
      <w:marBottom w:val="0"/>
      <w:divBdr>
        <w:top w:val="none" w:sz="0" w:space="0" w:color="auto"/>
        <w:left w:val="none" w:sz="0" w:space="0" w:color="auto"/>
        <w:bottom w:val="none" w:sz="0" w:space="0" w:color="auto"/>
        <w:right w:val="none" w:sz="0" w:space="0" w:color="auto"/>
      </w:divBdr>
    </w:div>
    <w:div w:id="2112777107">
      <w:bodyDiv w:val="1"/>
      <w:marLeft w:val="0"/>
      <w:marRight w:val="0"/>
      <w:marTop w:val="0"/>
      <w:marBottom w:val="0"/>
      <w:divBdr>
        <w:top w:val="none" w:sz="0" w:space="0" w:color="auto"/>
        <w:left w:val="none" w:sz="0" w:space="0" w:color="auto"/>
        <w:bottom w:val="none" w:sz="0" w:space="0" w:color="auto"/>
        <w:right w:val="none" w:sz="0" w:space="0" w:color="auto"/>
      </w:divBdr>
    </w:div>
    <w:div w:id="2116556680">
      <w:bodyDiv w:val="1"/>
      <w:marLeft w:val="0"/>
      <w:marRight w:val="0"/>
      <w:marTop w:val="0"/>
      <w:marBottom w:val="0"/>
      <w:divBdr>
        <w:top w:val="none" w:sz="0" w:space="0" w:color="auto"/>
        <w:left w:val="none" w:sz="0" w:space="0" w:color="auto"/>
        <w:bottom w:val="none" w:sz="0" w:space="0" w:color="auto"/>
        <w:right w:val="none" w:sz="0" w:space="0" w:color="auto"/>
      </w:divBdr>
    </w:div>
    <w:div w:id="2118058806">
      <w:bodyDiv w:val="1"/>
      <w:marLeft w:val="0"/>
      <w:marRight w:val="0"/>
      <w:marTop w:val="0"/>
      <w:marBottom w:val="0"/>
      <w:divBdr>
        <w:top w:val="none" w:sz="0" w:space="0" w:color="auto"/>
        <w:left w:val="none" w:sz="0" w:space="0" w:color="auto"/>
        <w:bottom w:val="none" w:sz="0" w:space="0" w:color="auto"/>
        <w:right w:val="none" w:sz="0" w:space="0" w:color="auto"/>
      </w:divBdr>
    </w:div>
    <w:div w:id="2121948394">
      <w:bodyDiv w:val="1"/>
      <w:marLeft w:val="0"/>
      <w:marRight w:val="0"/>
      <w:marTop w:val="0"/>
      <w:marBottom w:val="0"/>
      <w:divBdr>
        <w:top w:val="none" w:sz="0" w:space="0" w:color="auto"/>
        <w:left w:val="none" w:sz="0" w:space="0" w:color="auto"/>
        <w:bottom w:val="none" w:sz="0" w:space="0" w:color="auto"/>
        <w:right w:val="none" w:sz="0" w:space="0" w:color="auto"/>
      </w:divBdr>
    </w:div>
    <w:div w:id="2123263851">
      <w:bodyDiv w:val="1"/>
      <w:marLeft w:val="0"/>
      <w:marRight w:val="0"/>
      <w:marTop w:val="0"/>
      <w:marBottom w:val="0"/>
      <w:divBdr>
        <w:top w:val="none" w:sz="0" w:space="0" w:color="auto"/>
        <w:left w:val="none" w:sz="0" w:space="0" w:color="auto"/>
        <w:bottom w:val="none" w:sz="0" w:space="0" w:color="auto"/>
        <w:right w:val="none" w:sz="0" w:space="0" w:color="auto"/>
      </w:divBdr>
    </w:div>
    <w:div w:id="2128890486">
      <w:bodyDiv w:val="1"/>
      <w:marLeft w:val="0"/>
      <w:marRight w:val="0"/>
      <w:marTop w:val="0"/>
      <w:marBottom w:val="0"/>
      <w:divBdr>
        <w:top w:val="none" w:sz="0" w:space="0" w:color="auto"/>
        <w:left w:val="none" w:sz="0" w:space="0" w:color="auto"/>
        <w:bottom w:val="none" w:sz="0" w:space="0" w:color="auto"/>
        <w:right w:val="none" w:sz="0" w:space="0" w:color="auto"/>
      </w:divBdr>
    </w:div>
    <w:div w:id="2134709176">
      <w:bodyDiv w:val="1"/>
      <w:marLeft w:val="0"/>
      <w:marRight w:val="0"/>
      <w:marTop w:val="0"/>
      <w:marBottom w:val="0"/>
      <w:divBdr>
        <w:top w:val="none" w:sz="0" w:space="0" w:color="auto"/>
        <w:left w:val="none" w:sz="0" w:space="0" w:color="auto"/>
        <w:bottom w:val="none" w:sz="0" w:space="0" w:color="auto"/>
        <w:right w:val="none" w:sz="0" w:space="0" w:color="auto"/>
      </w:divBdr>
    </w:div>
    <w:div w:id="2135705858">
      <w:bodyDiv w:val="1"/>
      <w:marLeft w:val="0"/>
      <w:marRight w:val="0"/>
      <w:marTop w:val="0"/>
      <w:marBottom w:val="0"/>
      <w:divBdr>
        <w:top w:val="none" w:sz="0" w:space="0" w:color="auto"/>
        <w:left w:val="none" w:sz="0" w:space="0" w:color="auto"/>
        <w:bottom w:val="none" w:sz="0" w:space="0" w:color="auto"/>
        <w:right w:val="none" w:sz="0" w:space="0" w:color="auto"/>
      </w:divBdr>
    </w:div>
    <w:div w:id="2137410972">
      <w:bodyDiv w:val="1"/>
      <w:marLeft w:val="0"/>
      <w:marRight w:val="0"/>
      <w:marTop w:val="0"/>
      <w:marBottom w:val="0"/>
      <w:divBdr>
        <w:top w:val="none" w:sz="0" w:space="0" w:color="auto"/>
        <w:left w:val="none" w:sz="0" w:space="0" w:color="auto"/>
        <w:bottom w:val="none" w:sz="0" w:space="0" w:color="auto"/>
        <w:right w:val="none" w:sz="0" w:space="0" w:color="auto"/>
      </w:divBdr>
    </w:div>
    <w:div w:id="2138139622">
      <w:bodyDiv w:val="1"/>
      <w:marLeft w:val="0"/>
      <w:marRight w:val="0"/>
      <w:marTop w:val="0"/>
      <w:marBottom w:val="0"/>
      <w:divBdr>
        <w:top w:val="none" w:sz="0" w:space="0" w:color="auto"/>
        <w:left w:val="none" w:sz="0" w:space="0" w:color="auto"/>
        <w:bottom w:val="none" w:sz="0" w:space="0" w:color="auto"/>
        <w:right w:val="none" w:sz="0" w:space="0" w:color="auto"/>
      </w:divBdr>
    </w:div>
    <w:div w:id="2138527492">
      <w:bodyDiv w:val="1"/>
      <w:marLeft w:val="0"/>
      <w:marRight w:val="0"/>
      <w:marTop w:val="0"/>
      <w:marBottom w:val="0"/>
      <w:divBdr>
        <w:top w:val="none" w:sz="0" w:space="0" w:color="auto"/>
        <w:left w:val="none" w:sz="0" w:space="0" w:color="auto"/>
        <w:bottom w:val="none" w:sz="0" w:space="0" w:color="auto"/>
        <w:right w:val="none" w:sz="0" w:space="0" w:color="auto"/>
      </w:divBdr>
    </w:div>
    <w:div w:id="2142382895">
      <w:bodyDiv w:val="1"/>
      <w:marLeft w:val="0"/>
      <w:marRight w:val="0"/>
      <w:marTop w:val="0"/>
      <w:marBottom w:val="0"/>
      <w:divBdr>
        <w:top w:val="none" w:sz="0" w:space="0" w:color="auto"/>
        <w:left w:val="none" w:sz="0" w:space="0" w:color="auto"/>
        <w:bottom w:val="none" w:sz="0" w:space="0" w:color="auto"/>
        <w:right w:val="none" w:sz="0" w:space="0" w:color="auto"/>
      </w:divBdr>
    </w:div>
    <w:div w:id="2145196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2.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oleObject" Target="embeddings/oleObject2.bin"/><Relationship Id="rId112" Type="http://schemas.openxmlformats.org/officeDocument/2006/relationships/footer" Target="footer5.xml"/><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oleObject" Target="embeddings/oleObject1.bin"/><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footer" Target="footer2.xml"/><Relationship Id="rId110" Type="http://schemas.openxmlformats.org/officeDocument/2006/relationships/header" Target="header8.xml"/><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48.jpg"/><Relationship Id="rId82" Type="http://schemas.openxmlformats.org/officeDocument/2006/relationships/image" Target="media/image69.png"/><Relationship Id="rId90" Type="http://schemas.openxmlformats.org/officeDocument/2006/relationships/image" Target="media/image75.jp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eader" Target="header5.xml"/><Relationship Id="rId105" Type="http://schemas.openxmlformats.org/officeDocument/2006/relationships/image" Target="media/image83.jpg"/><Relationship Id="rId113" Type="http://schemas.openxmlformats.org/officeDocument/2006/relationships/header" Target="header9.xm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oleObject" Target="embeddings/oleObject3.bin"/><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mialab.mrn.org/software/gift/index.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6.xml"/><Relationship Id="rId108" Type="http://schemas.openxmlformats.org/officeDocument/2006/relationships/image" Target="media/image86.png"/><Relationship Id="rId116" Type="http://schemas.openxmlformats.org/officeDocument/2006/relationships/header" Target="header1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github.com/vsoch/noisecloud" TargetMode="External"/><Relationship Id="rId88" Type="http://schemas.openxmlformats.org/officeDocument/2006/relationships/image" Target="media/image74.emf"/><Relationship Id="rId91" Type="http://schemas.openxmlformats.org/officeDocument/2006/relationships/image" Target="media/image76.jpg"/><Relationship Id="rId96" Type="http://schemas.openxmlformats.org/officeDocument/2006/relationships/image" Target="media/image80.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106" Type="http://schemas.openxmlformats.org/officeDocument/2006/relationships/image" Target="media/image84.png"/><Relationship Id="rId114" Type="http://schemas.openxmlformats.org/officeDocument/2006/relationships/footer" Target="footer6.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header" Target="header4.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mialab.mrn.org/software/gift/index.html"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header" Target="header7.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ACa11</b:Tag>
    <b:SourceType>JournalArticle</b:SourceType>
    <b:Guid>{97A9C39C-006E-414C-8A4F-4ECBACADEEE9}</b:Guid>
    <b:Author>
      <b:Author>
        <b:Corporate>A. Caprihan, C. Abbott, J. Yamamoto, G. D. Pearlson, N. Bizzozero, J. Sui, and V. D. Calhoun</b:Corporate>
      </b:Author>
    </b:Author>
    <b:Title>Source-based morphometry analysis of group differences in fractional anisotropy in schizophrenia</b:Title>
    <b:JournalName>Brain Connectivity</b:JournalName>
    <b:Year>2011</b:Year>
    <b:Pages>133-145</b:Pages>
    <b:RefOrder>21</b:RefOrder>
  </b:Source>
  <b:Source>
    <b:Tag>ARF09</b:Tag>
    <b:SourceType>JournalArticle</b:SourceType>
    <b:Guid>{B405B1DF-F394-4076-8D6D-8D3724AE69D9}</b:Guid>
    <b:Author>
      <b:Author>
        <b:Corporate>A. R. Franco, A. Pritchard, V. D. Calhoun, A. R Mayer</b:Corporate>
      </b:Author>
    </b:Author>
    <b:Title>Inter-rater and Inter-method Reliability for Selecting the Default Mode Network during Data-Driven Analyses</b:Title>
    <b:JournalName>HBM</b:JournalName>
    <b:Year>2009</b:Year>
    <b:Pages>2293-2303</b:Pages>
    <b:Volume>30</b:Volume>
    <b:RefOrder>5</b:RefOrder>
  </b:Source>
  <b:Source>
    <b:Tag>Sej95</b:Tag>
    <b:SourceType>JournalArticle</b:SourceType>
    <b:Guid>{3254D02E-6AAD-4C8A-BD2B-3DF66EC82412}</b:Guid>
    <b:Author>
      <b:Author>
        <b:Corporate>A. J. Bell and T. J. Sejnowski</b:Corporate>
      </b:Author>
    </b:Author>
    <b:Title>An information maximisation approach to blind separation and blind deconvolution</b:Title>
    <b:Year>1995</b:Year>
    <b:JournalName>Neural Computing</b:JournalName>
    <b:Pages>1129-1159</b:Pages>
    <b:RefOrder>29</b:RefOrder>
  </b:Source>
  <b:Source>
    <b:Tag>AGa07</b:Tag>
    <b:SourceType>JournalArticle</b:SourceType>
    <b:Guid>{C5B8B0E9-3C98-4ECA-88EB-838F019980A1}</b:Guid>
    <b:Author>
      <b:Author>
        <b:Corporate>A. Garrity, G. D. Pearlson, K. McKiernan, D. Lloyd, K. A. Kiehl, and V. D. Calhoun</b:Corporate>
      </b:Author>
    </b:Author>
    <b:Title>Aberrant default mode functional connectivity in schizophrenia” Am.J.Psychiatry</b:Title>
    <b:JournalName>Am.J.Psychiatry</b:JournalName>
    <b:Year>2007</b:Year>
    <b:Pages>450-457</b:Pages>
    <b:Volume>164</b:Volume>
    <b:RefOrder>42</b:RefOrder>
  </b:Source>
  <b:Source>
    <b:Tag>AHy97</b:Tag>
    <b:SourceType>JournalArticle</b:SourceType>
    <b:Guid>{75D2BE83-99DD-4E74-AB09-7A1F891A50B4}</b:Guid>
    <b:Author>
      <b:Author>
        <b:Corporate>A. Hyvarinen and E. Oja</b:Corporate>
      </b:Author>
    </b:Author>
    <b:Title>A fast fixed-point algorithm for independent component analysis</b:Title>
    <b:Year>1997</b:Year>
    <b:JournalName>Neural Computing</b:JournalName>
    <b:Pages>1483-1492</b:Pages>
    <b:Volume>9</b:Volume>
    <b:RefOrder>31</b:RefOrder>
  </b:Source>
  <b:Source>
    <b:Tag>DGl00</b:Tag>
    <b:SourceType>Report</b:SourceType>
    <b:Guid>{16FC0A34-0364-4C48-9EB4-A401E5756C85}</b:Guid>
    <b:Title>SPM fMRI Analysis</b:Title>
    <b:Year>2000</b:Year>
    <b:Author>
      <b:Author>
        <b:NameList>
          <b:Person>
            <b:Last>Glahn</b:Last>
            <b:First>D.</b:First>
          </b:Person>
        </b:NameList>
      </b:Author>
    </b:Author>
    <b:RefOrder>43</b:RefOrder>
  </b:Source>
  <b:Source>
    <b:Tag>EAl12</b:Tag>
    <b:SourceType>JournalArticle</b:SourceType>
    <b:Guid>{08B41ABA-B756-4984-A956-D7AE8EC3775D}</b:Guid>
    <b:Title>Tracking whole-brain connectivity dynamics in the resting state</b:Title>
    <b:Year>2012</b:Year>
    <b:Author>
      <b:Author>
        <b:Corporate>E. Allen, E. Damaraju, S. M. Plis, E. Erhardt, T. Eichele, and V. D.Calhoun</b:Corporate>
      </b:Author>
    </b:Author>
    <b:JournalName>Cereb Cortex</b:JournalName>
    <b:RefOrder>6</b:RefOrder>
  </b:Source>
  <b:Source>
    <b:Tag>EAl13</b:Tag>
    <b:SourceType>ConferenceProceedings</b:SourceType>
    <b:Guid>{8201060C-8171-4DA8-B7DE-0A6EC312C784}</b:Guid>
    <b:Author>
      <b:Author>
        <b:Corporate>E. Allen, T. Eichele, L. Wu, and V. D. Calhoun</b:Corporate>
      </b:Author>
    </b:Author>
    <b:Title>EEG Signatures of Functional Connectivity States</b:Title>
    <b:JournalName>HBM</b:JournalName>
    <b:Year>2013</b:Year>
    <b:City>Seattle</b:City>
    <b:RefOrder>44</b:RefOrder>
  </b:Source>
  <b:Source>
    <b:Tag>EAl11</b:Tag>
    <b:SourceType>JournalArticle</b:SourceType>
    <b:Guid>{F6D4012F-9CAA-4C41-8185-0C6F3FBDCC6D}</b:Guid>
    <b:Author>
      <b:Author>
        <b:Corporate>E. Allen, E. Erhardt, E. Damaraju, W. Gruner, J. Segall, R. Silva, M. Havlicek, S. Rachakonda, J. Fries, R.Kalyanam, A. Michael, J. Turner, T. Eichele, S. Adelsheim, A. Bryan, J. R. Bustillo, V. P. Clark, S. Feldstein,F. M. Filbey, C. Ford, et al</b:Corporate>
      </b:Author>
    </b:Author>
    <b:Title>A baseline for the multivariate comparison of resting state networks</b:Title>
    <b:Year>2011</b:Year>
    <b:JournalName>Frontiers in Human Neuroscience</b:JournalName>
    <b:RefOrder>16</b:RefOrder>
  </b:Source>
  <b:Source>
    <b:Tag>EEr10</b:Tag>
    <b:SourceType>ConferenceProceedings</b:SourceType>
    <b:Guid>{944ECF2B-0233-4298-AC20-28D887627FB4}</b:Guid>
    <b:Author>
      <b:Author>
        <b:Corporate>E. Erhardt, S. Rachakonda, E. Bedrick, T. Adali, and V. D. Calhoun</b:Corporate>
      </b:Author>
    </b:Author>
    <b:Title>Comparison of multi-subject ICA methods for analysis of fMRI data</b:Title>
    <b:Year>2010</b:Year>
    <b:City>Barcelona, Spain</b:City>
    <b:Publisher>HBM</b:Publisher>
    <b:RefOrder>12</b:RefOrder>
  </b:Source>
  <b:Source>
    <b:Tag>EAl10</b:Tag>
    <b:SourceType>ConferenceProceedings</b:SourceType>
    <b:Guid>{9E53EA46-4B60-4D57-B6E6-57B7E32A36CC}</b:Guid>
    <b:Author>
      <b:Author>
        <b:Corporate>E. Allen, E. Erhardt, T. Eichele, A. R. Mayer, and V. D. Calhoun</b:Corporate>
      </b:Author>
    </b:Author>
    <b:Title>Comparison of pre-normalization methods on the accuracy of group ICA results</b:Title>
    <b:Year>2010</b:Year>
    <b:City>Barcelona, Spain</b:City>
    <b:Publisher>HBM</b:Publisher>
    <b:RefOrder>45</b:RefOrder>
  </b:Source>
  <b:Source>
    <b:Tag>JFC</b:Tag>
    <b:SourceType>JournalArticle</b:SourceType>
    <b:Guid>{72209ABA-415C-4668-AC94-951A287CD4C8}</b:Guid>
    <b:Author>
      <b:Author>
        <b:Corporate>J. F. Cardoso and A. Souloumiac</b:Corporate>
      </b:Author>
    </b:Author>
    <b:Title>Blind beamforming for non gaussian signals</b:Title>
    <b:JournalName>IEEE</b:JournalName>
    <b:Pages>362-370</b:Pages>
    <b:Volume>140</b:Volume>
    <b:Issue>6</b:Issue>
    <b:RefOrder>33</b:RefOrder>
  </b:Source>
  <b:Source>
    <b:Tag>JTD11</b:Tag>
    <b:SourceType>ConferenceProceedings</b:SourceType>
    <b:Guid>{3BEF0959-5BEB-48C6-A681-AE13815CB7C5}</b:Guid>
    <b:Author>
      <b:Author>
        <b:Corporate>J. T. Dea, M. Anderson, E. Allen, V. D. Calhoun, and T. Adali</b:Corporate>
      </b:Author>
    </b:Author>
    <b:Title>IVA for multi- subject fMRI analysis: A comparative study using a new simulation toolbox</b:Title>
    <b:Year>2011</b:Year>
    <b:City>Beijing, China</b:City>
    <b:Publisher>IEEE Workshop on Machine Learning for Signal Processing (MLSP)</b:Publisher>
    <b:RefOrder>26</b:RefOrder>
  </b:Source>
  <b:Source>
    <b:Tag>Kni03</b:Tag>
    <b:SourceType>Report</b:SourceType>
    <b:Guid>{FF12A384-FF20-4F3E-BD0A-D3DEB196063C}</b:Guid>
    <b:Author>
      <b:Author>
        <b:NameList>
          <b:Person>
            <b:Last>Knight</b:Last>
            <b:First>J.</b:First>
          </b:Person>
        </b:NameList>
      </b:Author>
    </b:Author>
    <b:Title>Signal Fraction Analysis and Artifact Removal in EEG</b:Title>
    <b:Year>2003</b:Year>
    <b:Publisher>Colorado State University, Fort Collins, MS Thesis</b:Publisher>
    <b:RefOrder>14</b:RefOrder>
  </b:Source>
  <b:Source>
    <b:Tag>LXu09</b:Tag>
    <b:SourceType>JournalArticle</b:SourceType>
    <b:Guid>{FA0947B6-66F5-4350-B6A1-BD256AA02EB9}</b:Guid>
    <b:Author>
      <b:Author>
        <b:Corporate>L. Xu, K. Groth, G. Pearlson, D. Schretlen, and V. Calhoun</b:Corporate>
      </b:Author>
    </b:Author>
    <b:Title>Source Based Morphometry: The Use of Independent Component Analysis to Identify Gray Matter Differences with Application to Schizophrenia</b:Title>
    <b:Year>2009</b:Year>
    <b:Publisher>HBM</b:Publisher>
    <b:Pages>711-724</b:Pages>
    <b:JournalName>HBM</b:JournalName>
    <b:RefOrder>22</b:RefOrder>
  </b:Source>
  <b:Source>
    <b:Tag>LTo91</b:Tag>
    <b:SourceType>JournalArticle</b:SourceType>
    <b:Guid>{26754F66-BF4E-4644-9FA6-6C56C03B9D6A}</b:Guid>
    <b:Author>
      <b:Author>
        <b:Corporate>L. Tong, V. C. Soon, Y. F. Huang and R. Liu</b:Corporate>
      </b:Author>
    </b:Author>
    <b:Title>Indeterminacy and identifiability of blind identification</b:Title>
    <b:JournalName>IEEE Trans. Circuits Sys.</b:JournalName>
    <b:Year>1991</b:Year>
    <b:Pages>499-509</b:Pages>
    <b:Volume>38</b:Volume>
    <b:RefOrder>35</b:RefOrder>
  </b:Source>
  <b:Source>
    <b:Tag>MAn12</b:Tag>
    <b:SourceType>JournalArticle</b:SourceType>
    <b:Guid>{E8930B30-1C32-467D-924A-7899FD5E8195}</b:Guid>
    <b:Author>
      <b:Author>
        <b:Corporate>M. Anderson, T. Adali and X.-L. Li</b:Corporate>
      </b:Author>
    </b:Author>
    <b:Title>Joint Blind Source Separation of Multivariate Gaussian Sources: Algorithms and Performance Analysis</b:Title>
    <b:JournalName>IEEE Trans. Signal Process</b:JournalName>
    <b:Year>2012</b:Year>
    <b:Pages>1672-1683</b:Pages>
    <b:Volume>60</b:Volume>
    <b:RefOrder>23</b:RefOrder>
  </b:Source>
  <b:Source>
    <b:Tag>MJM98</b:Tag>
    <b:SourceType>JournalArticle</b:SourceType>
    <b:Guid>{819DB057-CDF7-4BC1-A497-0B1F667B136C}</b:Guid>
    <b:Author>
      <b:Author>
        <b:Corporate>M. J. McKneown, Scott Makeig, Greg G. Brown, Tzyy-Ping Jung, Sandra S. Kindermann, Anthony J. Bell and Terrence J. Sejnowski</b:Corporate>
      </b:Author>
    </b:Author>
    <b:Title>Analysis of fMRI Data by Blind Separation Into Independent Spatial Components</b:Title>
    <b:JournalName>HBM</b:JournalName>
    <b:Year>1998</b:Year>
    <b:Pages>160-188</b:Pages>
    <b:Volume>6</b:Volume>
    <b:RefOrder>2</b:RefOrder>
  </b:Source>
  <b:Source>
    <b:Tag>NCo05</b:Tag>
    <b:SourceType>JournalArticle</b:SourceType>
    <b:Guid>{22442624-AB0D-48DE-8163-F99F7A2224D5}</b:Guid>
    <b:Author>
      <b:Author>
        <b:Corporate>N. Correa, T. Adali, Yi-Ou Li and V. Calhoun</b:Corporate>
      </b:Author>
    </b:Author>
    <b:Title>Comparison of Blind Source Separation algorithms for fMRI</b:Title>
    <b:Year>2005</b:Year>
    <b:JournalName>ICASSP</b:JournalName>
    <b:Pages>401-404</b:Pages>
    <b:RefOrder>28</b:RefOrder>
  </b:Source>
  <b:Source>
    <b:Tag>NFi09</b:Tag>
    <b:SourceType>JournalArticle</b:SourceType>
    <b:Guid>{14D77976-FDBB-449D-9F2E-6E38DA6EEB7D}</b:Guid>
    <b:Author>
      <b:Author>
        <b:Corporate>N. Filippini, B. J. MacIntosh, M. G. Hough, G. M. Goodwin, G. B. Frisoni, S. M. Smith, P. M. Matthews, C.F. Beckmann, and C. E. Mackay</b:Corporate>
      </b:Author>
    </b:Author>
    <b:Title>Distinct patterns of brain activity in young carriers of the APOE-epsilon4</b:Title>
    <b:JournalName>Proc Natl Acad Sci USA</b:JournalName>
    <b:Year>2009</b:Year>
    <b:Pages>7209-7214</b:Pages>
    <b:Volume>106</b:Volume>
    <b:RefOrder>11</b:RefOrder>
  </b:Source>
  <b:Source>
    <b:Tag>PGe01</b:Tag>
    <b:SourceType>JournalArticle</b:SourceType>
    <b:Guid>{73870745-EEF7-4BA5-80AF-1CB394985537}</b:Guid>
    <b:Author>
      <b:Author>
        <b:Corporate>P. Georgiev and A. Cichocki</b:Corporate>
      </b:Author>
    </b:Author>
    <b:Title>Blind source separation via symmetric eigenvalue decomposition</b:Title>
    <b:JournalName>Proc. Sixth International Symposium on Signal Processing and its Applications, Shangri-La Hotel, Kuala Lumpur, Malaysia</b:JournalName>
    <b:Year>2001</b:Year>
    <b:Pages>17-20</b:Pages>
    <b:RefOrder>37</b:RefOrder>
  </b:Source>
  <b:Source>
    <b:Tag>QLi10</b:Tag>
    <b:SourceType>JournalArticle</b:SourceType>
    <b:Guid>{1BF06155-549B-495A-97A3-1DD40803AA0F}</b:Guid>
    <b:Author>
      <b:Author>
        <b:Corporate>Q. Lin, J. Liu, Y. Zheng, H. Liang and V. D. Calhoun</b:Corporate>
      </b:Author>
    </b:Author>
    <b:Title>Semiblind Spatial ICA of fMRI Using Spatial Constraints</b:Title>
    <b:JournalName>HBM</b:JournalName>
    <b:Year>2010</b:Year>
    <b:Pages>1076-1088</b:Pages>
    <b:Volume>31</b:Volume>
    <b:Issue>7</b:Issue>
    <b:RefOrder>38</b:RefOrder>
  </b:Source>
  <b:Source>
    <b:Tag>SCr00</b:Tag>
    <b:SourceType>JournalArticle</b:SourceType>
    <b:Guid>{8AC31325-2345-4F97-ABCC-531448632422}</b:Guid>
    <b:Author>
      <b:Author>
        <b:Corporate>S. Cruces, L. Castedo, A. Cichochki</b:Corporate>
      </b:Author>
    </b:Author>
    <b:Title>Novel blind source separation algorithms using cumulants</b:Title>
    <b:JournalName>IEEE International Conference on Acoustics, Speech, and Signal Processing</b:JournalName>
    <b:Year>2000</b:Year>
    <b:Pages>3152-3155</b:Pages>
    <b:City>Istanbul, Turkey</b:City>
    <b:RefOrder>36</b:RefOrder>
  </b:Source>
  <b:Source>
    <b:Tag>SCr01</b:Tag>
    <b:SourceType>ConferenceProceedings</b:SourceType>
    <b:Guid>{FE4CBABB-2B31-4980-B5DE-C2EBCA5854F4}</b:Guid>
    <b:Author>
      <b:Author>
        <b:Corporate>S. Cruces, A. Cichocki and S. Amari</b:Corporate>
      </b:Author>
    </b:Author>
    <b:Title>Criteria for the simultaneous blind extraction of arbitrary groups of sources</b:Title>
    <b:JournalName>Int. Conf. Independent Component Analysis and Blind Sig. Separation</b:JournalName>
    <b:Year>2001</b:Year>
    <b:City>San Diego, California, USA</b:City>
    <b:Publisher>Int. Conf. Independent Component Analysis and Blind Sig. Separation</b:Publisher>
    <b:RefOrder>34</b:RefOrder>
  </b:Source>
  <b:Source>
    <b:Tag>SMa13</b:Tag>
    <b:SourceType>ConferenceProceedings</b:SourceType>
    <b:Guid>{5F233409-A245-4780-81DB-4E38AE2BBEEF}</b:Guid>
    <b:Author>
      <b:Author>
        <b:Corporate>S. Ma, R.Phlypo, V.D. Calhoun, and T. Adali</b:Corporate>
      </b:Author>
    </b:Author>
    <b:Title>Capturing group variability using IVA: A simulation study and graph-theoretical analysis</b:Title>
    <b:Year>2013</b:Year>
    <b:City>Vancouver, Canada</b:City>
    <b:Publisher>IEEE Int. Conf. Acoust., Speech, Signal Processing (ICASSP)</b:Publisher>
    <b:RefOrder>25</b:RefOrder>
  </b:Source>
  <b:Source>
    <b:Tag>SRo98</b:Tag>
    <b:SourceType>JournalArticle</b:SourceType>
    <b:Guid>{1EF10276-CF38-45BE-9714-EBBAD321F1D3}</b:Guid>
    <b:Title>EM algorithms for PCA and sensible PCA</b:Title>
    <b:Year>1998</b:Year>
    <b:Author>
      <b:Author>
        <b:NameList>
          <b:Person>
            <b:Last>S.Roweis</b:Last>
          </b:Person>
        </b:NameList>
      </b:Author>
    </b:Author>
    <b:JournalName>Advances in Neural Information Processing Systems</b:JournalName>
    <b:RefOrder>9</b:RefOrder>
  </b:Source>
  <b:Source>
    <b:Tag>TKi07</b:Tag>
    <b:SourceType>JournalArticle</b:SourceType>
    <b:Guid>{7407D3A0-D39E-4B05-AB16-87B34C0DA3C3}</b:Guid>
    <b:Author>
      <b:Author>
        <b:Corporate>T. Kim, H. T. Attias, S.-Y. Lee, and T.-W. Lee</b:Corporate>
      </b:Author>
    </b:Author>
    <b:Title>Blind Source Separation Exploiting Higher-Order Frequency Dependencies</b:Title>
    <b:Year>2007</b:Year>
    <b:JournalName>IEEE Trans. Audio Speech Lang. Process.</b:JournalName>
    <b:Pages>70-79</b:Pages>
    <b:Volume>15</b:Volume>
    <b:RefOrder>24</b:RefOrder>
  </b:Source>
  <b:Source>
    <b:Tag>TWL99</b:Tag>
    <b:SourceType>JournalArticle</b:SourceType>
    <b:Guid>{8187D577-60A0-4208-B2FC-4F63D59B2FAF}</b:Guid>
    <b:Author>
      <b:Author>
        <b:Corporate>T. W. Lee, M. Girolami, and T. J. Sejnowski</b:Corporate>
      </b:Author>
    </b:Author>
    <b:Title>Independent component analysis using an extended Infomax algorithm for mixed sub-Gaussian and super-Gaussian sources</b:Title>
    <b:JournalName>Neural Computing</b:JournalName>
    <b:Year>1999</b:Year>
    <b:Pages>417-441</b:Pages>
    <b:Volume>11</b:Volume>
    <b:Issue>2</b:Issue>
    <b:RefOrder>30</b:RefOrder>
  </b:Source>
  <b:Source>
    <b:Tag>VDC01</b:Tag>
    <b:SourceType>JournalArticle</b:SourceType>
    <b:Guid>{9AA19144-7F62-417C-8469-E9CE25AD9703}</b:Guid>
    <b:Author>
      <b:Author>
        <b:Corporate>V.D. Calhoun, T. Adali, G.D. Pearlson, and J.J. Pekar</b:Corporate>
      </b:Author>
    </b:Author>
    <b:Title>A Method for Making Group Inferences From Functional MRI Data Using Independent Component Analysis</b:Title>
    <b:JournalName>HBM</b:JournalName>
    <b:Year>2001</b:Year>
    <b:Pages>140-151</b:Pages>
    <b:Volume>14</b:Volume>
    <b:RefOrder>3</b:RefOrder>
  </b:Source>
  <b:Source>
    <b:Tag>VDC03</b:Tag>
    <b:SourceType>JournalArticle</b:SourceType>
    <b:Guid>{8308E9DE-E7FD-4D53-AC9A-1442EE03DCAE}</b:Guid>
    <b:Author>
      <b:Author>
        <b:Corporate>V.D. Calhoun, T. Adali, J.J. Pekar, and G.D. Pearlson</b:Corporate>
      </b:Author>
    </b:Author>
    <b:Title>Latency (in) Sensitive ICA: Group Independent Component Analysis of FMRI Data in the Temporal Frequency Domain</b:Title>
    <b:JournalName>NeuroImage</b:JournalName>
    <b:Year>2003</b:Year>
    <b:Pages>1661-1669</b:Pages>
    <b:Volume>20</b:Volume>
    <b:Issue>3</b:Issue>
    <b:RefOrder>46</b:RefOrder>
  </b:Source>
  <b:Source>
    <b:Tag>YDu13</b:Tag>
    <b:SourceType>JournalArticle</b:SourceType>
    <b:Guid>{280309C1-E7FC-4630-B110-314A59E082D1}</b:Guid>
    <b:Author>
      <b:Author>
        <b:Corporate>Y. Du, Y. Fan</b:Corporate>
      </b:Author>
    </b:Author>
    <b:Title>Group information guided ICA for fMRI data analysis</b:Title>
    <b:JournalName>NeuroImage</b:JournalName>
    <b:Year>2013</b:Year>
    <b:Pages>157-197</b:Pages>
    <b:Volume>69</b:Volume>
    <b:RefOrder>39</b:RefOrder>
  </b:Source>
  <b:Source>
    <b:Tag>YOL07</b:Tag>
    <b:SourceType>JournalArticle</b:SourceType>
    <b:Guid>{07FC5A62-52B8-412C-A23E-3E7C77D45497}</b:Guid>
    <b:Author>
      <b:Author>
        <b:Corporate>Y.-O. Li, T. Adali and V. D. Calhoun</b:Corporate>
      </b:Author>
    </b:Author>
    <b:Title>Estimating the number of independent components for fMRI data</b:Title>
    <b:JournalName>HBM</b:JournalName>
    <b:Year>2007</b:Year>
    <b:Pages>1251-1266</b:Pages>
    <b:Volume>28</b:Volume>
    <b:RefOrder>7</b:RefOrder>
  </b:Source>
  <b:Source>
    <b:Tag>Hyv99</b:Tag>
    <b:SourceType>JournalArticle</b:SourceType>
    <b:Guid>{B85D41E7-21E7-4967-A3DB-F8DEF3192127}</b:Guid>
    <b:Author>
      <b:Author>
        <b:Corporate>Hyvarinen, A.</b:Corporate>
      </b:Author>
    </b:Author>
    <b:Title>Fast and robust fixed-point algorithms for independent component analysis</b:Title>
    <b:JournalName>Neural Networks</b:JournalName>
    <b:Year>1999</b:Year>
    <b:Pages>626-634</b:Pages>
    <b:Volume>10</b:Volume>
    <b:RefOrder>32</b:RefOrder>
  </b:Source>
  <b:Source>
    <b:Tag>XLL10</b:Tag>
    <b:SourceType>ConferenceProceedings</b:SourceType>
    <b:Guid>{FBADD4B8-1188-4C03-AA0C-7C490F6D3A50}</b:Guid>
    <b:Author>
      <b:Author>
        <b:Corporate>X.-L. Li and T. Adali</b:Corporate>
      </b:Author>
    </b:Author>
    <b:Title>Blind spatiotemporal separation of second and/or higher-order correlated sources by entropy rate minimization</b:Title>
    <b:Year>March 2010</b:Year>
    <b:City>Dallas, TX</b:City>
    <b:Publisher>IEEE Int. Conf. Acoust., Speech, Signal Processing (ICASSP)</b:Publisher>
    <b:RefOrder>41</b:RefOrder>
  </b:Source>
  <b:Source>
    <b:Tag>XLL101</b:Tag>
    <b:SourceType>JournalArticle</b:SourceType>
    <b:Guid>{BFE796D5-A725-47EF-8E83-771609E66968}</b:Guid>
    <b:Author>
      <b:Author>
        <b:Corporate>X.-L. Li and T. Adali</b:Corporate>
      </b:Author>
    </b:Author>
    <b:Title>Independent component analysis by entropy bound minimization</b:Title>
    <b:Pages>5151-5164</b:Pages>
    <b:Year>Oct 2010</b:Year>
    <b:JournalName>IEEE Trans. Signal Processing</b:JournalName>
    <b:Volume>58</b:Volume>
    <b:Issue>10</b:Issue>
    <b:RefOrder>40</b:RefOrder>
  </b:Source>
  <b:Source>
    <b:Tag>SMa14</b:Tag>
    <b:SourceType>JournalArticle</b:SourceType>
    <b:Guid>{B2E6BB39-FAE5-489D-8102-E776C57D776D}</b:Guid>
    <b:Author>
      <b:Author>
        <b:Corporate>S. Ma, V. Calhoun, R. Phlypo and T. Adali</b:Corporate>
      </b:Author>
    </b:Author>
    <b:Title>Dynamic changes of spatial function network connectivity in healthy individuals and schizophrenia patients using independent vector analysis</b:Title>
    <b:JournalName>NeuroImage</b:JournalName>
    <b:Year>2014</b:Year>
    <b:Pages>196-206</b:Pages>
    <b:Volume>90</b:Volume>
    <b:RefOrder>20</b:RefOrder>
  </b:Source>
  <b:Source>
    <b:Tag>Chr</b:Tag>
    <b:SourceType>InternetSite</b:SourceType>
    <b:Guid>{08991A09-42D1-4D83-9C0A-86FFBA770A56}</b:Guid>
    <b:InternetSiteTitle>Chronux</b:InternetSiteTitle>
    <b:URL>http://chronux.org</b:URL>
    <b:Year>2011</b:Year>
    <b:RefOrder>17</b:RefOrder>
  </b:Source>
  <b:Source>
    <b:Tag>EEG</b:Tag>
    <b:SourceType>InternetSite</b:SourceType>
    <b:Guid>{724C9F45-BB0B-4169-BC02-40BEC742BD62}</b:Guid>
    <b:InternetSiteTitle>EEGLAB Toolbox</b:InternetSiteTitle>
    <b:URL>http://sccn.ucsd.edu/eeglab/</b:URL>
    <b:Year>1997</b:Year>
    <b:RefOrder>13</b:RefOrder>
  </b:Source>
  <b:Source>
    <b:Tag>GLA</b:Tag>
    <b:SourceType>InternetSite</b:SourceType>
    <b:Guid>{BF4661FA-4064-4671-AD5E-C9A802B77D61}</b:Guid>
    <b:InternetSiteTitle>GLASSO</b:InternetSiteTitle>
    <b:URL>http://cran.r-project.org/web/packages/glasso/</b:URL>
    <b:Year>2007</b:Year>
    <b:RefOrder>4</b:RefOrder>
  </b:Source>
  <b:Source>
    <b:Tag>htt1</b:Tag>
    <b:SourceType>InternetSite</b:SourceType>
    <b:Guid>{4E83FCBB-3611-4BE9-8CD5-71D7DAEE6602}</b:Guid>
    <b:InternetSiteTitle>AFNI</b:InternetSiteTitle>
    <b:URL>http://afni.nimh.nih.gov/afni</b:URL>
    <b:Year>1995</b:Year>
    <b:RefOrder>18</b:RefOrder>
  </b:Source>
  <b:Source>
    <b:Tag>Mel</b:Tag>
    <b:SourceType>InternetSite</b:SourceType>
    <b:Guid>{63EFF336-4CEA-43AC-8130-006914B74EC8}</b:Guid>
    <b:InternetSiteTitle>MELODIC</b:InternetSiteTitle>
    <b:URL>http://www.fmrib.ox.ac.uk/fsl/melodic/index.html</b:URL>
    <b:Year>2004</b:Year>
    <b:RefOrder>10</b:RefOrder>
  </b:Source>
  <b:Source>
    <b:Tag>ICA</b:Tag>
    <b:SourceType>InternetSite</b:SourceType>
    <b:Guid>{DDA9DAE6-9AC7-4D44-B407-4BFD3AE47258}</b:Guid>
    <b:InternetSiteTitle>ICASSO Toolbox</b:InternetSiteTitle>
    <b:URL>http://www.cis.hut.fi/projects/ica/icasso/</b:URL>
    <b:Year>2003</b:Year>
    <b:RefOrder>15</b:RefOrder>
  </b:Source>
  <b:Source>
    <b:Tag>Sta</b:Tag>
    <b:SourceType>InternetSite</b:SourceType>
    <b:Guid>{126EFA51-D33E-4B3A-8513-54A5E48B105F}</b:Guid>
    <b:InternetSiteTitle>Statistical Parameteric Mapping</b:InternetSiteTitle>
    <b:URL>http://www.fil.ion.ucl.ac.uk/spm/</b:URL>
    <b:Year>1991</b:Year>
    <b:RefOrder>1</b:RefOrder>
  </b:Source>
  <b:Source>
    <b:Tag>WDu14</b:Tag>
    <b:SourceType>ConferenceProceedings</b:SourceType>
    <b:Guid>{BC851640-2FC9-4F9F-B5B7-0B0F367EA202}</b:Guid>
    <b:Author>
      <b:Author>
        <b:Corporate>W. Du, S. Ma, G-S. Fu, V. Calhoun, and T. Adalı</b:Corporate>
      </b:Author>
    </b:Author>
    <b:Title>A novel approach for assessing reliability of ICA for fMRI analysis</b:Title>
    <b:Year>2014</b:Year>
    <b:City>Florence, Italy</b:City>
    <b:Publisher>ICASSP</b:Publisher>
    <b:RefOrder>8</b:RefOrder>
  </b:Source>
  <b:Source>
    <b:Tag>ACi</b:Tag>
    <b:SourceType>InternetSite</b:SourceType>
    <b:Guid>{641D3CAC-0E15-41AC-B6FF-AF1BC503B348}</b:Guid>
    <b:Title>ICALAB Toolboxes</b:Title>
    <b:Author>
      <b:Author>
        <b:Corporate>A. Cichocki, S. Amari, K. Siwek, T. Tanaka</b:Corporate>
      </b:Author>
    </b:Author>
    <b:InternetSiteTitle>http://www.bsp.brain.riken.jp/ICALAB</b:InternetSiteTitle>
    <b:Year>2003</b:Year>
    <b:RefOrder>27</b:RefOrder>
  </b:Source>
  <b:Source>
    <b:Tag>Ole</b:Tag>
    <b:SourceType>InternetSite</b:SourceType>
    <b:Guid>{884D7A9E-2849-46F0-833E-99E8BBDF6379}</b:Guid>
    <b:Title>Schemaball</b:Title>
    <b:Author>
      <b:Author>
        <b:NameList>
          <b:Person>
            <b:Last>Komarov</b:Last>
            <b:First>Oleg</b:First>
          </b:Person>
        </b:NameList>
      </b:Author>
    </b:Author>
    <b:Year>2013</b:Year>
    <b:InternetSiteTitle>https://www.mathworks.com/matlabcentral/fileexchange/42279-okomarov-schemaball?requestedDomain=www.mathworks.com</b:InternetSiteTitle>
    <b:RefOrder>47</b:RefOrder>
  </b:Source>
  <b:Source>
    <b:Tag>Rob16</b:Tag>
    <b:SourceType>JournalArticle</b:SourceType>
    <b:Guid>{E3E6928F-F2BC-4EDF-BBA8-12168FFF05A9}</b:Guid>
    <b:Title>Higher Dimensional Meta-State Analysis Reveals Reduced Resting fMRI Connectivity Dynamism in Schizophrenia Patients</b:Title>
    <b:Year>2016</b:Year>
    <b:Author>
      <b:Author>
        <b:NameList>
          <b:Person>
            <b:Last>Robyn L. Miller</b:Last>
            <b:First>Maziar</b:First>
            <b:Middle>Yaesoubi, Jessica A. Turner, Daniel Mathalon, Adrian Preda, Godfrey Pearlson, Tulay Adali, Vince D. Calhoun</b:Middle>
          </b:Person>
        </b:NameList>
      </b:Author>
    </b:Author>
    <b:JournalName>PLOS </b:JournalName>
    <b:RefOrder>19</b:RefOrder>
  </b:Source>
</b:Sources>
</file>

<file path=customXml/itemProps1.xml><?xml version="1.0" encoding="utf-8"?>
<ds:datastoreItem xmlns:ds="http://schemas.openxmlformats.org/officeDocument/2006/customXml" ds:itemID="{A34DD5CF-9C10-4208-B292-0FD65EAA0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3573</TotalTime>
  <Pages>128</Pages>
  <Words>27723</Words>
  <Characters>158025</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Rachakonda</dc:creator>
  <cp:lastModifiedBy>Naga Satya Kanaka Srinivas Rachakonda</cp:lastModifiedBy>
  <cp:revision>293</cp:revision>
  <cp:lastPrinted>2020-01-16T04:56:00Z</cp:lastPrinted>
  <dcterms:created xsi:type="dcterms:W3CDTF">2015-04-24T17:42:00Z</dcterms:created>
  <dcterms:modified xsi:type="dcterms:W3CDTF">2020-01-16T04:56:00Z</dcterms:modified>
</cp:coreProperties>
</file>